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28"/>
        <w:bidiVisual/>
        <w:tblW w:w="102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93"/>
        <w:gridCol w:w="3195"/>
        <w:gridCol w:w="3318"/>
      </w:tblGrid>
      <w:tr w:rsidR="001C4F59" w:rsidRPr="00D71EFC" w:rsidTr="001C4F59">
        <w:tc>
          <w:tcPr>
            <w:tcW w:w="3693" w:type="dxa"/>
          </w:tcPr>
          <w:p w:rsidR="001C4F59" w:rsidRPr="00D71EFC" w:rsidRDefault="001C4F59" w:rsidP="001C4F59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  <w:r w:rsidRPr="00D71EFC">
              <w:rPr>
                <w:rFonts w:hint="cs"/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195" w:type="dxa"/>
            <w:vMerge w:val="restart"/>
          </w:tcPr>
          <w:p w:rsidR="001C4F59" w:rsidRPr="00D71EFC" w:rsidRDefault="007646E6" w:rsidP="001C4F59">
            <w:pPr>
              <w:jc w:val="center"/>
              <w:rPr>
                <w:rStyle w:val="a7"/>
                <w:rFonts w:hint="cs"/>
                <w:color w:val="000000"/>
                <w:rtl/>
              </w:rPr>
            </w:pPr>
            <w:r w:rsidRPr="00D71EFC">
              <w:rPr>
                <w:rStyle w:val="a7"/>
                <w:noProof/>
                <w:color w:val="000000"/>
              </w:rPr>
              <w:drawing>
                <wp:inline distT="0" distB="0" distL="0" distR="0">
                  <wp:extent cx="1343025" cy="828675"/>
                  <wp:effectExtent l="0" t="0" r="0" b="0"/>
                  <wp:docPr id="1" name="صورة 1" descr="شعار الوزارة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شعار الوزارة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</w:tcPr>
          <w:p w:rsidR="001C4F59" w:rsidRPr="00D71EFC" w:rsidRDefault="00D348F7" w:rsidP="00303668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D71EFC">
              <w:rPr>
                <w:rFonts w:hint="cs"/>
                <w:color w:val="000000"/>
                <w:sz w:val="28"/>
                <w:szCs w:val="28"/>
                <w:rtl/>
              </w:rPr>
              <w:t xml:space="preserve">مكتب التعليم </w:t>
            </w:r>
            <w:r w:rsidR="00303668">
              <w:rPr>
                <w:rFonts w:hint="cs"/>
                <w:color w:val="000000"/>
                <w:sz w:val="28"/>
                <w:szCs w:val="28"/>
                <w:rtl/>
              </w:rPr>
              <w:t>؟؟؟؟؟؟؟؟؟؟</w:t>
            </w:r>
          </w:p>
        </w:tc>
      </w:tr>
      <w:tr w:rsidR="001C4F59" w:rsidRPr="00D71EFC" w:rsidTr="001C4F59">
        <w:tc>
          <w:tcPr>
            <w:tcW w:w="3693" w:type="dxa"/>
          </w:tcPr>
          <w:p w:rsidR="001C4F59" w:rsidRPr="00D71EFC" w:rsidRDefault="00D348F7" w:rsidP="001C4F59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D71EFC">
              <w:rPr>
                <w:rFonts w:hint="cs"/>
                <w:color w:val="000000"/>
                <w:sz w:val="28"/>
                <w:szCs w:val="28"/>
                <w:rtl/>
              </w:rPr>
              <w:t>وزارة</w:t>
            </w:r>
            <w:r w:rsidR="001C4F59" w:rsidRPr="00D71EFC">
              <w:rPr>
                <w:rFonts w:hint="cs"/>
                <w:color w:val="000000"/>
                <w:sz w:val="28"/>
                <w:szCs w:val="28"/>
                <w:rtl/>
              </w:rPr>
              <w:t xml:space="preserve"> التعليم</w:t>
            </w:r>
          </w:p>
        </w:tc>
        <w:tc>
          <w:tcPr>
            <w:tcW w:w="3195" w:type="dxa"/>
            <w:vMerge/>
          </w:tcPr>
          <w:p w:rsidR="001C4F59" w:rsidRPr="00D71EFC" w:rsidRDefault="001C4F59" w:rsidP="001C4F59">
            <w:pPr>
              <w:jc w:val="center"/>
              <w:rPr>
                <w:rFonts w:hint="cs"/>
                <w:color w:val="000000"/>
                <w:rtl/>
              </w:rPr>
            </w:pPr>
          </w:p>
        </w:tc>
        <w:tc>
          <w:tcPr>
            <w:tcW w:w="3318" w:type="dxa"/>
          </w:tcPr>
          <w:p w:rsidR="001C4F59" w:rsidRPr="00D71EFC" w:rsidRDefault="008F2D43" w:rsidP="00303668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D71EFC">
              <w:rPr>
                <w:rFonts w:hint="cs"/>
                <w:color w:val="000000"/>
                <w:sz w:val="28"/>
                <w:szCs w:val="28"/>
                <w:rtl/>
              </w:rPr>
              <w:t xml:space="preserve">ثانوية </w:t>
            </w:r>
            <w:r w:rsidR="00303668">
              <w:rPr>
                <w:rFonts w:hint="cs"/>
                <w:color w:val="000000"/>
                <w:sz w:val="28"/>
                <w:szCs w:val="28"/>
                <w:rtl/>
              </w:rPr>
              <w:t>؟؟؟؟؟؟؟؟؟؟؟؟؟؟؟؟؟؟؟؟؟؟؟؟</w:t>
            </w:r>
          </w:p>
        </w:tc>
      </w:tr>
      <w:tr w:rsidR="00535153" w:rsidRPr="00D71EFC" w:rsidTr="001C4F59">
        <w:tc>
          <w:tcPr>
            <w:tcW w:w="3693" w:type="dxa"/>
          </w:tcPr>
          <w:p w:rsidR="00535153" w:rsidRPr="00D71EFC" w:rsidRDefault="00535153" w:rsidP="00303668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D71EFC">
              <w:rPr>
                <w:rFonts w:hint="cs"/>
                <w:color w:val="000000"/>
                <w:sz w:val="28"/>
                <w:szCs w:val="28"/>
                <w:rtl/>
              </w:rPr>
              <w:t xml:space="preserve">الإدارة العامة للتعليم بمنطقة </w:t>
            </w:r>
            <w:r w:rsidR="00303668">
              <w:rPr>
                <w:rFonts w:hint="cs"/>
                <w:color w:val="000000"/>
                <w:sz w:val="28"/>
                <w:szCs w:val="28"/>
                <w:rtl/>
              </w:rPr>
              <w:t>؟؟؟؟؟؟</w:t>
            </w:r>
          </w:p>
        </w:tc>
        <w:tc>
          <w:tcPr>
            <w:tcW w:w="3195" w:type="dxa"/>
            <w:vMerge/>
          </w:tcPr>
          <w:p w:rsidR="00535153" w:rsidRPr="00D71EFC" w:rsidRDefault="00535153" w:rsidP="00535153">
            <w:pPr>
              <w:jc w:val="center"/>
              <w:rPr>
                <w:rFonts w:hint="cs"/>
                <w:color w:val="000000"/>
                <w:rtl/>
              </w:rPr>
            </w:pPr>
          </w:p>
        </w:tc>
        <w:tc>
          <w:tcPr>
            <w:tcW w:w="3318" w:type="dxa"/>
          </w:tcPr>
          <w:p w:rsidR="00535153" w:rsidRPr="00D71EFC" w:rsidRDefault="00535153" w:rsidP="00535153">
            <w:pPr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D71EFC">
              <w:rPr>
                <w:rFonts w:hint="cs"/>
                <w:color w:val="000000"/>
                <w:sz w:val="28"/>
                <w:szCs w:val="28"/>
                <w:rtl/>
              </w:rPr>
              <w:t>نظام المقررات</w:t>
            </w:r>
          </w:p>
        </w:tc>
      </w:tr>
    </w:tbl>
    <w:p w:rsidR="00BF7D1D" w:rsidRPr="00D71EFC" w:rsidRDefault="00D348F7" w:rsidP="00B2711F">
      <w:pPr>
        <w:jc w:val="center"/>
        <w:rPr>
          <w:rFonts w:cs="PT Bold Heading" w:hint="cs"/>
          <w:color w:val="000000"/>
          <w:sz w:val="28"/>
          <w:szCs w:val="28"/>
          <w:rtl/>
        </w:rPr>
      </w:pPr>
      <w:r w:rsidRPr="00D71EFC">
        <w:rPr>
          <w:rFonts w:cs="PT Bold Heading" w:hint="cs"/>
          <w:color w:val="000000"/>
          <w:sz w:val="28"/>
          <w:szCs w:val="28"/>
          <w:rtl/>
        </w:rPr>
        <w:t>اختبار مق</w:t>
      </w:r>
      <w:r w:rsidR="00C5768F" w:rsidRPr="00D71EFC">
        <w:rPr>
          <w:rFonts w:cs="PT Bold Heading" w:hint="cs"/>
          <w:color w:val="000000"/>
          <w:sz w:val="28"/>
          <w:szCs w:val="28"/>
          <w:rtl/>
        </w:rPr>
        <w:t xml:space="preserve">رر </w:t>
      </w:r>
      <w:r w:rsidR="00B2711F" w:rsidRPr="00D71EFC">
        <w:rPr>
          <w:rFonts w:cs="PT Bold Heading" w:hint="cs"/>
          <w:color w:val="000000"/>
          <w:sz w:val="28"/>
          <w:szCs w:val="28"/>
          <w:rtl/>
        </w:rPr>
        <w:t>علم البيئة النهائي  ــ</w:t>
      </w:r>
      <w:r w:rsidRPr="00D71EFC">
        <w:rPr>
          <w:rFonts w:cs="PT Bold Heading" w:hint="cs"/>
          <w:color w:val="000000"/>
          <w:sz w:val="28"/>
          <w:szCs w:val="28"/>
          <w:rtl/>
        </w:rPr>
        <w:t xml:space="preserve">  الفصل الدراسي </w:t>
      </w:r>
      <w:r w:rsidR="004C2F60" w:rsidRPr="00D71EFC">
        <w:rPr>
          <w:rFonts w:cs="PT Bold Heading" w:hint="cs"/>
          <w:color w:val="000000"/>
          <w:sz w:val="28"/>
          <w:szCs w:val="28"/>
          <w:rtl/>
        </w:rPr>
        <w:t>الثاني</w:t>
      </w:r>
      <w:r w:rsidR="00B2711F" w:rsidRPr="00D71EFC">
        <w:rPr>
          <w:rFonts w:cs="PT Bold Heading" w:hint="cs"/>
          <w:color w:val="000000"/>
          <w:sz w:val="28"/>
          <w:szCs w:val="28"/>
          <w:rtl/>
        </w:rPr>
        <w:t xml:space="preserve">  ــ</w:t>
      </w:r>
      <w:r w:rsidR="00CC769F" w:rsidRPr="00D71EFC">
        <w:rPr>
          <w:rFonts w:cs="PT Bold Heading" w:hint="cs"/>
          <w:color w:val="000000"/>
          <w:sz w:val="28"/>
          <w:szCs w:val="28"/>
          <w:rtl/>
        </w:rPr>
        <w:t xml:space="preserve">  </w:t>
      </w:r>
      <w:r w:rsidR="00232034" w:rsidRPr="00D71EFC">
        <w:rPr>
          <w:rFonts w:cs="PT Bold Heading" w:hint="cs"/>
          <w:color w:val="000000"/>
          <w:sz w:val="28"/>
          <w:szCs w:val="28"/>
          <w:rtl/>
        </w:rPr>
        <w:t>العام الدراس</w:t>
      </w:r>
      <w:r w:rsidR="00986A6D" w:rsidRPr="00D71EFC">
        <w:rPr>
          <w:rFonts w:cs="PT Bold Heading" w:hint="cs"/>
          <w:color w:val="000000"/>
          <w:sz w:val="28"/>
          <w:szCs w:val="28"/>
          <w:rtl/>
        </w:rPr>
        <w:t>ي 143</w:t>
      </w:r>
      <w:r w:rsidR="008F2D43" w:rsidRPr="00D71EFC">
        <w:rPr>
          <w:rFonts w:cs="PT Bold Heading" w:hint="cs"/>
          <w:color w:val="000000"/>
          <w:sz w:val="28"/>
          <w:szCs w:val="28"/>
          <w:rtl/>
        </w:rPr>
        <w:t>6</w:t>
      </w:r>
      <w:r w:rsidR="00986A6D" w:rsidRPr="00D71EFC">
        <w:rPr>
          <w:rFonts w:cs="PT Bold Heading" w:hint="cs"/>
          <w:color w:val="000000"/>
          <w:sz w:val="28"/>
          <w:szCs w:val="28"/>
          <w:rtl/>
        </w:rPr>
        <w:t xml:space="preserve"> هـ ــ 143</w:t>
      </w:r>
      <w:r w:rsidR="008F2D43" w:rsidRPr="00D71EFC">
        <w:rPr>
          <w:rFonts w:cs="PT Bold Heading" w:hint="cs"/>
          <w:color w:val="000000"/>
          <w:sz w:val="28"/>
          <w:szCs w:val="28"/>
          <w:rtl/>
        </w:rPr>
        <w:t>7</w:t>
      </w:r>
      <w:r w:rsidR="00986A6D" w:rsidRPr="00D71EFC">
        <w:rPr>
          <w:rFonts w:cs="PT Bold Heading" w:hint="cs"/>
          <w:color w:val="000000"/>
          <w:sz w:val="28"/>
          <w:szCs w:val="28"/>
          <w:rtl/>
        </w:rPr>
        <w:t xml:space="preserve"> هـ</w:t>
      </w:r>
    </w:p>
    <w:p w:rsidR="004C2F60" w:rsidRPr="00D71EFC" w:rsidRDefault="004C2F60" w:rsidP="004C2F60">
      <w:pPr>
        <w:jc w:val="center"/>
        <w:rPr>
          <w:color w:val="000000"/>
          <w:rtl/>
        </w:rPr>
      </w:pPr>
      <w:r w:rsidRPr="00D71EFC">
        <w:rPr>
          <w:rFonts w:hint="cs"/>
          <w:color w:val="000000"/>
          <w:rtl/>
        </w:rPr>
        <w:t>ــــــــــــــــــــــ</w:t>
      </w:r>
      <w:r w:rsidR="00B2711F" w:rsidRPr="00D71EFC">
        <w:rPr>
          <w:rFonts w:hint="cs"/>
          <w:color w:val="000000"/>
          <w:rtl/>
        </w:rPr>
        <w:t>ـــــــــــــــــــــــــــــ</w:t>
      </w:r>
      <w:r w:rsidRPr="00D71EFC">
        <w:rPr>
          <w:rFonts w:hint="cs"/>
          <w:color w:val="00000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61564" w:rsidRPr="00D71EFC" w:rsidRDefault="00461564" w:rsidP="00461564">
      <w:pPr>
        <w:ind w:left="-428" w:right="-426"/>
        <w:rPr>
          <w:rFonts w:cs="PT Bold Heading" w:hint="cs"/>
          <w:color w:val="000000"/>
          <w:rtl/>
        </w:rPr>
      </w:pPr>
      <w:r w:rsidRPr="00D71EFC">
        <w:rPr>
          <w:rFonts w:cs="PT Bold Heading" w:hint="cs"/>
          <w:color w:val="000000"/>
          <w:rtl/>
        </w:rPr>
        <w:t xml:space="preserve">س </w:t>
      </w:r>
      <w:r>
        <w:rPr>
          <w:rFonts w:cs="PT Bold Heading" w:hint="cs"/>
          <w:color w:val="000000"/>
          <w:rtl/>
        </w:rPr>
        <w:t>1</w:t>
      </w:r>
      <w:r w:rsidRPr="00D71EFC">
        <w:rPr>
          <w:rFonts w:cs="PT Bold Heading" w:hint="cs"/>
          <w:color w:val="000000"/>
          <w:rtl/>
        </w:rPr>
        <w:t xml:space="preserve"> / أختر الإجابة الصحيحة فيما يلي : ـ                                                                                                             ( 20 درجات )</w:t>
      </w:r>
    </w:p>
    <w:p w:rsidR="00461564" w:rsidRPr="00303668" w:rsidRDefault="00303668" w:rsidP="00461564">
      <w:pPr>
        <w:rPr>
          <w:rFonts w:hint="cs"/>
          <w:color w:val="FF0000"/>
          <w:sz w:val="28"/>
          <w:szCs w:val="28"/>
          <w:rtl/>
        </w:rPr>
      </w:pPr>
      <w:r w:rsidRPr="00303668">
        <w:rPr>
          <w:rFonts w:hint="cs"/>
          <w:color w:val="FF0000"/>
          <w:sz w:val="28"/>
          <w:szCs w:val="28"/>
          <w:highlight w:val="yellow"/>
          <w:rtl/>
        </w:rPr>
        <w:t>الإجابة اللون الأحمر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1 / </w:t>
      </w:r>
      <w:r w:rsidRPr="005248AB">
        <w:rPr>
          <w:rFonts w:hint="cs"/>
          <w:color w:val="000000"/>
          <w:sz w:val="28"/>
          <w:szCs w:val="28"/>
          <w:rtl/>
        </w:rPr>
        <w:t>هي مجموعة من الكائنات</w:t>
      </w:r>
      <w:r>
        <w:rPr>
          <w:rFonts w:hint="cs"/>
          <w:color w:val="000000"/>
          <w:sz w:val="28"/>
          <w:szCs w:val="28"/>
          <w:rtl/>
        </w:rPr>
        <w:t xml:space="preserve"> الحية تنتمي إلى نوع واحد  مثل </w:t>
      </w:r>
      <w:r w:rsidRPr="005248AB">
        <w:rPr>
          <w:rFonts w:hint="cs"/>
          <w:color w:val="000000"/>
          <w:sz w:val="28"/>
          <w:szCs w:val="28"/>
          <w:rtl/>
        </w:rPr>
        <w:t>مجموعة من الأسماك .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أ / النظام البيئي    </w:t>
      </w:r>
      <w:r w:rsidRPr="00AA23CD">
        <w:rPr>
          <w:rFonts w:hint="cs"/>
          <w:color w:val="FF0000"/>
          <w:sz w:val="28"/>
          <w:szCs w:val="28"/>
          <w:rtl/>
        </w:rPr>
        <w:t>ب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AA23CD">
        <w:rPr>
          <w:rFonts w:hint="cs"/>
          <w:color w:val="FF0000"/>
          <w:sz w:val="28"/>
          <w:szCs w:val="28"/>
          <w:rtl/>
        </w:rPr>
        <w:t>/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AA23CD">
        <w:rPr>
          <w:rFonts w:hint="cs"/>
          <w:color w:val="FF0000"/>
          <w:sz w:val="28"/>
          <w:szCs w:val="28"/>
          <w:rtl/>
        </w:rPr>
        <w:t>الجماعات</w:t>
      </w:r>
      <w:r w:rsidRPr="005248AB">
        <w:rPr>
          <w:rFonts w:hint="cs"/>
          <w:color w:val="000000"/>
          <w:sz w:val="28"/>
          <w:szCs w:val="28"/>
          <w:rtl/>
        </w:rPr>
        <w:t xml:space="preserve"> </w:t>
      </w:r>
      <w:r w:rsidRPr="00AA23CD">
        <w:rPr>
          <w:rFonts w:hint="cs"/>
          <w:color w:val="FF0000"/>
          <w:sz w:val="28"/>
          <w:szCs w:val="28"/>
          <w:rtl/>
        </w:rPr>
        <w:t>الحيويه</w:t>
      </w:r>
      <w:r>
        <w:rPr>
          <w:rFonts w:hint="cs"/>
          <w:color w:val="000000"/>
          <w:sz w:val="28"/>
          <w:szCs w:val="28"/>
          <w:rtl/>
        </w:rPr>
        <w:t xml:space="preserve">    ج / الغلاف الحيوي    د/ المنطقة االحيوية</w:t>
      </w:r>
    </w:p>
    <w:p w:rsidR="00461564" w:rsidRPr="00624788" w:rsidRDefault="00461564" w:rsidP="00461564">
      <w:pPr>
        <w:rPr>
          <w:rFonts w:hint="cs"/>
          <w:color w:val="000000"/>
          <w:sz w:val="16"/>
          <w:szCs w:val="16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2 / </w:t>
      </w:r>
      <w:r w:rsidRPr="005248AB">
        <w:rPr>
          <w:color w:val="000000"/>
          <w:sz w:val="28"/>
          <w:szCs w:val="28"/>
          <w:rtl/>
        </w:rPr>
        <w:t xml:space="preserve">المخلوقات </w:t>
      </w:r>
      <w:r>
        <w:rPr>
          <w:rFonts w:hint="cs"/>
          <w:color w:val="000000"/>
          <w:sz w:val="16"/>
          <w:szCs w:val="16"/>
          <w:rtl/>
        </w:rPr>
        <w:t>......................</w:t>
      </w:r>
      <w:r w:rsidRPr="005248AB">
        <w:rPr>
          <w:color w:val="000000"/>
          <w:sz w:val="28"/>
          <w:szCs w:val="28"/>
          <w:rtl/>
        </w:rPr>
        <w:t xml:space="preserve"> </w:t>
      </w:r>
      <w:r w:rsidRPr="005248AB">
        <w:rPr>
          <w:rFonts w:hint="cs"/>
          <w:color w:val="000000"/>
          <w:sz w:val="28"/>
          <w:szCs w:val="28"/>
          <w:rtl/>
        </w:rPr>
        <w:t>هي مخلوقات ت</w:t>
      </w:r>
      <w:r w:rsidRPr="005248AB">
        <w:rPr>
          <w:color w:val="000000"/>
          <w:sz w:val="28"/>
          <w:szCs w:val="28"/>
          <w:rtl/>
        </w:rPr>
        <w:t>تغذى على النباتات و الحيوانات .</w:t>
      </w:r>
    </w:p>
    <w:p w:rsidR="00461564" w:rsidRPr="00AA23CD" w:rsidRDefault="00461564" w:rsidP="00461564">
      <w:pPr>
        <w:rPr>
          <w:rFonts w:hint="cs"/>
          <w:color w:val="FF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أ / الكانسة    ب / النباتية    ج / اللآحمة    </w:t>
      </w:r>
      <w:r w:rsidRPr="00AA23CD">
        <w:rPr>
          <w:rFonts w:hint="cs"/>
          <w:color w:val="FF0000"/>
          <w:sz w:val="28"/>
          <w:szCs w:val="28"/>
          <w:rtl/>
        </w:rPr>
        <w:t>د/ القارتة</w:t>
      </w:r>
    </w:p>
    <w:p w:rsidR="00461564" w:rsidRPr="00624788" w:rsidRDefault="00461564" w:rsidP="00461564">
      <w:pPr>
        <w:rPr>
          <w:rFonts w:hint="cs"/>
          <w:color w:val="000000"/>
          <w:sz w:val="16"/>
          <w:szCs w:val="16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3 / </w:t>
      </w:r>
      <w:r w:rsidRPr="005248AB">
        <w:rPr>
          <w:color w:val="000000"/>
          <w:sz w:val="28"/>
          <w:szCs w:val="28"/>
          <w:rtl/>
        </w:rPr>
        <w:t xml:space="preserve">التعاقب </w:t>
      </w:r>
      <w:r>
        <w:rPr>
          <w:rFonts w:hint="cs"/>
          <w:color w:val="000000"/>
          <w:sz w:val="16"/>
          <w:szCs w:val="16"/>
          <w:rtl/>
        </w:rPr>
        <w:t>......................</w:t>
      </w:r>
      <w:r w:rsidRPr="005248AB">
        <w:rPr>
          <w:color w:val="000000"/>
          <w:sz w:val="28"/>
          <w:szCs w:val="28"/>
          <w:rtl/>
        </w:rPr>
        <w:t xml:space="preserve"> هو تكون مجتمع حيوي في منطقة الصخور الجرداء التي لا يغطيها تربة .</w:t>
      </w:r>
    </w:p>
    <w:p w:rsidR="00461564" w:rsidRPr="005248AB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</w:t>
      </w:r>
      <w:r w:rsidRPr="00AA23CD">
        <w:rPr>
          <w:rFonts w:hint="cs"/>
          <w:color w:val="FF0000"/>
          <w:sz w:val="28"/>
          <w:szCs w:val="28"/>
          <w:rtl/>
        </w:rPr>
        <w:t>أ / الأول</w:t>
      </w:r>
      <w:r>
        <w:rPr>
          <w:rFonts w:hint="cs"/>
          <w:color w:val="000000"/>
          <w:sz w:val="28"/>
          <w:szCs w:val="28"/>
          <w:rtl/>
        </w:rPr>
        <w:t xml:space="preserve">    ب / الثاني    ج / الثالث    د/ الرابع</w:t>
      </w:r>
    </w:p>
    <w:p w:rsidR="00461564" w:rsidRPr="00624788" w:rsidRDefault="00461564" w:rsidP="00461564">
      <w:pPr>
        <w:rPr>
          <w:rFonts w:hint="cs"/>
          <w:color w:val="000000"/>
          <w:sz w:val="16"/>
          <w:szCs w:val="16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4 / </w:t>
      </w:r>
      <w:r>
        <w:rPr>
          <w:rFonts w:hint="cs"/>
          <w:color w:val="000000"/>
          <w:sz w:val="16"/>
          <w:szCs w:val="16"/>
          <w:rtl/>
        </w:rPr>
        <w:t>......................</w:t>
      </w:r>
      <w:r w:rsidRPr="005248AB">
        <w:rPr>
          <w:color w:val="000000"/>
          <w:sz w:val="28"/>
          <w:szCs w:val="28"/>
          <w:rtl/>
        </w:rPr>
        <w:t xml:space="preserve"> هي منطقة يزيد فيها معدل التبخر السنوي على معدل الهطل</w:t>
      </w:r>
      <w:r w:rsidRPr="005248AB">
        <w:rPr>
          <w:rFonts w:hint="cs"/>
          <w:color w:val="000000"/>
          <w:sz w:val="28"/>
          <w:szCs w:val="28"/>
          <w:rtl/>
        </w:rPr>
        <w:t xml:space="preserve"> .</w:t>
      </w:r>
    </w:p>
    <w:p w:rsidR="00461564" w:rsidRPr="00AA23CD" w:rsidRDefault="00461564" w:rsidP="00461564">
      <w:pPr>
        <w:rPr>
          <w:rFonts w:hint="cs"/>
          <w:color w:val="FF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أ / التندرا    ب / الغابات    ج / السفانا    </w:t>
      </w:r>
      <w:r w:rsidRPr="00AA23CD">
        <w:rPr>
          <w:rFonts w:hint="cs"/>
          <w:color w:val="FF0000"/>
          <w:sz w:val="28"/>
          <w:szCs w:val="28"/>
          <w:rtl/>
        </w:rPr>
        <w:t>د/ الصحراء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5 / </w:t>
      </w:r>
      <w:r>
        <w:rPr>
          <w:rFonts w:hint="cs"/>
          <w:color w:val="000000"/>
          <w:sz w:val="16"/>
          <w:szCs w:val="16"/>
          <w:rtl/>
        </w:rPr>
        <w:t>......................</w:t>
      </w:r>
      <w:r w:rsidRPr="005248AB">
        <w:rPr>
          <w:color w:val="000000"/>
          <w:sz w:val="28"/>
          <w:szCs w:val="28"/>
          <w:rtl/>
        </w:rPr>
        <w:t xml:space="preserve"> هي جسم مائي مستقر و راكد محصور في اليابسة  .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أ / النهر    ب /البحر     </w:t>
      </w:r>
      <w:r w:rsidRPr="00AA23CD">
        <w:rPr>
          <w:rFonts w:hint="cs"/>
          <w:color w:val="FF0000"/>
          <w:sz w:val="28"/>
          <w:szCs w:val="28"/>
          <w:rtl/>
        </w:rPr>
        <w:t>ج / البحيرة</w:t>
      </w:r>
      <w:r>
        <w:rPr>
          <w:rFonts w:hint="cs"/>
          <w:color w:val="000000"/>
          <w:sz w:val="28"/>
          <w:szCs w:val="28"/>
          <w:rtl/>
        </w:rPr>
        <w:t xml:space="preserve">    د/ المحيط</w:t>
      </w:r>
    </w:p>
    <w:p w:rsidR="00AA23CD" w:rsidRPr="005248AB" w:rsidRDefault="00AA23CD" w:rsidP="00461564">
      <w:pPr>
        <w:rPr>
          <w:color w:val="000000"/>
          <w:sz w:val="28"/>
          <w:szCs w:val="28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6 / </w:t>
      </w:r>
      <w:r>
        <w:rPr>
          <w:rFonts w:hint="cs"/>
          <w:color w:val="000000"/>
          <w:sz w:val="16"/>
          <w:szCs w:val="16"/>
          <w:rtl/>
        </w:rPr>
        <w:t>......................</w:t>
      </w:r>
      <w:r w:rsidRPr="005248AB">
        <w:rPr>
          <w:color w:val="000000"/>
          <w:sz w:val="28"/>
          <w:szCs w:val="28"/>
          <w:rtl/>
        </w:rPr>
        <w:t xml:space="preserve"> الحيويـة يقصد بها عدد المخلوقات الحية لكل وحدة مساحة .</w:t>
      </w:r>
    </w:p>
    <w:p w:rsidR="00461564" w:rsidRPr="005248AB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</w:t>
      </w:r>
      <w:r w:rsidRPr="00AA23CD">
        <w:rPr>
          <w:rFonts w:hint="cs"/>
          <w:color w:val="FF0000"/>
          <w:sz w:val="28"/>
          <w:szCs w:val="28"/>
          <w:rtl/>
        </w:rPr>
        <w:t xml:space="preserve"> أ / كثافة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AA23CD">
        <w:rPr>
          <w:rFonts w:hint="cs"/>
          <w:color w:val="FF0000"/>
          <w:sz w:val="28"/>
          <w:szCs w:val="28"/>
          <w:rtl/>
        </w:rPr>
        <w:t>الجماعة</w:t>
      </w:r>
      <w:r>
        <w:rPr>
          <w:rFonts w:hint="cs"/>
          <w:color w:val="000000"/>
          <w:sz w:val="28"/>
          <w:szCs w:val="28"/>
          <w:rtl/>
        </w:rPr>
        <w:t xml:space="preserve">    ب / توزيع الجماعة    ج / ترتيب الجماعة    د/ نطاق الجماعة</w:t>
      </w:r>
    </w:p>
    <w:p w:rsidR="00461564" w:rsidRPr="00624788" w:rsidRDefault="00461564" w:rsidP="00461564">
      <w:pPr>
        <w:rPr>
          <w:rFonts w:hint="cs"/>
          <w:color w:val="000000"/>
          <w:sz w:val="16"/>
          <w:szCs w:val="16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7 / </w:t>
      </w:r>
      <w:r w:rsidRPr="005248AB">
        <w:rPr>
          <w:color w:val="000000"/>
          <w:sz w:val="28"/>
          <w:szCs w:val="28"/>
          <w:rtl/>
        </w:rPr>
        <w:t xml:space="preserve">النمو الصفري للجماعة يحدث عندما </w:t>
      </w:r>
      <w:r>
        <w:rPr>
          <w:rFonts w:hint="cs"/>
          <w:color w:val="000000"/>
          <w:sz w:val="16"/>
          <w:szCs w:val="16"/>
          <w:rtl/>
        </w:rPr>
        <w:t>......................</w:t>
      </w:r>
      <w:r w:rsidRPr="005248AB">
        <w:rPr>
          <w:color w:val="000000"/>
          <w:sz w:val="28"/>
          <w:szCs w:val="28"/>
          <w:rtl/>
        </w:rPr>
        <w:t xml:space="preserve"> معدل المواليد و الوفيات </w:t>
      </w:r>
      <w:r w:rsidRPr="005248AB">
        <w:rPr>
          <w:rFonts w:hint="cs"/>
          <w:color w:val="000000"/>
          <w:sz w:val="28"/>
          <w:szCs w:val="28"/>
          <w:rtl/>
        </w:rPr>
        <w:t>.</w:t>
      </w:r>
    </w:p>
    <w:p w:rsidR="00461564" w:rsidRPr="005248AB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أ / يزيد    ب / ينقص    </w:t>
      </w:r>
      <w:r w:rsidRPr="00AA23CD">
        <w:rPr>
          <w:rFonts w:hint="cs"/>
          <w:color w:val="FF0000"/>
          <w:sz w:val="28"/>
          <w:szCs w:val="28"/>
          <w:rtl/>
        </w:rPr>
        <w:t>ج / يتساوى</w:t>
      </w:r>
      <w:r>
        <w:rPr>
          <w:rFonts w:hint="cs"/>
          <w:color w:val="000000"/>
          <w:sz w:val="28"/>
          <w:szCs w:val="28"/>
          <w:rtl/>
        </w:rPr>
        <w:t xml:space="preserve">    د/ يتضاعف</w:t>
      </w:r>
    </w:p>
    <w:p w:rsidR="00461564" w:rsidRPr="00624788" w:rsidRDefault="00461564" w:rsidP="00461564">
      <w:pPr>
        <w:rPr>
          <w:rFonts w:hint="cs"/>
          <w:color w:val="000000"/>
          <w:sz w:val="16"/>
          <w:szCs w:val="16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8 / </w:t>
      </w:r>
      <w:r>
        <w:rPr>
          <w:rFonts w:hint="cs"/>
          <w:color w:val="000000"/>
          <w:sz w:val="16"/>
          <w:szCs w:val="16"/>
          <w:rtl/>
        </w:rPr>
        <w:t>......................</w:t>
      </w:r>
      <w:r w:rsidRPr="005248AB">
        <w:rPr>
          <w:color w:val="000000"/>
          <w:sz w:val="28"/>
          <w:szCs w:val="28"/>
          <w:rtl/>
        </w:rPr>
        <w:t xml:space="preserve"> هو زيادة تركيز المواد السامة في </w:t>
      </w:r>
      <w:r w:rsidRPr="005248AB">
        <w:rPr>
          <w:rFonts w:hint="cs"/>
          <w:color w:val="000000"/>
          <w:sz w:val="28"/>
          <w:szCs w:val="28"/>
          <w:rtl/>
        </w:rPr>
        <w:t>أجسام</w:t>
      </w:r>
      <w:r w:rsidRPr="005248AB">
        <w:rPr>
          <w:color w:val="000000"/>
          <w:sz w:val="28"/>
          <w:szCs w:val="28"/>
          <w:rtl/>
        </w:rPr>
        <w:t xml:space="preserve"> المخلوقات الحية .</w:t>
      </w:r>
    </w:p>
    <w:p w:rsidR="00461564" w:rsidRPr="00AA23CD" w:rsidRDefault="00461564" w:rsidP="00461564">
      <w:pPr>
        <w:rPr>
          <w:rFonts w:hint="cs"/>
          <w:color w:val="FF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أ / المعالجة الحيوية    ب / الإثراء الغذائي    ج / الإستغلال الجائر    </w:t>
      </w:r>
      <w:r w:rsidRPr="00AA23CD">
        <w:rPr>
          <w:rFonts w:hint="cs"/>
          <w:color w:val="FF0000"/>
          <w:sz w:val="28"/>
          <w:szCs w:val="28"/>
          <w:rtl/>
        </w:rPr>
        <w:t>د/ التضخم الحيوي</w:t>
      </w:r>
    </w:p>
    <w:p w:rsidR="00461564" w:rsidRPr="00624788" w:rsidRDefault="00461564" w:rsidP="00461564">
      <w:pPr>
        <w:rPr>
          <w:rFonts w:hint="cs"/>
          <w:color w:val="000000"/>
          <w:sz w:val="16"/>
          <w:szCs w:val="16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9 / </w:t>
      </w:r>
      <w:r>
        <w:rPr>
          <w:rFonts w:hint="cs"/>
          <w:color w:val="000000"/>
          <w:sz w:val="16"/>
          <w:szCs w:val="16"/>
          <w:rtl/>
        </w:rPr>
        <w:t>......................</w:t>
      </w:r>
      <w:r w:rsidRPr="005248AB">
        <w:rPr>
          <w:color w:val="000000"/>
          <w:sz w:val="28"/>
          <w:szCs w:val="28"/>
          <w:rtl/>
        </w:rPr>
        <w:t xml:space="preserve">  </w:t>
      </w:r>
      <w:r w:rsidR="0080233D">
        <w:rPr>
          <w:rFonts w:hint="cs"/>
          <w:color w:val="000000"/>
          <w:sz w:val="28"/>
          <w:szCs w:val="28"/>
          <w:rtl/>
        </w:rPr>
        <w:t>يعتمد على الوراثة و لا يحتاج إلى</w:t>
      </w:r>
      <w:r w:rsidR="0080233D">
        <w:rPr>
          <w:color w:val="000000"/>
          <w:sz w:val="28"/>
          <w:szCs w:val="28"/>
          <w:rtl/>
        </w:rPr>
        <w:t xml:space="preserve"> تعلم و خبرات </w:t>
      </w:r>
      <w:r w:rsidRPr="005248AB">
        <w:rPr>
          <w:color w:val="000000"/>
          <w:sz w:val="28"/>
          <w:szCs w:val="28"/>
          <w:rtl/>
        </w:rPr>
        <w:t>سابقة .</w:t>
      </w:r>
    </w:p>
    <w:p w:rsidR="00461564" w:rsidRPr="005248AB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أ / </w:t>
      </w:r>
      <w:r w:rsidRPr="005248AB">
        <w:rPr>
          <w:color w:val="000000"/>
          <w:sz w:val="28"/>
          <w:szCs w:val="28"/>
          <w:rtl/>
        </w:rPr>
        <w:t>ا</w:t>
      </w:r>
      <w:r w:rsidRPr="005248AB">
        <w:rPr>
          <w:rFonts w:hint="cs"/>
          <w:color w:val="000000"/>
          <w:sz w:val="28"/>
          <w:szCs w:val="28"/>
          <w:rtl/>
        </w:rPr>
        <w:t>ل</w:t>
      </w:r>
      <w:r w:rsidRPr="005248AB">
        <w:rPr>
          <w:color w:val="000000"/>
          <w:sz w:val="28"/>
          <w:szCs w:val="28"/>
          <w:rtl/>
        </w:rPr>
        <w:t>سلوك ال</w:t>
      </w:r>
      <w:r w:rsidRPr="005248AB">
        <w:rPr>
          <w:rFonts w:hint="cs"/>
          <w:color w:val="000000"/>
          <w:sz w:val="28"/>
          <w:szCs w:val="28"/>
          <w:rtl/>
        </w:rPr>
        <w:t>م</w:t>
      </w:r>
      <w:r w:rsidRPr="005248AB">
        <w:rPr>
          <w:color w:val="000000"/>
          <w:sz w:val="28"/>
          <w:szCs w:val="28"/>
          <w:rtl/>
        </w:rPr>
        <w:t>كتسب</w:t>
      </w:r>
      <w:r>
        <w:rPr>
          <w:rFonts w:hint="cs"/>
          <w:color w:val="000000"/>
          <w:sz w:val="28"/>
          <w:szCs w:val="28"/>
          <w:rtl/>
        </w:rPr>
        <w:t xml:space="preserve">    </w:t>
      </w:r>
      <w:r w:rsidRPr="0080233D">
        <w:rPr>
          <w:rFonts w:hint="cs"/>
          <w:color w:val="FF0000"/>
          <w:sz w:val="28"/>
          <w:szCs w:val="28"/>
          <w:rtl/>
        </w:rPr>
        <w:t xml:space="preserve">ب / </w:t>
      </w:r>
      <w:r w:rsidRPr="0080233D">
        <w:rPr>
          <w:color w:val="FF0000"/>
          <w:sz w:val="28"/>
          <w:szCs w:val="28"/>
          <w:rtl/>
        </w:rPr>
        <w:t>ا</w:t>
      </w:r>
      <w:r w:rsidRPr="0080233D">
        <w:rPr>
          <w:rFonts w:hint="cs"/>
          <w:color w:val="FF0000"/>
          <w:sz w:val="28"/>
          <w:szCs w:val="28"/>
          <w:rtl/>
        </w:rPr>
        <w:t>ل</w:t>
      </w:r>
      <w:r w:rsidRPr="0080233D">
        <w:rPr>
          <w:color w:val="FF0000"/>
          <w:sz w:val="28"/>
          <w:szCs w:val="28"/>
          <w:rtl/>
        </w:rPr>
        <w:t xml:space="preserve">سلوك </w:t>
      </w:r>
      <w:r w:rsidRPr="0080233D">
        <w:rPr>
          <w:rFonts w:hint="cs"/>
          <w:color w:val="FF0000"/>
          <w:sz w:val="28"/>
          <w:szCs w:val="28"/>
          <w:rtl/>
        </w:rPr>
        <w:t>الفطري</w:t>
      </w:r>
      <w:r>
        <w:rPr>
          <w:rFonts w:hint="cs"/>
          <w:color w:val="000000"/>
          <w:sz w:val="28"/>
          <w:szCs w:val="28"/>
          <w:rtl/>
        </w:rPr>
        <w:t xml:space="preserve">    ج / سلوك التعاون    د/ </w:t>
      </w:r>
      <w:r>
        <w:rPr>
          <w:color w:val="000000"/>
          <w:sz w:val="28"/>
          <w:szCs w:val="28"/>
          <w:rtl/>
        </w:rPr>
        <w:t xml:space="preserve">سلوك </w:t>
      </w:r>
      <w:r>
        <w:rPr>
          <w:rFonts w:hint="cs"/>
          <w:color w:val="000000"/>
          <w:sz w:val="28"/>
          <w:szCs w:val="28"/>
          <w:rtl/>
        </w:rPr>
        <w:t>جمع الغذاء</w:t>
      </w:r>
    </w:p>
    <w:p w:rsidR="00461564" w:rsidRPr="00624788" w:rsidRDefault="00461564" w:rsidP="00461564">
      <w:pPr>
        <w:rPr>
          <w:rFonts w:hint="cs"/>
          <w:color w:val="000000"/>
          <w:sz w:val="16"/>
          <w:szCs w:val="16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10 / </w:t>
      </w:r>
      <w:r>
        <w:rPr>
          <w:rFonts w:hint="cs"/>
          <w:color w:val="000000"/>
          <w:sz w:val="16"/>
          <w:szCs w:val="16"/>
          <w:rtl/>
        </w:rPr>
        <w:t>......................</w:t>
      </w:r>
      <w:r w:rsidRPr="005248AB">
        <w:rPr>
          <w:color w:val="000000"/>
          <w:sz w:val="28"/>
          <w:szCs w:val="28"/>
          <w:rtl/>
        </w:rPr>
        <w:t xml:space="preserve">  يحدث بين الحيوانات التي تعيش في جماعات حيث تترتب من الاعلى الى الادنى </w:t>
      </w:r>
      <w:r w:rsidRPr="005248AB">
        <w:rPr>
          <w:rFonts w:hint="cs"/>
          <w:color w:val="000000"/>
          <w:sz w:val="28"/>
          <w:szCs w:val="28"/>
          <w:rtl/>
        </w:rPr>
        <w:t>.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أ / </w:t>
      </w:r>
      <w:r w:rsidRPr="005248AB">
        <w:rPr>
          <w:color w:val="000000"/>
          <w:sz w:val="28"/>
          <w:szCs w:val="28"/>
          <w:rtl/>
        </w:rPr>
        <w:t xml:space="preserve">سلوك </w:t>
      </w:r>
      <w:r>
        <w:rPr>
          <w:rFonts w:hint="cs"/>
          <w:color w:val="000000"/>
          <w:sz w:val="28"/>
          <w:szCs w:val="28"/>
          <w:rtl/>
        </w:rPr>
        <w:t xml:space="preserve">التعاون    </w:t>
      </w:r>
      <w:r w:rsidRPr="0080233D">
        <w:rPr>
          <w:rFonts w:hint="cs"/>
          <w:color w:val="FF0000"/>
          <w:sz w:val="28"/>
          <w:szCs w:val="28"/>
          <w:rtl/>
        </w:rPr>
        <w:t xml:space="preserve">ب / </w:t>
      </w:r>
      <w:r w:rsidRPr="0080233D">
        <w:rPr>
          <w:color w:val="FF0000"/>
          <w:sz w:val="28"/>
          <w:szCs w:val="28"/>
          <w:rtl/>
        </w:rPr>
        <w:t>سلوك السيادة</w:t>
      </w:r>
      <w:r>
        <w:rPr>
          <w:rFonts w:hint="cs"/>
          <w:color w:val="000000"/>
          <w:sz w:val="28"/>
          <w:szCs w:val="28"/>
          <w:rtl/>
        </w:rPr>
        <w:t xml:space="preserve">    ج / </w:t>
      </w:r>
      <w:r w:rsidRPr="005248AB">
        <w:rPr>
          <w:color w:val="000000"/>
          <w:sz w:val="28"/>
          <w:szCs w:val="28"/>
          <w:rtl/>
        </w:rPr>
        <w:t xml:space="preserve">سلوك </w:t>
      </w:r>
      <w:r>
        <w:rPr>
          <w:rFonts w:hint="cs"/>
          <w:color w:val="000000"/>
          <w:sz w:val="28"/>
          <w:szCs w:val="28"/>
          <w:rtl/>
        </w:rPr>
        <w:t xml:space="preserve">المغازلة    د/ </w:t>
      </w:r>
      <w:r w:rsidRPr="005248AB">
        <w:rPr>
          <w:color w:val="000000"/>
          <w:sz w:val="28"/>
          <w:szCs w:val="28"/>
          <w:rtl/>
        </w:rPr>
        <w:t xml:space="preserve">سلوك </w:t>
      </w:r>
      <w:r>
        <w:rPr>
          <w:rFonts w:hint="cs"/>
          <w:color w:val="000000"/>
          <w:sz w:val="28"/>
          <w:szCs w:val="28"/>
          <w:rtl/>
        </w:rPr>
        <w:t>التنافس</w:t>
      </w:r>
    </w:p>
    <w:p w:rsidR="00461564" w:rsidRPr="00624788" w:rsidRDefault="00461564" w:rsidP="00461564">
      <w:pPr>
        <w:rPr>
          <w:rFonts w:hint="cs"/>
          <w:color w:val="000000"/>
          <w:sz w:val="16"/>
          <w:szCs w:val="16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11 / ما نوع المخلوق الحي غير ذاتي التغذية الذي يصف الأفعى ؟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أ / آكل أعشاب    </w:t>
      </w:r>
      <w:r w:rsidRPr="0080233D">
        <w:rPr>
          <w:rFonts w:hint="cs"/>
          <w:color w:val="FF0000"/>
          <w:sz w:val="28"/>
          <w:szCs w:val="28"/>
          <w:rtl/>
        </w:rPr>
        <w:t>ب / آكل لحوم</w:t>
      </w:r>
      <w:r>
        <w:rPr>
          <w:rFonts w:hint="cs"/>
          <w:color w:val="000000"/>
          <w:sz w:val="28"/>
          <w:szCs w:val="28"/>
          <w:rtl/>
        </w:rPr>
        <w:t xml:space="preserve">    ج / قارت    د / كانس</w:t>
      </w:r>
    </w:p>
    <w:p w:rsidR="00461564" w:rsidRPr="00624788" w:rsidRDefault="00461564" w:rsidP="00461564">
      <w:pPr>
        <w:rPr>
          <w:rFonts w:hint="cs"/>
          <w:color w:val="000000"/>
          <w:sz w:val="16"/>
          <w:szCs w:val="16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12 / ما اسم المنطقة الحيوية الأكثر تواجدا في المملكة العربية السعودية ؟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أ / الغابة الشمالية    ب / الغابة المعتدلة    ج / الغابة المطيرة    </w:t>
      </w:r>
      <w:r w:rsidRPr="0080233D">
        <w:rPr>
          <w:rFonts w:hint="cs"/>
          <w:color w:val="FF0000"/>
          <w:sz w:val="28"/>
          <w:szCs w:val="28"/>
          <w:rtl/>
        </w:rPr>
        <w:t>د / منطقة الصحراء</w:t>
      </w:r>
    </w:p>
    <w:p w:rsidR="00461564" w:rsidRPr="00624788" w:rsidRDefault="00461564" w:rsidP="00461564">
      <w:pPr>
        <w:rPr>
          <w:rFonts w:hint="cs"/>
          <w:color w:val="000000"/>
          <w:sz w:val="16"/>
          <w:szCs w:val="16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13 / أين توجد النسبة الأكبر من الماء ؟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أ / الأنهار    ب / المياه الجوفية    ج / الجبال الجليدية    </w:t>
      </w:r>
      <w:r w:rsidRPr="0080233D">
        <w:rPr>
          <w:rFonts w:hint="cs"/>
          <w:color w:val="FF0000"/>
          <w:sz w:val="28"/>
          <w:szCs w:val="28"/>
          <w:rtl/>
        </w:rPr>
        <w:t>د / المحيطات</w:t>
      </w:r>
    </w:p>
    <w:p w:rsidR="00461564" w:rsidRPr="00624788" w:rsidRDefault="00461564" w:rsidP="00461564">
      <w:pPr>
        <w:rPr>
          <w:rFonts w:hint="cs"/>
          <w:color w:val="000000"/>
          <w:sz w:val="16"/>
          <w:szCs w:val="16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14 / ما نمط توزيع حيوانات تعيش على صورة قطيع ؟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 w:rsidRPr="0080233D">
        <w:rPr>
          <w:rFonts w:hint="cs"/>
          <w:color w:val="FF0000"/>
          <w:sz w:val="28"/>
          <w:szCs w:val="28"/>
          <w:rtl/>
        </w:rPr>
        <w:t xml:space="preserve">     أ / تكتلي    </w:t>
      </w:r>
      <w:r>
        <w:rPr>
          <w:rFonts w:hint="cs"/>
          <w:color w:val="000000"/>
          <w:sz w:val="28"/>
          <w:szCs w:val="28"/>
          <w:rtl/>
        </w:rPr>
        <w:t>ب / منظم    ج / عشوائي    د / لا يمكن توقعه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</w:p>
    <w:p w:rsidR="00461564" w:rsidRPr="00CF501F" w:rsidRDefault="00461564" w:rsidP="00461564">
      <w:pPr>
        <w:jc w:val="center"/>
        <w:rPr>
          <w:rFonts w:ascii="Arabic Typesetting" w:hAnsi="Arabic Typesetting" w:cs="PT Bold Heading" w:hint="cs"/>
          <w:color w:val="000000"/>
          <w:rtl/>
        </w:rPr>
      </w:pPr>
      <w:r>
        <w:rPr>
          <w:rFonts w:ascii="Arabic Typesetting" w:hAnsi="Arabic Typesetting" w:cs="PT Bold Heading" w:hint="cs"/>
          <w:color w:val="000000"/>
          <w:rtl/>
        </w:rPr>
        <w:t>اقلب الورقة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15 / ما المصطلح الذي يصف تجمعا من المواقع التالية : غابة , بحيرة , مصب النهر , المروج ؟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lastRenderedPageBreak/>
        <w:t xml:space="preserve">     </w:t>
      </w:r>
      <w:r w:rsidRPr="0080233D">
        <w:rPr>
          <w:rFonts w:hint="cs"/>
          <w:color w:val="FF0000"/>
          <w:sz w:val="28"/>
          <w:szCs w:val="28"/>
          <w:rtl/>
        </w:rPr>
        <w:t>أ / تنوع النظام البيئي</w:t>
      </w:r>
      <w:r>
        <w:rPr>
          <w:rFonts w:hint="cs"/>
          <w:color w:val="000000"/>
          <w:sz w:val="28"/>
          <w:szCs w:val="28"/>
          <w:rtl/>
        </w:rPr>
        <w:t xml:space="preserve">    ب / الانقراض    ج / تنوع وراثي    د / تنوع الأنواع</w:t>
      </w:r>
    </w:p>
    <w:p w:rsidR="00461564" w:rsidRPr="00624788" w:rsidRDefault="00461564" w:rsidP="00461564">
      <w:pPr>
        <w:rPr>
          <w:rFonts w:hint="cs"/>
          <w:color w:val="000000"/>
          <w:sz w:val="16"/>
          <w:szCs w:val="16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16 / أي المصطلحات الآتية تعبر عن إعادة استصلاح التنوع الحيوي لمنطقة ملوثة أو متضررة ؟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</w:t>
      </w:r>
      <w:r w:rsidRPr="0080233D">
        <w:rPr>
          <w:rFonts w:hint="cs"/>
          <w:color w:val="FF0000"/>
          <w:sz w:val="28"/>
          <w:szCs w:val="28"/>
          <w:rtl/>
        </w:rPr>
        <w:t>أ / الزيادة الحيوية</w:t>
      </w:r>
      <w:r>
        <w:rPr>
          <w:rFonts w:hint="cs"/>
          <w:color w:val="000000"/>
          <w:sz w:val="28"/>
          <w:szCs w:val="28"/>
          <w:rtl/>
        </w:rPr>
        <w:t xml:space="preserve">    ب / الممر الحيوي    ج / الموارد المتجددة    د / التنمية المستدامة</w:t>
      </w:r>
    </w:p>
    <w:p w:rsidR="00461564" w:rsidRPr="00624788" w:rsidRDefault="00461564" w:rsidP="00461564">
      <w:pPr>
        <w:rPr>
          <w:rFonts w:hint="cs"/>
          <w:color w:val="000000"/>
          <w:sz w:val="16"/>
          <w:szCs w:val="16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17 / ما العامل الذي يعتمد على الكثافة ؟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أ / المناخ    ب / الطقس    ج / الضغط الجوي    </w:t>
      </w:r>
      <w:r w:rsidRPr="0080233D">
        <w:rPr>
          <w:rFonts w:hint="cs"/>
          <w:color w:val="FF0000"/>
          <w:sz w:val="28"/>
          <w:szCs w:val="28"/>
          <w:rtl/>
        </w:rPr>
        <w:t>د / التنافس على الغذاء</w:t>
      </w:r>
    </w:p>
    <w:p w:rsidR="00461564" w:rsidRPr="00624788" w:rsidRDefault="00461564" w:rsidP="00461564">
      <w:pPr>
        <w:rPr>
          <w:rFonts w:hint="cs"/>
          <w:color w:val="000000"/>
          <w:sz w:val="16"/>
          <w:szCs w:val="16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18 / ما السلوك الذي  يهتم عادة مع إيجاد الغذاء و جمعه ؟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أ / الحضانة    </w:t>
      </w:r>
      <w:r w:rsidRPr="0080233D">
        <w:rPr>
          <w:rFonts w:hint="cs"/>
          <w:color w:val="FF0000"/>
          <w:sz w:val="28"/>
          <w:szCs w:val="28"/>
          <w:rtl/>
        </w:rPr>
        <w:t>ب / جمع الغذاء</w:t>
      </w:r>
      <w:r>
        <w:rPr>
          <w:rFonts w:hint="cs"/>
          <w:color w:val="000000"/>
          <w:sz w:val="28"/>
          <w:szCs w:val="28"/>
          <w:rtl/>
        </w:rPr>
        <w:t xml:space="preserve">    ج / المغازلة    د / الهجرة</w:t>
      </w:r>
    </w:p>
    <w:p w:rsidR="00461564" w:rsidRPr="00624788" w:rsidRDefault="00461564" w:rsidP="00461564">
      <w:pPr>
        <w:rPr>
          <w:rFonts w:hint="cs"/>
          <w:color w:val="000000"/>
          <w:sz w:val="16"/>
          <w:szCs w:val="16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19 / ما السلوك الذي يرتبط مباشرة مع نجاح التكاثر داخل أفراد النوع ؟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أ / الإيثار    </w:t>
      </w:r>
      <w:r w:rsidRPr="0080233D">
        <w:rPr>
          <w:rFonts w:hint="cs"/>
          <w:color w:val="FF0000"/>
          <w:sz w:val="28"/>
          <w:szCs w:val="28"/>
          <w:rtl/>
        </w:rPr>
        <w:t>ب / المغازلة</w:t>
      </w:r>
      <w:r>
        <w:rPr>
          <w:rFonts w:hint="cs"/>
          <w:color w:val="000000"/>
          <w:sz w:val="28"/>
          <w:szCs w:val="28"/>
          <w:rtl/>
        </w:rPr>
        <w:t xml:space="preserve">    ج / جمع الغذاء    د / الهجرة</w:t>
      </w:r>
    </w:p>
    <w:p w:rsidR="00461564" w:rsidRPr="00624788" w:rsidRDefault="00461564" w:rsidP="00461564">
      <w:pPr>
        <w:rPr>
          <w:rFonts w:hint="cs"/>
          <w:color w:val="000000"/>
          <w:sz w:val="16"/>
          <w:szCs w:val="16"/>
          <w:rtl/>
        </w:rPr>
      </w:pP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20 / ما السلوك المرتبط مع الفرمونات ؟</w:t>
      </w:r>
    </w:p>
    <w:p w:rsidR="00461564" w:rsidRDefault="00461564" w:rsidP="00461564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أ / الصراع    ب / الهجرة    ج / الحضانة    </w:t>
      </w:r>
      <w:r w:rsidRPr="0080233D">
        <w:rPr>
          <w:rFonts w:hint="cs"/>
          <w:color w:val="FF0000"/>
          <w:sz w:val="28"/>
          <w:szCs w:val="28"/>
          <w:rtl/>
        </w:rPr>
        <w:t>د / التواصل</w:t>
      </w:r>
    </w:p>
    <w:p w:rsidR="00461564" w:rsidRDefault="00461564" w:rsidP="00461564">
      <w:pPr>
        <w:spacing w:line="276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A78DE" w:rsidRDefault="00624788" w:rsidP="00461564">
      <w:pPr>
        <w:spacing w:line="276" w:lineRule="auto"/>
        <w:ind w:left="-428" w:right="-426"/>
        <w:rPr>
          <w:rFonts w:cs="PT Bold Heading" w:hint="cs"/>
          <w:color w:val="000000"/>
          <w:rtl/>
        </w:rPr>
      </w:pPr>
      <w:r>
        <w:rPr>
          <w:rFonts w:cs="PT Bold Heading" w:hint="cs"/>
          <w:color w:val="000000"/>
          <w:rtl/>
        </w:rPr>
        <w:t xml:space="preserve">س </w:t>
      </w:r>
      <w:r w:rsidR="00461564">
        <w:rPr>
          <w:rFonts w:cs="PT Bold Heading" w:hint="cs"/>
          <w:color w:val="000000"/>
          <w:rtl/>
        </w:rPr>
        <w:t>2</w:t>
      </w:r>
      <w:r w:rsidR="009A78DE" w:rsidRPr="00D71EFC">
        <w:rPr>
          <w:rFonts w:cs="PT Bold Heading" w:hint="cs"/>
          <w:color w:val="000000"/>
          <w:rtl/>
        </w:rPr>
        <w:t xml:space="preserve"> / ضع علامة ( </w:t>
      </w:r>
      <w:r w:rsidR="009A78DE" w:rsidRPr="00D71EFC">
        <w:rPr>
          <w:rFonts w:cs="PT Bold Heading" w:hint="cs"/>
          <w:color w:val="000000"/>
        </w:rPr>
        <w:sym w:font="Wingdings 2" w:char="F050"/>
      </w:r>
      <w:r w:rsidR="009A78DE" w:rsidRPr="00D71EFC">
        <w:rPr>
          <w:rFonts w:cs="PT Bold Heading" w:hint="cs"/>
          <w:color w:val="000000"/>
          <w:rtl/>
        </w:rPr>
        <w:t xml:space="preserve"> ) أمام العبارة الصحيحة و علامة ( </w:t>
      </w:r>
      <w:r w:rsidR="009A78DE" w:rsidRPr="00D71EFC">
        <w:rPr>
          <w:rFonts w:cs="PT Bold Heading" w:hint="cs"/>
          <w:color w:val="000000"/>
        </w:rPr>
        <w:sym w:font="Wingdings 2" w:char="F04F"/>
      </w:r>
      <w:r w:rsidR="009A78DE" w:rsidRPr="00D71EFC">
        <w:rPr>
          <w:rFonts w:cs="PT Bold Heading" w:hint="cs"/>
          <w:color w:val="000000"/>
          <w:rtl/>
        </w:rPr>
        <w:t xml:space="preserve"> ) أمام العبارة الخاطئة فيما يلي : ـ</w:t>
      </w:r>
      <w:r w:rsidR="004C2F60" w:rsidRPr="00D71EFC">
        <w:rPr>
          <w:rFonts w:cs="PT Bold Heading" w:hint="cs"/>
          <w:color w:val="000000"/>
          <w:rtl/>
        </w:rPr>
        <w:t xml:space="preserve">                               </w:t>
      </w:r>
      <w:r w:rsidR="009A78DE" w:rsidRPr="00D71EFC">
        <w:rPr>
          <w:rFonts w:cs="PT Bold Heading" w:hint="cs"/>
          <w:color w:val="000000"/>
          <w:rtl/>
        </w:rPr>
        <w:t xml:space="preserve"> ( </w:t>
      </w:r>
      <w:r w:rsidR="004C2F60" w:rsidRPr="00D71EFC">
        <w:rPr>
          <w:rFonts w:cs="PT Bold Heading" w:hint="cs"/>
          <w:color w:val="000000"/>
          <w:rtl/>
        </w:rPr>
        <w:t>20</w:t>
      </w:r>
      <w:r w:rsidR="009A78DE" w:rsidRPr="00D71EFC">
        <w:rPr>
          <w:rFonts w:cs="PT Bold Heading" w:hint="cs"/>
          <w:color w:val="000000"/>
          <w:rtl/>
        </w:rPr>
        <w:t xml:space="preserve"> درجات )</w:t>
      </w:r>
    </w:p>
    <w:p w:rsidR="00303668" w:rsidRPr="00303668" w:rsidRDefault="00303668" w:rsidP="00303668">
      <w:pPr>
        <w:rPr>
          <w:rFonts w:hint="cs"/>
          <w:color w:val="FF0000"/>
          <w:sz w:val="28"/>
          <w:szCs w:val="28"/>
          <w:rtl/>
        </w:rPr>
      </w:pPr>
      <w:r w:rsidRPr="00303668">
        <w:rPr>
          <w:rFonts w:hint="cs"/>
          <w:color w:val="FF0000"/>
          <w:sz w:val="28"/>
          <w:szCs w:val="28"/>
          <w:highlight w:val="yellow"/>
          <w:rtl/>
        </w:rPr>
        <w:t>الكلمات التي باللون الأحمر خطأ</w:t>
      </w:r>
      <w:r>
        <w:rPr>
          <w:rFonts w:hint="cs"/>
          <w:color w:val="FF0000"/>
          <w:sz w:val="28"/>
          <w:szCs w:val="28"/>
          <w:rtl/>
        </w:rPr>
        <w:t xml:space="preserve"> </w:t>
      </w:r>
    </w:p>
    <w:p w:rsidR="00F137FC" w:rsidRPr="00D71EFC" w:rsidRDefault="00ED64E8" w:rsidP="00624788">
      <w:pPr>
        <w:spacing w:line="276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1 / </w:t>
      </w:r>
      <w:r w:rsidR="00F137FC" w:rsidRPr="00D71EFC">
        <w:rPr>
          <w:color w:val="000000"/>
          <w:sz w:val="28"/>
          <w:szCs w:val="28"/>
          <w:rtl/>
        </w:rPr>
        <w:t xml:space="preserve">العوامل </w:t>
      </w:r>
      <w:r w:rsidR="00F137FC" w:rsidRPr="00CF32E0">
        <w:rPr>
          <w:color w:val="FF0000"/>
          <w:sz w:val="28"/>
          <w:szCs w:val="28"/>
          <w:rtl/>
        </w:rPr>
        <w:t>ال</w:t>
      </w:r>
      <w:r w:rsidR="00AA23CD">
        <w:rPr>
          <w:rFonts w:hint="cs"/>
          <w:color w:val="FF0000"/>
          <w:sz w:val="28"/>
          <w:szCs w:val="28"/>
          <w:rtl/>
        </w:rPr>
        <w:t>لا</w:t>
      </w:r>
      <w:r w:rsidR="00F137FC" w:rsidRPr="00CF32E0">
        <w:rPr>
          <w:color w:val="FF0000"/>
          <w:sz w:val="28"/>
          <w:szCs w:val="28"/>
          <w:rtl/>
        </w:rPr>
        <w:t>حيوية</w:t>
      </w:r>
      <w:r w:rsidR="00F137FC" w:rsidRPr="00D71EFC">
        <w:rPr>
          <w:color w:val="000000"/>
          <w:sz w:val="28"/>
          <w:szCs w:val="28"/>
          <w:rtl/>
        </w:rPr>
        <w:t xml:space="preserve"> هي جميع المخلوقات الحية التي تعيش في مكان واحد </w:t>
      </w:r>
      <w:r w:rsidR="00F137FC" w:rsidRPr="00D71EFC">
        <w:rPr>
          <w:rFonts w:hint="cs"/>
          <w:color w:val="000000"/>
          <w:sz w:val="28"/>
          <w:szCs w:val="28"/>
          <w:rtl/>
        </w:rPr>
        <w:t>مثل الإنسان والنبات .</w:t>
      </w:r>
    </w:p>
    <w:p w:rsidR="00F931C0" w:rsidRPr="00D71EFC" w:rsidRDefault="00ED64E8" w:rsidP="00AA23CD">
      <w:pPr>
        <w:spacing w:line="276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2 / </w:t>
      </w:r>
      <w:r w:rsidR="00F931C0" w:rsidRPr="00D71EFC">
        <w:rPr>
          <w:color w:val="000000"/>
          <w:sz w:val="28"/>
          <w:szCs w:val="28"/>
          <w:rtl/>
        </w:rPr>
        <w:t xml:space="preserve">السلاسل الغذائية نموذج بسيط يمثل كيف تنتقل الطاقة ضمن </w:t>
      </w:r>
      <w:r w:rsidR="00F931C0" w:rsidRPr="00CF32E0">
        <w:rPr>
          <w:color w:val="FF0000"/>
          <w:sz w:val="28"/>
          <w:szCs w:val="28"/>
          <w:rtl/>
        </w:rPr>
        <w:t>ال</w:t>
      </w:r>
      <w:r w:rsidR="00AA23CD">
        <w:rPr>
          <w:rFonts w:hint="cs"/>
          <w:color w:val="FF0000"/>
          <w:sz w:val="28"/>
          <w:szCs w:val="28"/>
          <w:rtl/>
        </w:rPr>
        <w:t xml:space="preserve">جماعات الحيوية </w:t>
      </w:r>
      <w:r w:rsidR="00F931C0" w:rsidRPr="00D71EFC">
        <w:rPr>
          <w:color w:val="000000"/>
          <w:sz w:val="28"/>
          <w:szCs w:val="28"/>
          <w:rtl/>
        </w:rPr>
        <w:t>.</w:t>
      </w:r>
    </w:p>
    <w:p w:rsidR="00F931C0" w:rsidRPr="00D71EFC" w:rsidRDefault="00ED64E8" w:rsidP="00624788">
      <w:pPr>
        <w:spacing w:line="276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3 / </w:t>
      </w:r>
      <w:r w:rsidR="00F931C0" w:rsidRPr="00D71EFC">
        <w:rPr>
          <w:rFonts w:hint="cs"/>
          <w:color w:val="000000"/>
          <w:sz w:val="28"/>
          <w:szCs w:val="28"/>
          <w:rtl/>
        </w:rPr>
        <w:t xml:space="preserve">تتكون الشبكات </w:t>
      </w:r>
      <w:r w:rsidR="00F931C0" w:rsidRPr="00D71EFC">
        <w:rPr>
          <w:color w:val="000000"/>
          <w:sz w:val="28"/>
          <w:szCs w:val="28"/>
          <w:rtl/>
        </w:rPr>
        <w:t xml:space="preserve">عندما يتغذى المخلوق الحي على </w:t>
      </w:r>
      <w:r w:rsidR="00F931C0" w:rsidRPr="000C2BC4">
        <w:rPr>
          <w:color w:val="FF0000"/>
          <w:sz w:val="28"/>
          <w:szCs w:val="28"/>
          <w:rtl/>
        </w:rPr>
        <w:t xml:space="preserve">نوع </w:t>
      </w:r>
      <w:r w:rsidR="000C2BC4" w:rsidRPr="000C2BC4">
        <w:rPr>
          <w:rFonts w:hint="cs"/>
          <w:color w:val="FF0000"/>
          <w:sz w:val="28"/>
          <w:szCs w:val="28"/>
          <w:rtl/>
        </w:rPr>
        <w:t>واحد</w:t>
      </w:r>
      <w:r w:rsidR="000C2BC4">
        <w:rPr>
          <w:rFonts w:hint="cs"/>
          <w:color w:val="000000"/>
          <w:sz w:val="28"/>
          <w:szCs w:val="28"/>
          <w:rtl/>
        </w:rPr>
        <w:t xml:space="preserve"> </w:t>
      </w:r>
      <w:r w:rsidR="00F931C0" w:rsidRPr="00D71EFC">
        <w:rPr>
          <w:color w:val="000000"/>
          <w:sz w:val="28"/>
          <w:szCs w:val="28"/>
          <w:rtl/>
        </w:rPr>
        <w:t xml:space="preserve">من المخلوقات الحية </w:t>
      </w:r>
      <w:r w:rsidR="00F931C0" w:rsidRPr="00D71EFC">
        <w:rPr>
          <w:rFonts w:hint="cs"/>
          <w:color w:val="000000"/>
          <w:sz w:val="28"/>
          <w:szCs w:val="28"/>
          <w:rtl/>
        </w:rPr>
        <w:t>.</w:t>
      </w:r>
    </w:p>
    <w:p w:rsidR="00F931C0" w:rsidRPr="00D71EFC" w:rsidRDefault="00ED64E8" w:rsidP="00624788">
      <w:pPr>
        <w:bidi w:val="0"/>
        <w:spacing w:line="276" w:lineRule="auto"/>
        <w:jc w:val="right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 xml:space="preserve">4 / </w:t>
      </w:r>
      <w:r w:rsidR="00F931C0" w:rsidRPr="00D71EFC">
        <w:rPr>
          <w:color w:val="000000"/>
          <w:sz w:val="28"/>
          <w:szCs w:val="28"/>
          <w:rtl/>
        </w:rPr>
        <w:t>الدورة الجيوكيميائية هي عملية تبادل المواد ضمن الغلاف الحيوي .</w:t>
      </w:r>
    </w:p>
    <w:p w:rsidR="00F931C0" w:rsidRPr="00D71EFC" w:rsidRDefault="00ED64E8" w:rsidP="00624788">
      <w:pPr>
        <w:spacing w:line="276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5 / </w:t>
      </w:r>
      <w:r w:rsidR="00F931C0" w:rsidRPr="00D71EFC">
        <w:rPr>
          <w:color w:val="000000"/>
          <w:sz w:val="28"/>
          <w:szCs w:val="28"/>
          <w:rtl/>
        </w:rPr>
        <w:t>مدى التحمل هو أن لكل عامل بيئي حد أعلى و حد أدنى و ظروف بيئية بينهما يستطيع المخلوق أن يعيش فيها .</w:t>
      </w:r>
    </w:p>
    <w:p w:rsidR="00D71EFC" w:rsidRPr="00D71EFC" w:rsidRDefault="00ED64E8" w:rsidP="00624788">
      <w:pPr>
        <w:spacing w:line="276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6 / </w:t>
      </w:r>
      <w:r w:rsidR="00D71EFC" w:rsidRPr="00D71EFC">
        <w:rPr>
          <w:color w:val="000000"/>
          <w:sz w:val="28"/>
          <w:szCs w:val="28"/>
          <w:rtl/>
        </w:rPr>
        <w:t>المصبات هي أماكن يختلط فيها الماء العذب ( نهر ) بالماء المالح , ويعيش فيها الكثير من المخلوقات الحية .</w:t>
      </w:r>
    </w:p>
    <w:p w:rsidR="00D71EFC" w:rsidRPr="00D71EFC" w:rsidRDefault="00ED64E8" w:rsidP="000C2BC4">
      <w:pPr>
        <w:spacing w:line="276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7 / </w:t>
      </w:r>
      <w:r w:rsidR="00D71EFC" w:rsidRPr="00D71EFC">
        <w:rPr>
          <w:color w:val="000000"/>
          <w:sz w:val="28"/>
          <w:szCs w:val="28"/>
          <w:rtl/>
        </w:rPr>
        <w:t xml:space="preserve">الهجرة </w:t>
      </w:r>
      <w:r w:rsidR="000C2BC4">
        <w:rPr>
          <w:rFonts w:hint="cs"/>
          <w:color w:val="FF0000"/>
          <w:sz w:val="28"/>
          <w:szCs w:val="28"/>
          <w:rtl/>
        </w:rPr>
        <w:t>الداخلية</w:t>
      </w:r>
      <w:r w:rsidR="00D71EFC" w:rsidRPr="00D71EFC">
        <w:rPr>
          <w:color w:val="000000"/>
          <w:sz w:val="28"/>
          <w:szCs w:val="28"/>
          <w:rtl/>
        </w:rPr>
        <w:t xml:space="preserve"> هي عدد الأفراد الذين يغادرون الجماعة .</w:t>
      </w:r>
    </w:p>
    <w:p w:rsidR="00D71EFC" w:rsidRPr="00D71EFC" w:rsidRDefault="00ED64E8" w:rsidP="000C2BC4">
      <w:pPr>
        <w:spacing w:line="276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8 /</w:t>
      </w:r>
      <w:r w:rsidR="00D71EFC" w:rsidRPr="00D71EFC">
        <w:rPr>
          <w:color w:val="000000"/>
          <w:sz w:val="28"/>
          <w:szCs w:val="28"/>
          <w:rtl/>
        </w:rPr>
        <w:t xml:space="preserve">القدرة الاستيعابية هي </w:t>
      </w:r>
      <w:r w:rsidR="000C2BC4">
        <w:rPr>
          <w:rFonts w:hint="cs"/>
          <w:color w:val="FF0000"/>
          <w:sz w:val="28"/>
          <w:szCs w:val="28"/>
          <w:rtl/>
        </w:rPr>
        <w:t>اقل</w:t>
      </w:r>
      <w:r w:rsidR="00D71EFC" w:rsidRPr="00D71EFC">
        <w:rPr>
          <w:color w:val="000000"/>
          <w:sz w:val="28"/>
          <w:szCs w:val="28"/>
          <w:rtl/>
        </w:rPr>
        <w:t xml:space="preserve"> عدد من أفراد الأنواع تستطيع البيئة دعمه ومساعدته على العيش لأطول فترة ممكنة .</w:t>
      </w:r>
    </w:p>
    <w:p w:rsidR="00F137FC" w:rsidRPr="00D71EFC" w:rsidRDefault="00ED64E8" w:rsidP="00624788">
      <w:pPr>
        <w:spacing w:line="276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9 / </w:t>
      </w:r>
      <w:r w:rsidR="00D71EFC" w:rsidRPr="00D71EFC">
        <w:rPr>
          <w:color w:val="000000"/>
          <w:sz w:val="28"/>
          <w:szCs w:val="28"/>
          <w:rtl/>
        </w:rPr>
        <w:t xml:space="preserve">التوزيع المكاني للجماعة يقصد به نمط انتشار الجماعة في منطقة محددة . </w:t>
      </w:r>
    </w:p>
    <w:p w:rsidR="00D71EFC" w:rsidRPr="00D71EFC" w:rsidRDefault="00ED64E8" w:rsidP="00CF32E0">
      <w:pPr>
        <w:spacing w:line="276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10 / </w:t>
      </w:r>
      <w:r w:rsidR="00CF32E0" w:rsidRPr="00CF32E0">
        <w:rPr>
          <w:color w:val="FF0000"/>
          <w:sz w:val="28"/>
          <w:szCs w:val="28"/>
          <w:rtl/>
        </w:rPr>
        <w:t>التركيب</w:t>
      </w:r>
      <w:r w:rsidR="00CF32E0" w:rsidRPr="00D71EFC">
        <w:rPr>
          <w:color w:val="000000"/>
          <w:sz w:val="28"/>
          <w:szCs w:val="28"/>
          <w:rtl/>
        </w:rPr>
        <w:t xml:space="preserve"> </w:t>
      </w:r>
      <w:r w:rsidR="00CF32E0" w:rsidRPr="00CF32E0">
        <w:rPr>
          <w:color w:val="FF0000"/>
          <w:sz w:val="28"/>
          <w:szCs w:val="28"/>
          <w:rtl/>
        </w:rPr>
        <w:t>العمري</w:t>
      </w:r>
      <w:r w:rsidR="00CF32E0" w:rsidRPr="00D71EFC">
        <w:rPr>
          <w:color w:val="000000"/>
          <w:sz w:val="28"/>
          <w:szCs w:val="28"/>
          <w:rtl/>
        </w:rPr>
        <w:t xml:space="preserve"> </w:t>
      </w:r>
      <w:r w:rsidR="00D71EFC" w:rsidRPr="00D71EFC">
        <w:rPr>
          <w:color w:val="000000"/>
          <w:sz w:val="28"/>
          <w:szCs w:val="28"/>
          <w:rtl/>
        </w:rPr>
        <w:t xml:space="preserve">هو التغير في الجماعة من معدل ولادات ووفيات </w:t>
      </w:r>
      <w:r w:rsidR="00D71EFC" w:rsidRPr="00CF32E0">
        <w:rPr>
          <w:color w:val="000000"/>
          <w:sz w:val="28"/>
          <w:szCs w:val="28"/>
          <w:rtl/>
        </w:rPr>
        <w:t>عالي إلى معدل ولادات ووفيات منخفض</w:t>
      </w:r>
      <w:r w:rsidR="00D71EFC" w:rsidRPr="00D71EFC">
        <w:rPr>
          <w:color w:val="000000"/>
          <w:sz w:val="28"/>
          <w:szCs w:val="28"/>
          <w:rtl/>
        </w:rPr>
        <w:t xml:space="preserve"> .</w:t>
      </w:r>
    </w:p>
    <w:p w:rsidR="00D71EFC" w:rsidRPr="00D71EFC" w:rsidRDefault="00ED64E8" w:rsidP="00CF32E0">
      <w:pPr>
        <w:spacing w:line="276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11 / </w:t>
      </w:r>
      <w:r w:rsidR="00CF32E0" w:rsidRPr="00CF32E0">
        <w:rPr>
          <w:color w:val="FF0000"/>
          <w:sz w:val="28"/>
          <w:szCs w:val="28"/>
          <w:rtl/>
        </w:rPr>
        <w:t>التحول</w:t>
      </w:r>
      <w:r w:rsidR="00CF32E0" w:rsidRPr="00D71EFC">
        <w:rPr>
          <w:color w:val="000000"/>
          <w:sz w:val="28"/>
          <w:szCs w:val="28"/>
          <w:rtl/>
        </w:rPr>
        <w:t xml:space="preserve"> </w:t>
      </w:r>
      <w:r w:rsidR="00CF32E0" w:rsidRPr="00CF32E0">
        <w:rPr>
          <w:color w:val="FF0000"/>
          <w:sz w:val="28"/>
          <w:szCs w:val="28"/>
          <w:rtl/>
        </w:rPr>
        <w:t>السكاني</w:t>
      </w:r>
      <w:r w:rsidR="00CF32E0" w:rsidRPr="00D71EFC">
        <w:rPr>
          <w:color w:val="000000"/>
          <w:sz w:val="28"/>
          <w:szCs w:val="28"/>
          <w:rtl/>
        </w:rPr>
        <w:t xml:space="preserve"> </w:t>
      </w:r>
      <w:r w:rsidR="00D71EFC" w:rsidRPr="00D71EFC">
        <w:rPr>
          <w:color w:val="000000"/>
          <w:sz w:val="28"/>
          <w:szCs w:val="28"/>
          <w:rtl/>
        </w:rPr>
        <w:t>يقصد به عدد الذكور و الاناث في الثلاث المراحل ما قبل و اثناء و بعد .</w:t>
      </w:r>
    </w:p>
    <w:p w:rsidR="00CF424B" w:rsidRPr="004508EC" w:rsidRDefault="00ED64E8" w:rsidP="00624788">
      <w:pPr>
        <w:spacing w:line="276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12 / </w:t>
      </w:r>
      <w:r w:rsidR="00CF424B" w:rsidRPr="004508EC">
        <w:rPr>
          <w:color w:val="000000"/>
          <w:sz w:val="28"/>
          <w:szCs w:val="28"/>
          <w:rtl/>
        </w:rPr>
        <w:t xml:space="preserve">الانقراض هو الاختفاء النهائي لنوع معين من المخلوقات الحية . </w:t>
      </w:r>
    </w:p>
    <w:p w:rsidR="00CF424B" w:rsidRPr="004508EC" w:rsidRDefault="00ED64E8" w:rsidP="00624788">
      <w:pPr>
        <w:spacing w:line="276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13 / </w:t>
      </w:r>
      <w:r w:rsidR="00CF424B">
        <w:rPr>
          <w:color w:val="000000"/>
          <w:sz w:val="28"/>
          <w:szCs w:val="28"/>
          <w:rtl/>
        </w:rPr>
        <w:t>تنوع النظام البيئي</w:t>
      </w:r>
      <w:r w:rsidR="00CF424B" w:rsidRPr="004508EC">
        <w:rPr>
          <w:color w:val="000000"/>
          <w:sz w:val="28"/>
          <w:szCs w:val="28"/>
          <w:rtl/>
        </w:rPr>
        <w:t xml:space="preserve"> هو اختلاف </w:t>
      </w:r>
      <w:r w:rsidR="00CF424B" w:rsidRPr="00CF32E0">
        <w:rPr>
          <w:color w:val="FF0000"/>
          <w:sz w:val="28"/>
          <w:szCs w:val="28"/>
          <w:rtl/>
        </w:rPr>
        <w:t>ال</w:t>
      </w:r>
      <w:r w:rsidR="000C2BC4">
        <w:rPr>
          <w:rFonts w:hint="cs"/>
          <w:color w:val="FF0000"/>
          <w:sz w:val="28"/>
          <w:szCs w:val="28"/>
          <w:rtl/>
        </w:rPr>
        <w:t>جماعات الحيوية</w:t>
      </w:r>
      <w:r w:rsidR="000C2BC4">
        <w:rPr>
          <w:color w:val="000000"/>
          <w:sz w:val="28"/>
          <w:szCs w:val="28"/>
          <w:rtl/>
        </w:rPr>
        <w:t xml:space="preserve"> ا</w:t>
      </w:r>
      <w:r w:rsidR="000C2BC4">
        <w:rPr>
          <w:rFonts w:hint="cs"/>
          <w:color w:val="000000"/>
          <w:sz w:val="28"/>
          <w:szCs w:val="28"/>
          <w:rtl/>
        </w:rPr>
        <w:t>ل</w:t>
      </w:r>
      <w:r w:rsidR="00CF424B" w:rsidRPr="004508EC">
        <w:rPr>
          <w:color w:val="000000"/>
          <w:sz w:val="28"/>
          <w:szCs w:val="28"/>
          <w:rtl/>
        </w:rPr>
        <w:t>تي تو</w:t>
      </w:r>
      <w:r w:rsidR="000C2BC4">
        <w:rPr>
          <w:rFonts w:hint="cs"/>
          <w:color w:val="000000"/>
          <w:sz w:val="28"/>
          <w:szCs w:val="28"/>
          <w:rtl/>
        </w:rPr>
        <w:t>ا</w:t>
      </w:r>
      <w:r w:rsidR="00CF424B" w:rsidRPr="004508EC">
        <w:rPr>
          <w:color w:val="000000"/>
          <w:sz w:val="28"/>
          <w:szCs w:val="28"/>
          <w:rtl/>
        </w:rPr>
        <w:t>جد في الغلاف الحيوي .</w:t>
      </w:r>
    </w:p>
    <w:p w:rsidR="00CF424B" w:rsidRPr="00192C22" w:rsidRDefault="00ED64E8" w:rsidP="000C2BC4">
      <w:pPr>
        <w:spacing w:line="276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14 / </w:t>
      </w:r>
      <w:r w:rsidR="00CF424B">
        <w:rPr>
          <w:color w:val="000000"/>
          <w:sz w:val="28"/>
          <w:szCs w:val="28"/>
          <w:rtl/>
        </w:rPr>
        <w:t xml:space="preserve">الاستغلال الجائر </w:t>
      </w:r>
      <w:r w:rsidR="00CF424B" w:rsidRPr="00192C22">
        <w:rPr>
          <w:color w:val="000000"/>
          <w:sz w:val="28"/>
          <w:szCs w:val="28"/>
          <w:rtl/>
        </w:rPr>
        <w:t xml:space="preserve">الاستخدام </w:t>
      </w:r>
      <w:r w:rsidR="000C2BC4">
        <w:rPr>
          <w:rFonts w:hint="cs"/>
          <w:color w:val="FF0000"/>
          <w:sz w:val="28"/>
          <w:szCs w:val="28"/>
          <w:rtl/>
        </w:rPr>
        <w:t>القليل</w:t>
      </w:r>
      <w:r w:rsidR="00CF424B" w:rsidRPr="00192C22">
        <w:rPr>
          <w:color w:val="000000"/>
          <w:sz w:val="28"/>
          <w:szCs w:val="28"/>
          <w:rtl/>
        </w:rPr>
        <w:t xml:space="preserve"> لنوع معين هذا يزيد من سرعة الانقراض </w:t>
      </w:r>
      <w:r w:rsidR="00CF424B">
        <w:rPr>
          <w:rFonts w:hint="cs"/>
          <w:color w:val="000000"/>
          <w:sz w:val="28"/>
          <w:szCs w:val="28"/>
          <w:rtl/>
        </w:rPr>
        <w:t>.</w:t>
      </w:r>
    </w:p>
    <w:p w:rsidR="00CF424B" w:rsidRDefault="00ED64E8" w:rsidP="00624788">
      <w:pPr>
        <w:spacing w:line="276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15 / </w:t>
      </w:r>
      <w:r w:rsidR="00CF424B" w:rsidRPr="00755E08">
        <w:rPr>
          <w:color w:val="000000"/>
          <w:sz w:val="28"/>
          <w:szCs w:val="28"/>
          <w:rtl/>
        </w:rPr>
        <w:t xml:space="preserve">الموارد المتجددة هي الموارد التي </w:t>
      </w:r>
      <w:r w:rsidR="000C2BC4">
        <w:rPr>
          <w:rFonts w:hint="cs"/>
          <w:color w:val="FF0000"/>
          <w:sz w:val="28"/>
          <w:szCs w:val="28"/>
          <w:rtl/>
        </w:rPr>
        <w:t>لا ت</w:t>
      </w:r>
      <w:r w:rsidR="00CF424B" w:rsidRPr="00CF32E0">
        <w:rPr>
          <w:color w:val="FF0000"/>
          <w:sz w:val="28"/>
          <w:szCs w:val="28"/>
          <w:rtl/>
        </w:rPr>
        <w:t>متلك</w:t>
      </w:r>
      <w:r w:rsidR="00CF424B" w:rsidRPr="00755E08">
        <w:rPr>
          <w:color w:val="000000"/>
          <w:sz w:val="28"/>
          <w:szCs w:val="28"/>
          <w:rtl/>
        </w:rPr>
        <w:t xml:space="preserve"> خاصية التجدد ذاتيا ً ويمكن </w:t>
      </w:r>
      <w:r w:rsidR="00CF424B" w:rsidRPr="00755E08">
        <w:rPr>
          <w:rFonts w:hint="cs"/>
          <w:color w:val="000000"/>
          <w:sz w:val="28"/>
          <w:szCs w:val="28"/>
          <w:rtl/>
        </w:rPr>
        <w:t>إعادة</w:t>
      </w:r>
      <w:r w:rsidR="00CF424B" w:rsidRPr="00755E08">
        <w:rPr>
          <w:color w:val="000000"/>
          <w:sz w:val="28"/>
          <w:szCs w:val="28"/>
          <w:rtl/>
        </w:rPr>
        <w:t xml:space="preserve"> </w:t>
      </w:r>
      <w:r w:rsidR="00CF424B" w:rsidRPr="00755E08">
        <w:rPr>
          <w:rFonts w:hint="cs"/>
          <w:color w:val="000000"/>
          <w:sz w:val="28"/>
          <w:szCs w:val="28"/>
          <w:rtl/>
        </w:rPr>
        <w:t>إنتاجها</w:t>
      </w:r>
      <w:r w:rsidR="00CF424B" w:rsidRPr="00755E08">
        <w:rPr>
          <w:color w:val="000000"/>
          <w:sz w:val="28"/>
          <w:szCs w:val="28"/>
          <w:rtl/>
        </w:rPr>
        <w:t xml:space="preserve"> </w:t>
      </w:r>
      <w:r w:rsidR="00CF424B">
        <w:rPr>
          <w:rFonts w:hint="cs"/>
          <w:color w:val="000000"/>
          <w:sz w:val="28"/>
          <w:szCs w:val="28"/>
          <w:rtl/>
        </w:rPr>
        <w:t>.</w:t>
      </w:r>
    </w:p>
    <w:p w:rsidR="00CF424B" w:rsidRPr="00CF32E0" w:rsidRDefault="00ED64E8" w:rsidP="00624788">
      <w:pPr>
        <w:spacing w:line="276" w:lineRule="auto"/>
        <w:rPr>
          <w:rFonts w:hint="cs"/>
          <w:color w:val="000000"/>
          <w:sz w:val="28"/>
          <w:szCs w:val="28"/>
          <w:rtl/>
        </w:rPr>
      </w:pPr>
      <w:r w:rsidRPr="00CF32E0">
        <w:rPr>
          <w:rFonts w:hint="cs"/>
          <w:color w:val="000000"/>
          <w:sz w:val="28"/>
          <w:szCs w:val="28"/>
          <w:rtl/>
        </w:rPr>
        <w:t xml:space="preserve">16 / </w:t>
      </w:r>
      <w:r w:rsidR="00CF424B" w:rsidRPr="00CF32E0">
        <w:rPr>
          <w:color w:val="000000"/>
          <w:sz w:val="28"/>
          <w:szCs w:val="28"/>
          <w:rtl/>
        </w:rPr>
        <w:t>المعالجة الحيوية</w:t>
      </w:r>
      <w:r w:rsidR="00CF424B" w:rsidRPr="00CF32E0">
        <w:rPr>
          <w:rFonts w:hint="cs"/>
          <w:color w:val="000000"/>
          <w:sz w:val="28"/>
          <w:szCs w:val="28"/>
          <w:rtl/>
        </w:rPr>
        <w:t xml:space="preserve"> هي ا</w:t>
      </w:r>
      <w:r w:rsidR="00CF424B" w:rsidRPr="00CF32E0">
        <w:rPr>
          <w:color w:val="000000"/>
          <w:sz w:val="28"/>
          <w:szCs w:val="28"/>
          <w:rtl/>
        </w:rPr>
        <w:t>ستخد</w:t>
      </w:r>
      <w:r w:rsidR="00CF424B" w:rsidRPr="00CF32E0">
        <w:rPr>
          <w:rFonts w:hint="cs"/>
          <w:color w:val="000000"/>
          <w:sz w:val="28"/>
          <w:szCs w:val="28"/>
          <w:rtl/>
        </w:rPr>
        <w:t>ا</w:t>
      </w:r>
      <w:r w:rsidR="00CF424B" w:rsidRPr="00CF32E0">
        <w:rPr>
          <w:color w:val="000000"/>
          <w:sz w:val="28"/>
          <w:szCs w:val="28"/>
          <w:rtl/>
        </w:rPr>
        <w:t>م المخلوقات الحية مثل البدائيات</w:t>
      </w:r>
      <w:r w:rsidR="00CF424B" w:rsidRPr="00CF32E0">
        <w:rPr>
          <w:rFonts w:hint="cs"/>
          <w:color w:val="000000"/>
          <w:sz w:val="28"/>
          <w:szCs w:val="28"/>
          <w:rtl/>
        </w:rPr>
        <w:t xml:space="preserve"> </w:t>
      </w:r>
      <w:r w:rsidR="00CF424B" w:rsidRPr="00CF32E0">
        <w:rPr>
          <w:color w:val="000000"/>
          <w:sz w:val="28"/>
          <w:szCs w:val="28"/>
          <w:rtl/>
        </w:rPr>
        <w:t xml:space="preserve">لإزالة الموارد السامة في المنطقة الملوثة . </w:t>
      </w:r>
    </w:p>
    <w:p w:rsidR="00CF424B" w:rsidRDefault="00ED64E8" w:rsidP="00CF32E0">
      <w:pPr>
        <w:spacing w:line="276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17 / </w:t>
      </w:r>
      <w:r w:rsidR="00CF424B" w:rsidRPr="00755E08">
        <w:rPr>
          <w:color w:val="000000"/>
          <w:sz w:val="28"/>
          <w:szCs w:val="28"/>
          <w:rtl/>
        </w:rPr>
        <w:t xml:space="preserve">الزيادة الحيوية هي عملية </w:t>
      </w:r>
      <w:r w:rsidR="000C2BC4">
        <w:rPr>
          <w:rFonts w:hint="cs"/>
          <w:color w:val="FF0000"/>
          <w:sz w:val="28"/>
          <w:szCs w:val="28"/>
          <w:rtl/>
        </w:rPr>
        <w:t>إخراج</w:t>
      </w:r>
      <w:r w:rsidR="00CF424B" w:rsidRPr="00755E08">
        <w:rPr>
          <w:color w:val="000000"/>
          <w:sz w:val="28"/>
          <w:szCs w:val="28"/>
          <w:rtl/>
        </w:rPr>
        <w:t xml:space="preserve"> مخلوقات حية مفترسة طبيعية </w:t>
      </w:r>
      <w:r w:rsidR="00CF32E0">
        <w:rPr>
          <w:rFonts w:hint="cs"/>
          <w:color w:val="FF0000"/>
          <w:sz w:val="28"/>
          <w:szCs w:val="28"/>
          <w:rtl/>
        </w:rPr>
        <w:t>من</w:t>
      </w:r>
      <w:r w:rsidR="00CF424B" w:rsidRPr="00755E08">
        <w:rPr>
          <w:color w:val="000000"/>
          <w:sz w:val="28"/>
          <w:szCs w:val="28"/>
          <w:rtl/>
        </w:rPr>
        <w:t xml:space="preserve"> نظام بيئي مختل </w:t>
      </w:r>
      <w:r w:rsidR="00CF424B">
        <w:rPr>
          <w:rFonts w:hint="cs"/>
          <w:color w:val="000000"/>
          <w:sz w:val="28"/>
          <w:szCs w:val="28"/>
          <w:rtl/>
        </w:rPr>
        <w:t>.</w:t>
      </w:r>
    </w:p>
    <w:p w:rsidR="00CF424B" w:rsidRPr="00900DB2" w:rsidRDefault="00ED64E8" w:rsidP="00624788">
      <w:pPr>
        <w:spacing w:line="276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18 / </w:t>
      </w:r>
      <w:r w:rsidR="00CF424B" w:rsidRPr="00900DB2">
        <w:rPr>
          <w:rFonts w:hint="cs"/>
          <w:color w:val="000000"/>
          <w:sz w:val="28"/>
          <w:szCs w:val="28"/>
          <w:rtl/>
        </w:rPr>
        <w:t xml:space="preserve">التعود هو التعلم على القيام بعمل معين لكن هذا التعلم يحتاج إلى وقت . </w:t>
      </w:r>
    </w:p>
    <w:p w:rsidR="00CF424B" w:rsidRPr="00900DB2" w:rsidRDefault="00ED64E8" w:rsidP="00624788">
      <w:pPr>
        <w:spacing w:line="276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19 / </w:t>
      </w:r>
      <w:r w:rsidR="00CF424B" w:rsidRPr="00900DB2">
        <w:rPr>
          <w:rFonts w:hint="cs"/>
          <w:color w:val="000000"/>
          <w:sz w:val="28"/>
          <w:szCs w:val="28"/>
          <w:rtl/>
        </w:rPr>
        <w:t>التعلم الكلاسيكي الشرطي هو استجابة الحيوان عندما يربط بين مثيرين .</w:t>
      </w:r>
    </w:p>
    <w:p w:rsidR="00BF7D1D" w:rsidRDefault="00ED64E8" w:rsidP="00CF32E0">
      <w:pPr>
        <w:spacing w:line="276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20 / </w:t>
      </w:r>
      <w:r w:rsidR="00B40502" w:rsidRPr="002D7E19">
        <w:rPr>
          <w:color w:val="000000"/>
          <w:sz w:val="28"/>
          <w:szCs w:val="28"/>
          <w:rtl/>
        </w:rPr>
        <w:t xml:space="preserve">سلوك </w:t>
      </w:r>
      <w:r w:rsidR="00CF32E0">
        <w:rPr>
          <w:rFonts w:hint="cs"/>
          <w:color w:val="FF0000"/>
          <w:sz w:val="28"/>
          <w:szCs w:val="28"/>
          <w:rtl/>
        </w:rPr>
        <w:t>الايثار</w:t>
      </w:r>
      <w:r w:rsidR="00B40502" w:rsidRPr="002D7E19">
        <w:rPr>
          <w:color w:val="000000"/>
          <w:sz w:val="28"/>
          <w:szCs w:val="28"/>
          <w:rtl/>
        </w:rPr>
        <w:t xml:space="preserve"> تنتقل بعض الحيوانات إلى مناطق بعيدة اثناء بعض الفصول و هذا من اجل البقاء .</w:t>
      </w:r>
    </w:p>
    <w:p w:rsidR="00624788" w:rsidRPr="005248AB" w:rsidRDefault="00624788" w:rsidP="00624788">
      <w:pPr>
        <w:rPr>
          <w:rFonts w:hint="cs"/>
          <w:color w:val="000000"/>
          <w:sz w:val="28"/>
          <w:szCs w:val="28"/>
          <w:rtl/>
        </w:rPr>
      </w:pPr>
    </w:p>
    <w:p w:rsidR="00ED64E8" w:rsidRPr="00461564" w:rsidRDefault="00624788" w:rsidP="00461564">
      <w:pPr>
        <w:jc w:val="center"/>
        <w:rPr>
          <w:rFonts w:ascii="Arabic Typesetting" w:hAnsi="Arabic Typesetting" w:cs="PT Bold Heading" w:hint="cs"/>
          <w:color w:val="000000"/>
          <w:rtl/>
        </w:rPr>
      </w:pPr>
      <w:r w:rsidRPr="00D71EFC">
        <w:rPr>
          <w:rFonts w:ascii="Arabic Typesetting" w:hAnsi="Arabic Typesetting" w:cs="PT Bold Heading" w:hint="cs"/>
          <w:color w:val="000000"/>
          <w:rtl/>
        </w:rPr>
        <w:t>انتهت الأسئلة</w:t>
      </w:r>
    </w:p>
    <w:p w:rsidR="003D5A6D" w:rsidRPr="007B6670" w:rsidRDefault="008F2D43" w:rsidP="004C2F60">
      <w:pPr>
        <w:jc w:val="right"/>
        <w:rPr>
          <w:rFonts w:cs="Farsi Simple Bold" w:hint="cs"/>
          <w:color w:val="000000"/>
          <w:sz w:val="32"/>
          <w:szCs w:val="32"/>
          <w:rtl/>
        </w:rPr>
      </w:pPr>
      <w:r w:rsidRPr="007B6670">
        <w:rPr>
          <w:rFonts w:cs="Farsi Simple Bold" w:hint="cs"/>
          <w:color w:val="000000"/>
          <w:sz w:val="32"/>
          <w:szCs w:val="32"/>
          <w:rtl/>
        </w:rPr>
        <w:t xml:space="preserve">مع تمنياتي لكم بالتوفيق </w:t>
      </w:r>
      <w:r w:rsidR="00ED02F7" w:rsidRPr="007B6670">
        <w:rPr>
          <w:rFonts w:cs="Farsi Simple Bold" w:hint="cs"/>
          <w:color w:val="000000"/>
          <w:sz w:val="32"/>
          <w:szCs w:val="32"/>
          <w:rtl/>
        </w:rPr>
        <w:t>و النجاح</w:t>
      </w:r>
    </w:p>
    <w:sectPr w:rsidR="003D5A6D" w:rsidRPr="007B6670" w:rsidSect="00432AFD">
      <w:pgSz w:w="11906" w:h="16838"/>
      <w:pgMar w:top="851" w:right="851" w:bottom="567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BC" w:rsidRDefault="002201BC" w:rsidP="005F559B">
      <w:r>
        <w:separator/>
      </w:r>
    </w:p>
  </w:endnote>
  <w:endnote w:type="continuationSeparator" w:id="0">
    <w:p w:rsidR="002201BC" w:rsidRDefault="002201BC" w:rsidP="005F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Farsi Simple Bold">
    <w:altName w:val="Yu Gothic"/>
    <w:charset w:val="80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BC" w:rsidRDefault="002201BC" w:rsidP="005F559B">
      <w:r>
        <w:separator/>
      </w:r>
    </w:p>
  </w:footnote>
  <w:footnote w:type="continuationSeparator" w:id="0">
    <w:p w:rsidR="002201BC" w:rsidRDefault="002201BC" w:rsidP="005F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11A3"/>
    <w:multiLevelType w:val="hybridMultilevel"/>
    <w:tmpl w:val="7CB4A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3091"/>
    <w:multiLevelType w:val="hybridMultilevel"/>
    <w:tmpl w:val="221CFC1E"/>
    <w:lvl w:ilvl="0" w:tplc="DA322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3D84"/>
    <w:multiLevelType w:val="hybridMultilevel"/>
    <w:tmpl w:val="69CE7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70A19"/>
    <w:multiLevelType w:val="hybridMultilevel"/>
    <w:tmpl w:val="EBA48FC6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B62D7"/>
    <w:multiLevelType w:val="hybridMultilevel"/>
    <w:tmpl w:val="44DCF714"/>
    <w:lvl w:ilvl="0" w:tplc="91B0B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F1C8E"/>
    <w:multiLevelType w:val="hybridMultilevel"/>
    <w:tmpl w:val="3DB0DEE4"/>
    <w:lvl w:ilvl="0" w:tplc="DA322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0F38"/>
    <w:multiLevelType w:val="hybridMultilevel"/>
    <w:tmpl w:val="29AC2BE0"/>
    <w:lvl w:ilvl="0" w:tplc="B73E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46"/>
    <w:rsid w:val="00001C33"/>
    <w:rsid w:val="000243B8"/>
    <w:rsid w:val="00045021"/>
    <w:rsid w:val="00054662"/>
    <w:rsid w:val="00056256"/>
    <w:rsid w:val="00071835"/>
    <w:rsid w:val="00074AE8"/>
    <w:rsid w:val="00091880"/>
    <w:rsid w:val="000A1064"/>
    <w:rsid w:val="000C2555"/>
    <w:rsid w:val="000C2BC4"/>
    <w:rsid w:val="000C4082"/>
    <w:rsid w:val="000C47EF"/>
    <w:rsid w:val="000C6BF1"/>
    <w:rsid w:val="000D39F1"/>
    <w:rsid w:val="000E4590"/>
    <w:rsid w:val="000F4FCB"/>
    <w:rsid w:val="001111B1"/>
    <w:rsid w:val="00112185"/>
    <w:rsid w:val="00117A06"/>
    <w:rsid w:val="00120342"/>
    <w:rsid w:val="00122FD0"/>
    <w:rsid w:val="00126AF7"/>
    <w:rsid w:val="001272CD"/>
    <w:rsid w:val="00172E46"/>
    <w:rsid w:val="00175F08"/>
    <w:rsid w:val="00181887"/>
    <w:rsid w:val="00182833"/>
    <w:rsid w:val="00182916"/>
    <w:rsid w:val="00193F74"/>
    <w:rsid w:val="001B318B"/>
    <w:rsid w:val="001B56BC"/>
    <w:rsid w:val="001B7088"/>
    <w:rsid w:val="001C2E7F"/>
    <w:rsid w:val="001C4F59"/>
    <w:rsid w:val="001E04AA"/>
    <w:rsid w:val="001E1CE1"/>
    <w:rsid w:val="00200258"/>
    <w:rsid w:val="002201BC"/>
    <w:rsid w:val="0022079F"/>
    <w:rsid w:val="00232034"/>
    <w:rsid w:val="00237AE5"/>
    <w:rsid w:val="002421D4"/>
    <w:rsid w:val="00253FF7"/>
    <w:rsid w:val="00256C0A"/>
    <w:rsid w:val="00264864"/>
    <w:rsid w:val="00272187"/>
    <w:rsid w:val="002835E9"/>
    <w:rsid w:val="00291075"/>
    <w:rsid w:val="00294173"/>
    <w:rsid w:val="002A1E63"/>
    <w:rsid w:val="002A5682"/>
    <w:rsid w:val="002D1357"/>
    <w:rsid w:val="002D2F1A"/>
    <w:rsid w:val="002D5413"/>
    <w:rsid w:val="002D55E3"/>
    <w:rsid w:val="002E1C16"/>
    <w:rsid w:val="00303668"/>
    <w:rsid w:val="00310D99"/>
    <w:rsid w:val="00312D41"/>
    <w:rsid w:val="003145CE"/>
    <w:rsid w:val="00314B02"/>
    <w:rsid w:val="00320A6C"/>
    <w:rsid w:val="0032779C"/>
    <w:rsid w:val="003369E3"/>
    <w:rsid w:val="003564D1"/>
    <w:rsid w:val="00356658"/>
    <w:rsid w:val="003738E0"/>
    <w:rsid w:val="0038011C"/>
    <w:rsid w:val="00397563"/>
    <w:rsid w:val="003B07DB"/>
    <w:rsid w:val="003B619A"/>
    <w:rsid w:val="003D20FB"/>
    <w:rsid w:val="003D4BAB"/>
    <w:rsid w:val="003D5A6D"/>
    <w:rsid w:val="003D686A"/>
    <w:rsid w:val="003E161E"/>
    <w:rsid w:val="00404935"/>
    <w:rsid w:val="00410483"/>
    <w:rsid w:val="004277B5"/>
    <w:rsid w:val="00432AFD"/>
    <w:rsid w:val="00446BF4"/>
    <w:rsid w:val="00461564"/>
    <w:rsid w:val="004629E9"/>
    <w:rsid w:val="0046623F"/>
    <w:rsid w:val="004677DC"/>
    <w:rsid w:val="00473FDF"/>
    <w:rsid w:val="004742E0"/>
    <w:rsid w:val="0048225B"/>
    <w:rsid w:val="00486B5D"/>
    <w:rsid w:val="00491D97"/>
    <w:rsid w:val="004A0880"/>
    <w:rsid w:val="004A26FA"/>
    <w:rsid w:val="004B4EC0"/>
    <w:rsid w:val="004B778D"/>
    <w:rsid w:val="004C2440"/>
    <w:rsid w:val="004C2F60"/>
    <w:rsid w:val="004C49ED"/>
    <w:rsid w:val="004E08D8"/>
    <w:rsid w:val="00506580"/>
    <w:rsid w:val="00515104"/>
    <w:rsid w:val="00535153"/>
    <w:rsid w:val="005451ED"/>
    <w:rsid w:val="00561656"/>
    <w:rsid w:val="00562155"/>
    <w:rsid w:val="005752DA"/>
    <w:rsid w:val="00576364"/>
    <w:rsid w:val="00582376"/>
    <w:rsid w:val="005829BD"/>
    <w:rsid w:val="00591090"/>
    <w:rsid w:val="005B5D76"/>
    <w:rsid w:val="005B6276"/>
    <w:rsid w:val="005C5FB3"/>
    <w:rsid w:val="005D4A2D"/>
    <w:rsid w:val="005E3974"/>
    <w:rsid w:val="005F559B"/>
    <w:rsid w:val="005F79A3"/>
    <w:rsid w:val="00614970"/>
    <w:rsid w:val="00624788"/>
    <w:rsid w:val="006526B9"/>
    <w:rsid w:val="00656BE6"/>
    <w:rsid w:val="006723F7"/>
    <w:rsid w:val="00672B8D"/>
    <w:rsid w:val="00695A96"/>
    <w:rsid w:val="006A21C8"/>
    <w:rsid w:val="006A4676"/>
    <w:rsid w:val="006B04FC"/>
    <w:rsid w:val="006B0693"/>
    <w:rsid w:val="006C04BE"/>
    <w:rsid w:val="006D0B00"/>
    <w:rsid w:val="007073EC"/>
    <w:rsid w:val="00712889"/>
    <w:rsid w:val="00713052"/>
    <w:rsid w:val="00715D25"/>
    <w:rsid w:val="00725E80"/>
    <w:rsid w:val="00741B24"/>
    <w:rsid w:val="00745A93"/>
    <w:rsid w:val="007477E2"/>
    <w:rsid w:val="007557DB"/>
    <w:rsid w:val="00762CC6"/>
    <w:rsid w:val="007646E6"/>
    <w:rsid w:val="00764DF3"/>
    <w:rsid w:val="00786AE5"/>
    <w:rsid w:val="007875D2"/>
    <w:rsid w:val="007A0E33"/>
    <w:rsid w:val="007B6164"/>
    <w:rsid w:val="007B6670"/>
    <w:rsid w:val="007C3491"/>
    <w:rsid w:val="007D1D30"/>
    <w:rsid w:val="007D404F"/>
    <w:rsid w:val="007F067E"/>
    <w:rsid w:val="007F39FE"/>
    <w:rsid w:val="007F73DC"/>
    <w:rsid w:val="0080233D"/>
    <w:rsid w:val="00813A3B"/>
    <w:rsid w:val="00813B3A"/>
    <w:rsid w:val="00832E41"/>
    <w:rsid w:val="00845E38"/>
    <w:rsid w:val="00865F53"/>
    <w:rsid w:val="00867CE5"/>
    <w:rsid w:val="008B2D2B"/>
    <w:rsid w:val="008C0479"/>
    <w:rsid w:val="008C1BD2"/>
    <w:rsid w:val="008D7039"/>
    <w:rsid w:val="008E16F4"/>
    <w:rsid w:val="008E243F"/>
    <w:rsid w:val="008F2D43"/>
    <w:rsid w:val="008F5084"/>
    <w:rsid w:val="00906846"/>
    <w:rsid w:val="0092714C"/>
    <w:rsid w:val="00930F26"/>
    <w:rsid w:val="00931310"/>
    <w:rsid w:val="009830E5"/>
    <w:rsid w:val="00986A6D"/>
    <w:rsid w:val="009A6903"/>
    <w:rsid w:val="009A78DE"/>
    <w:rsid w:val="009B2EF7"/>
    <w:rsid w:val="009B6D5A"/>
    <w:rsid w:val="009C7F9B"/>
    <w:rsid w:val="009D0097"/>
    <w:rsid w:val="009D0CDA"/>
    <w:rsid w:val="009E2253"/>
    <w:rsid w:val="009E7804"/>
    <w:rsid w:val="009F1574"/>
    <w:rsid w:val="00A15DA7"/>
    <w:rsid w:val="00A16E5F"/>
    <w:rsid w:val="00A32B7D"/>
    <w:rsid w:val="00A359A3"/>
    <w:rsid w:val="00A43D5C"/>
    <w:rsid w:val="00A52B53"/>
    <w:rsid w:val="00A61A57"/>
    <w:rsid w:val="00A62232"/>
    <w:rsid w:val="00A71F69"/>
    <w:rsid w:val="00A75725"/>
    <w:rsid w:val="00A85C0B"/>
    <w:rsid w:val="00A9261B"/>
    <w:rsid w:val="00AA23CD"/>
    <w:rsid w:val="00AB6D11"/>
    <w:rsid w:val="00AC493A"/>
    <w:rsid w:val="00AC54C5"/>
    <w:rsid w:val="00AD7E47"/>
    <w:rsid w:val="00AE2219"/>
    <w:rsid w:val="00B03CFC"/>
    <w:rsid w:val="00B114F3"/>
    <w:rsid w:val="00B15538"/>
    <w:rsid w:val="00B16AD8"/>
    <w:rsid w:val="00B2711F"/>
    <w:rsid w:val="00B33D5A"/>
    <w:rsid w:val="00B34869"/>
    <w:rsid w:val="00B40502"/>
    <w:rsid w:val="00B43213"/>
    <w:rsid w:val="00B4325B"/>
    <w:rsid w:val="00B53D00"/>
    <w:rsid w:val="00B747C0"/>
    <w:rsid w:val="00B76C32"/>
    <w:rsid w:val="00B83707"/>
    <w:rsid w:val="00B90BB5"/>
    <w:rsid w:val="00BA0F0D"/>
    <w:rsid w:val="00BA57AD"/>
    <w:rsid w:val="00BC3117"/>
    <w:rsid w:val="00BC4495"/>
    <w:rsid w:val="00BD1C97"/>
    <w:rsid w:val="00BE5580"/>
    <w:rsid w:val="00BE6D37"/>
    <w:rsid w:val="00BE7D2F"/>
    <w:rsid w:val="00BF7D1D"/>
    <w:rsid w:val="00C03E8C"/>
    <w:rsid w:val="00C15D2A"/>
    <w:rsid w:val="00C15F65"/>
    <w:rsid w:val="00C2019B"/>
    <w:rsid w:val="00C23583"/>
    <w:rsid w:val="00C24C2C"/>
    <w:rsid w:val="00C30978"/>
    <w:rsid w:val="00C33DC1"/>
    <w:rsid w:val="00C35C32"/>
    <w:rsid w:val="00C36F84"/>
    <w:rsid w:val="00C4403A"/>
    <w:rsid w:val="00C50DC6"/>
    <w:rsid w:val="00C51ED3"/>
    <w:rsid w:val="00C5725F"/>
    <w:rsid w:val="00C5768F"/>
    <w:rsid w:val="00C74D71"/>
    <w:rsid w:val="00C74DEA"/>
    <w:rsid w:val="00C75999"/>
    <w:rsid w:val="00C7751E"/>
    <w:rsid w:val="00C850E6"/>
    <w:rsid w:val="00C86583"/>
    <w:rsid w:val="00C87459"/>
    <w:rsid w:val="00C878F2"/>
    <w:rsid w:val="00C90B04"/>
    <w:rsid w:val="00C97EA5"/>
    <w:rsid w:val="00CA13E7"/>
    <w:rsid w:val="00CA6B02"/>
    <w:rsid w:val="00CB4478"/>
    <w:rsid w:val="00CC3893"/>
    <w:rsid w:val="00CC769F"/>
    <w:rsid w:val="00CD40A1"/>
    <w:rsid w:val="00CD70C3"/>
    <w:rsid w:val="00CE692C"/>
    <w:rsid w:val="00CF32E0"/>
    <w:rsid w:val="00CF424B"/>
    <w:rsid w:val="00CF501F"/>
    <w:rsid w:val="00CF50E2"/>
    <w:rsid w:val="00D14998"/>
    <w:rsid w:val="00D348F7"/>
    <w:rsid w:val="00D425EC"/>
    <w:rsid w:val="00D4494A"/>
    <w:rsid w:val="00D44DCD"/>
    <w:rsid w:val="00D47021"/>
    <w:rsid w:val="00D5274E"/>
    <w:rsid w:val="00D558F8"/>
    <w:rsid w:val="00D60A0C"/>
    <w:rsid w:val="00D71EFC"/>
    <w:rsid w:val="00D76001"/>
    <w:rsid w:val="00D87E75"/>
    <w:rsid w:val="00D95DA8"/>
    <w:rsid w:val="00DA1B8E"/>
    <w:rsid w:val="00DA6686"/>
    <w:rsid w:val="00DB0E7E"/>
    <w:rsid w:val="00DD1170"/>
    <w:rsid w:val="00DD2559"/>
    <w:rsid w:val="00DD4E68"/>
    <w:rsid w:val="00DD54E0"/>
    <w:rsid w:val="00DF1684"/>
    <w:rsid w:val="00DF43A9"/>
    <w:rsid w:val="00E00733"/>
    <w:rsid w:val="00E27485"/>
    <w:rsid w:val="00E5192B"/>
    <w:rsid w:val="00E92E66"/>
    <w:rsid w:val="00EA51D1"/>
    <w:rsid w:val="00EA520B"/>
    <w:rsid w:val="00EA7C9F"/>
    <w:rsid w:val="00EC1957"/>
    <w:rsid w:val="00EC4150"/>
    <w:rsid w:val="00ED02F7"/>
    <w:rsid w:val="00ED64E8"/>
    <w:rsid w:val="00F137FC"/>
    <w:rsid w:val="00F2184F"/>
    <w:rsid w:val="00F27438"/>
    <w:rsid w:val="00F34D9F"/>
    <w:rsid w:val="00F37B9C"/>
    <w:rsid w:val="00F40100"/>
    <w:rsid w:val="00F43EC6"/>
    <w:rsid w:val="00F64C0B"/>
    <w:rsid w:val="00F65C3C"/>
    <w:rsid w:val="00F66205"/>
    <w:rsid w:val="00F74827"/>
    <w:rsid w:val="00F85802"/>
    <w:rsid w:val="00F931C0"/>
    <w:rsid w:val="00F96536"/>
    <w:rsid w:val="00FA5553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8BAD33F-2F30-274F-B882-21E896A7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2376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6903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22079F"/>
    <w:rPr>
      <w:rFonts w:ascii="Tahoma" w:hAnsi="Tahoma"/>
      <w:sz w:val="16"/>
      <w:szCs w:val="16"/>
      <w:lang w:val="x-none"/>
    </w:rPr>
  </w:style>
  <w:style w:type="character" w:customStyle="1" w:styleId="Char">
    <w:name w:val="نص في بالون Char"/>
    <w:link w:val="a4"/>
    <w:rsid w:val="0022079F"/>
    <w:rPr>
      <w:rFonts w:ascii="Tahoma" w:hAnsi="Tahoma" w:cs="Tahoma"/>
      <w:sz w:val="16"/>
      <w:szCs w:val="16"/>
      <w:lang w:eastAsia="ar-SA"/>
    </w:rPr>
  </w:style>
  <w:style w:type="paragraph" w:styleId="a5">
    <w:name w:val="رأس صفحة"/>
    <w:basedOn w:val="a"/>
    <w:link w:val="Char0"/>
    <w:rsid w:val="005F559B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رأس صفحة Char"/>
    <w:link w:val="a5"/>
    <w:rsid w:val="005F559B"/>
    <w:rPr>
      <w:sz w:val="24"/>
      <w:szCs w:val="24"/>
      <w:lang w:eastAsia="ar-SA"/>
    </w:rPr>
  </w:style>
  <w:style w:type="paragraph" w:styleId="a6">
    <w:name w:val="تذييل صفحة"/>
    <w:basedOn w:val="a"/>
    <w:link w:val="Char1"/>
    <w:rsid w:val="005F559B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1">
    <w:name w:val="تذييل صفحة Char"/>
    <w:link w:val="a6"/>
    <w:rsid w:val="005F559B"/>
    <w:rPr>
      <w:sz w:val="24"/>
      <w:szCs w:val="24"/>
      <w:lang w:eastAsia="ar-SA"/>
    </w:rPr>
  </w:style>
  <w:style w:type="character" w:styleId="a7">
    <w:name w:val="Strong"/>
    <w:qFormat/>
    <w:rsid w:val="009F1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E4D8-337F-8F4E-ADFF-B3ACA866C6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EBDAA COMPUTER CENTER</dc:creator>
  <cp:keywords/>
  <cp:lastModifiedBy>966536535194</cp:lastModifiedBy>
  <cp:revision>2</cp:revision>
  <cp:lastPrinted>2015-02-11T22:02:00Z</cp:lastPrinted>
  <dcterms:created xsi:type="dcterms:W3CDTF">2019-03-03T18:20:00Z</dcterms:created>
  <dcterms:modified xsi:type="dcterms:W3CDTF">2019-03-03T18:20:00Z</dcterms:modified>
</cp:coreProperties>
</file>