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B" w:rsidRDefault="00F5182F" w:rsidP="000D7868">
      <w:pPr>
        <w:jc w:val="center"/>
        <w:rPr>
          <w:rFonts w:cs="PT Bold Heading"/>
          <w:rtl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957A2D7" wp14:editId="520ED949">
            <wp:simplePos x="0" y="0"/>
            <wp:positionH relativeFrom="column">
              <wp:posOffset>-130810</wp:posOffset>
            </wp:positionH>
            <wp:positionV relativeFrom="paragraph">
              <wp:posOffset>-182245</wp:posOffset>
            </wp:positionV>
            <wp:extent cx="1247775" cy="831850"/>
            <wp:effectExtent l="0" t="0" r="9525" b="6350"/>
            <wp:wrapNone/>
            <wp:docPr id="3" name="صورة 3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17"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B2B4CA" wp14:editId="48CE791B">
                <wp:simplePos x="0" y="0"/>
                <wp:positionH relativeFrom="column">
                  <wp:posOffset>4633595</wp:posOffset>
                </wp:positionH>
                <wp:positionV relativeFrom="paragraph">
                  <wp:posOffset>-59055</wp:posOffset>
                </wp:positionV>
                <wp:extent cx="2659380" cy="880110"/>
                <wp:effectExtent l="4445" t="7620" r="0" b="44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880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7C1" w:rsidRPr="008E62F5" w:rsidRDefault="005467C1" w:rsidP="005467C1">
                            <w:pPr>
                              <w:jc w:val="center"/>
                              <w:rPr>
                                <w:rFonts w:cs="AL-Mohanad Bold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5467C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467C1" w:rsidRPr="008E62F5" w:rsidRDefault="005467C1" w:rsidP="005467C1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5467C1" w:rsidRPr="008E62F5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الإدار</w:t>
                            </w:r>
                            <w:r w:rsidRPr="008E62F5">
                              <w:rPr>
                                <w:rFonts w:ascii="Arial" w:hAnsi="Arial" w:cs="AL-Mohanad Bold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العامة لتعليم البنات </w:t>
                            </w:r>
                            <w:r w:rsidR="005C7F3F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بجدة</w:t>
                            </w:r>
                          </w:p>
                          <w:p w:rsidR="005467C1" w:rsidRPr="008E62F5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  <w:r w:rsidR="008E62F5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شمال</w:t>
                            </w:r>
                            <w:r w:rsidR="005C7F3F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جدة</w:t>
                            </w: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467C1" w:rsidRPr="008E62F5" w:rsidRDefault="005467C1" w:rsidP="005605A0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شعبة التربية الاجتماعية</w:t>
                            </w:r>
                            <w:r w:rsidR="005605A0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والوطنية</w:t>
                            </w:r>
                          </w:p>
                          <w:p w:rsidR="005467C1" w:rsidRPr="005467C1" w:rsidRDefault="005467C1" w:rsidP="00546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85pt;margin-top:-4.65pt;width:209.4pt;height:69.3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" stroked="f">
                <v:fill opacity="0"/>
                <v:textbox style="mso-fit-shape-to-text:t">
                  <w:txbxContent>
                    <w:p w:rsidR="005467C1" w:rsidRPr="008E62F5" w:rsidRDefault="005467C1" w:rsidP="005467C1">
                      <w:pPr>
                        <w:jc w:val="center"/>
                        <w:rPr>
                          <w:rFonts w:cs="AL-Mohanad Bold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5467C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5467C1" w:rsidRPr="008E62F5" w:rsidRDefault="005467C1" w:rsidP="005467C1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5467C1" w:rsidRPr="008E62F5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الإدار</w:t>
                      </w:r>
                      <w:r w:rsidRPr="008E62F5">
                        <w:rPr>
                          <w:rFonts w:ascii="Arial" w:hAnsi="Arial" w:cs="AL-Mohanad Bold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ة</w:t>
                      </w: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العامة لتعليم البنات </w:t>
                      </w:r>
                      <w:r w:rsidR="005C7F3F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بجدة</w:t>
                      </w:r>
                    </w:p>
                    <w:p w:rsidR="005467C1" w:rsidRPr="008E62F5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  <w:r w:rsidR="008E62F5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شمال</w:t>
                      </w:r>
                      <w:r w:rsidR="005C7F3F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جدة</w:t>
                      </w: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467C1" w:rsidRPr="008E62F5" w:rsidRDefault="005467C1" w:rsidP="005605A0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شعبة التربية الاجتماعية</w:t>
                      </w:r>
                      <w:r w:rsidR="005605A0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والوطنية</w:t>
                      </w:r>
                    </w:p>
                    <w:p w:rsidR="005467C1" w:rsidRPr="005467C1" w:rsidRDefault="005467C1" w:rsidP="005467C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7C1" w:rsidRDefault="005467C1" w:rsidP="000D7868">
      <w:pPr>
        <w:jc w:val="center"/>
        <w:rPr>
          <w:rFonts w:cs="PT Bold Heading"/>
          <w:b/>
          <w:bCs/>
          <w:sz w:val="22"/>
          <w:szCs w:val="22"/>
          <w:u w:val="single"/>
          <w:rtl/>
        </w:rPr>
      </w:pPr>
    </w:p>
    <w:p w:rsidR="00A62BE8" w:rsidRDefault="00A62BE8" w:rsidP="000D7868">
      <w:pPr>
        <w:jc w:val="center"/>
        <w:rPr>
          <w:rFonts w:cs="PT Bold Heading"/>
          <w:b/>
          <w:bCs/>
          <w:sz w:val="22"/>
          <w:szCs w:val="22"/>
          <w:u w:val="single"/>
          <w:rtl/>
        </w:rPr>
      </w:pPr>
    </w:p>
    <w:p w:rsidR="00DA4652" w:rsidRDefault="00DA4652" w:rsidP="000D7868">
      <w:pPr>
        <w:jc w:val="center"/>
        <w:rPr>
          <w:rFonts w:cs="PT Bold Heading"/>
          <w:b/>
          <w:bCs/>
          <w:rtl/>
        </w:rPr>
      </w:pPr>
      <w:r w:rsidRPr="00E872A8">
        <w:rPr>
          <w:rFonts w:cs="PT Bold Heading" w:hint="cs"/>
          <w:b/>
          <w:bCs/>
          <w:sz w:val="22"/>
          <w:szCs w:val="22"/>
          <w:u w:val="single"/>
          <w:rtl/>
        </w:rPr>
        <w:t xml:space="preserve">بطاقة التخطيط اليومي لمقرر الدراسات الاجتماعية </w:t>
      </w:r>
      <w:r w:rsidR="009D27E7">
        <w:rPr>
          <w:rFonts w:cs="PT Bold Heading" w:hint="cs"/>
          <w:b/>
          <w:bCs/>
          <w:sz w:val="22"/>
          <w:szCs w:val="22"/>
          <w:u w:val="single"/>
          <w:rtl/>
        </w:rPr>
        <w:t>والمواطنة</w:t>
      </w:r>
    </w:p>
    <w:p w:rsidR="00DA4652" w:rsidRDefault="00DA4652" w:rsidP="000D7868">
      <w:pPr>
        <w:jc w:val="center"/>
        <w:rPr>
          <w:rFonts w:cs="PT Bold Heading"/>
          <w:b/>
          <w:bCs/>
        </w:rPr>
      </w:pPr>
    </w:p>
    <w:tbl>
      <w:tblPr>
        <w:tblpPr w:leftFromText="181" w:rightFromText="181" w:vertAnchor="text" w:horzAnchor="margin" w:tblpXSpec="center" w:tblpY="-74"/>
        <w:tblOverlap w:val="never"/>
        <w:bidiVisual/>
        <w:tblW w:w="8647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80"/>
        <w:gridCol w:w="1027"/>
        <w:gridCol w:w="3371"/>
      </w:tblGrid>
      <w:tr w:rsidR="008966DE" w:rsidTr="009D27E7">
        <w:trPr>
          <w:trHeight w:val="236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0625BD" w:rsidRDefault="008966DE" w:rsidP="000D7868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  <w:bookmarkStart w:id="0" w:name="_GoBack" w:colFirst="3" w:colLast="4"/>
            <w:r w:rsidRPr="000625BD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الصف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0625BD" w:rsidRDefault="00A3130D" w:rsidP="000D7868">
            <w:pPr>
              <w:tabs>
                <w:tab w:val="left" w:pos="4500"/>
              </w:tabs>
              <w:jc w:val="center"/>
              <w:rPr>
                <w:b/>
                <w:bCs/>
                <w:color w:val="984806" w:themeColor="accent6" w:themeShade="80"/>
                <w:rtl/>
              </w:rPr>
            </w:pPr>
            <w:r w:rsidRPr="000625BD">
              <w:rPr>
                <w:rFonts w:hint="cs"/>
                <w:b/>
                <w:bCs/>
                <w:color w:val="984806" w:themeColor="accent6" w:themeShade="80"/>
                <w:rtl/>
              </w:rPr>
              <w:t>رابع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966DE" w:rsidRPr="000625BD" w:rsidRDefault="008966DE" w:rsidP="000D7868">
            <w:pPr>
              <w:tabs>
                <w:tab w:val="left" w:pos="4500"/>
              </w:tabs>
              <w:jc w:val="center"/>
              <w:rPr>
                <w:rFonts w:cs="Monotype Kouf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8966DE" w:rsidRPr="000625BD" w:rsidRDefault="008966DE" w:rsidP="00642E5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0625BD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الوحدة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966DE" w:rsidRPr="000625BD" w:rsidRDefault="00642E52" w:rsidP="00642E52">
            <w:pPr>
              <w:tabs>
                <w:tab w:val="left" w:pos="4500"/>
              </w:tabs>
              <w:jc w:val="center"/>
              <w:rPr>
                <w:rFonts w:hint="cs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الثالثة</w:t>
            </w:r>
          </w:p>
        </w:tc>
      </w:tr>
      <w:tr w:rsidR="008966DE" w:rsidTr="009D27E7">
        <w:trPr>
          <w:trHeight w:val="160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0625BD" w:rsidRDefault="008966DE" w:rsidP="000D7868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0625BD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المــــادة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0625BD" w:rsidRDefault="009D27E7" w:rsidP="000D7868">
            <w:pPr>
              <w:pStyle w:val="1"/>
              <w:tabs>
                <w:tab w:val="left" w:pos="4500"/>
              </w:tabs>
              <w:jc w:val="center"/>
              <w:rPr>
                <w:b w:val="0"/>
                <w:bCs w:val="0"/>
                <w:color w:val="984806" w:themeColor="accent6" w:themeShade="80"/>
                <w:sz w:val="24"/>
                <w:szCs w:val="24"/>
                <w:rtl/>
              </w:rPr>
            </w:pPr>
            <w:r w:rsidRPr="000625BD">
              <w:rPr>
                <w:rFonts w:hint="cs"/>
                <w:color w:val="984806" w:themeColor="accent6" w:themeShade="80"/>
                <w:sz w:val="22"/>
                <w:szCs w:val="22"/>
                <w:rtl/>
              </w:rPr>
              <w:t>الدراسات الاجتماعية والمواطنة</w:t>
            </w:r>
          </w:p>
        </w:tc>
        <w:tc>
          <w:tcPr>
            <w:tcW w:w="280" w:type="dxa"/>
            <w:vMerge/>
            <w:shd w:val="clear" w:color="auto" w:fill="FFFFFF"/>
            <w:vAlign w:val="center"/>
          </w:tcPr>
          <w:p w:rsidR="008966DE" w:rsidRPr="000625BD" w:rsidRDefault="008966DE" w:rsidP="000D7868">
            <w:pPr>
              <w:bidi w:val="0"/>
              <w:jc w:val="center"/>
              <w:rPr>
                <w:rFonts w:cs="Monotype Kouf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/>
            <w:vAlign w:val="center"/>
          </w:tcPr>
          <w:p w:rsidR="008966DE" w:rsidRPr="000625BD" w:rsidRDefault="008966DE" w:rsidP="00642E52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  <w:r w:rsidRPr="000625BD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الدرس</w:t>
            </w:r>
            <w:r w:rsidR="005D4748" w:rsidRPr="000625BD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 </w:t>
            </w:r>
            <w:r w:rsidR="00642E52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الحادي عشر</w:t>
            </w:r>
          </w:p>
          <w:p w:rsidR="009E368A" w:rsidRPr="000625BD" w:rsidRDefault="009E368A" w:rsidP="00642E52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8966DE" w:rsidRPr="000625BD" w:rsidRDefault="005D4748" w:rsidP="00642E52">
            <w:pPr>
              <w:tabs>
                <w:tab w:val="left" w:pos="4500"/>
              </w:tabs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0625BD"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المكان</w:t>
            </w:r>
          </w:p>
          <w:p w:rsidR="004E44B8" w:rsidRPr="000625BD" w:rsidRDefault="004E44B8" w:rsidP="00642E52">
            <w:pPr>
              <w:tabs>
                <w:tab w:val="left" w:pos="4500"/>
              </w:tabs>
              <w:jc w:val="center"/>
              <w:rPr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  <w:bookmarkEnd w:id="0"/>
      <w:tr w:rsidR="008966DE" w:rsidTr="009D27E7">
        <w:trPr>
          <w:trHeight w:val="303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0625BD" w:rsidRDefault="008966DE" w:rsidP="000D7868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0625BD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0625BD" w:rsidRDefault="008966DE" w:rsidP="000D7868">
            <w:pPr>
              <w:jc w:val="center"/>
              <w:rPr>
                <w:b/>
                <w:bCs/>
                <w:color w:val="984806" w:themeColor="accent6" w:themeShade="80"/>
                <w:lang w:eastAsia="ar-SA"/>
              </w:rPr>
            </w:pPr>
            <w:r w:rsidRPr="000625BD">
              <w:rPr>
                <w:rFonts w:hint="cs"/>
                <w:b/>
                <w:bCs/>
                <w:color w:val="984806" w:themeColor="accent6" w:themeShade="80"/>
                <w:rtl/>
                <w:lang w:eastAsia="ar-SA"/>
              </w:rPr>
              <w:t>الأول</w:t>
            </w:r>
          </w:p>
        </w:tc>
        <w:tc>
          <w:tcPr>
            <w:tcW w:w="28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966DE" w:rsidRDefault="008966DE" w:rsidP="000D7868">
            <w:pPr>
              <w:bidi w:val="0"/>
              <w:jc w:val="center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8966DE" w:rsidRDefault="008966DE" w:rsidP="000D7868">
            <w:pPr>
              <w:jc w:val="center"/>
              <w:rPr>
                <w:rFonts w:ascii="Traditional Arabic" w:hAnsi="Traditional Arabic" w:cs="Monotype Kouf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8966DE" w:rsidRDefault="008966DE" w:rsidP="000D7868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</w:p>
        </w:tc>
      </w:tr>
    </w:tbl>
    <w:p w:rsidR="008966DE" w:rsidRDefault="008966DE" w:rsidP="000D7868">
      <w:pPr>
        <w:jc w:val="center"/>
        <w:rPr>
          <w:rFonts w:cs="PT Bold Heading"/>
          <w:b/>
          <w:bCs/>
        </w:rPr>
      </w:pPr>
    </w:p>
    <w:p w:rsidR="008966DE" w:rsidRDefault="008966DE" w:rsidP="000D7868">
      <w:pPr>
        <w:jc w:val="center"/>
        <w:rPr>
          <w:rFonts w:cs="PT Bold Heading"/>
          <w:b/>
          <w:bCs/>
        </w:rPr>
      </w:pPr>
    </w:p>
    <w:p w:rsidR="008966DE" w:rsidRDefault="008966DE" w:rsidP="000D7868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0D7868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0D7868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0D7868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0D7868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0D7868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0D7868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Pr="00123BFD" w:rsidRDefault="009D27E7" w:rsidP="000D7868">
      <w:pPr>
        <w:jc w:val="center"/>
        <w:rPr>
          <w:rFonts w:cs="PT Bold Heading"/>
          <w:b/>
          <w:bCs/>
          <w:sz w:val="6"/>
          <w:szCs w:val="6"/>
          <w:rtl/>
        </w:rPr>
      </w:pPr>
    </w:p>
    <w:tbl>
      <w:tblPr>
        <w:bidiVisual/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17"/>
        <w:gridCol w:w="1654"/>
        <w:gridCol w:w="1173"/>
        <w:gridCol w:w="1701"/>
        <w:gridCol w:w="1071"/>
        <w:gridCol w:w="1072"/>
      </w:tblGrid>
      <w:tr w:rsidR="00A50A8A" w:rsidRPr="001E3F19" w:rsidTr="008966DE">
        <w:trPr>
          <w:jc w:val="center"/>
        </w:trPr>
        <w:tc>
          <w:tcPr>
            <w:tcW w:w="2569" w:type="dxa"/>
          </w:tcPr>
          <w:p w:rsidR="00A50A8A" w:rsidRPr="001E3F19" w:rsidRDefault="00A50A8A" w:rsidP="000D7868">
            <w:pPr>
              <w:jc w:val="center"/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  <w:rtl/>
              </w:rPr>
              <w:t>التمهيد للدرس / آيـة قرآنيـة</w:t>
            </w:r>
          </w:p>
        </w:tc>
        <w:tc>
          <w:tcPr>
            <w:tcW w:w="1417" w:type="dxa"/>
          </w:tcPr>
          <w:p w:rsidR="00A50A8A" w:rsidRPr="001E3F19" w:rsidRDefault="00A50A8A" w:rsidP="000D7868">
            <w:pPr>
              <w:jc w:val="center"/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حديث نبوي</w:t>
            </w:r>
          </w:p>
        </w:tc>
        <w:tc>
          <w:tcPr>
            <w:tcW w:w="1654" w:type="dxa"/>
          </w:tcPr>
          <w:p w:rsidR="00A50A8A" w:rsidRPr="001E3F19" w:rsidRDefault="00A50A8A" w:rsidP="000D7868">
            <w:pPr>
              <w:jc w:val="center"/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  <w:rtl/>
              </w:rPr>
              <w:t>عـرض مرئي</w:t>
            </w:r>
          </w:p>
        </w:tc>
        <w:tc>
          <w:tcPr>
            <w:tcW w:w="1173" w:type="dxa"/>
          </w:tcPr>
          <w:p w:rsidR="00A50A8A" w:rsidRPr="001E3F19" w:rsidRDefault="00A50A8A" w:rsidP="000D7868">
            <w:pPr>
              <w:jc w:val="center"/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قصة</w:t>
            </w:r>
          </w:p>
        </w:tc>
        <w:tc>
          <w:tcPr>
            <w:tcW w:w="1701" w:type="dxa"/>
          </w:tcPr>
          <w:p w:rsidR="00A50A8A" w:rsidRPr="001E3F19" w:rsidRDefault="00A50A8A" w:rsidP="000D7868">
            <w:pPr>
              <w:jc w:val="center"/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أحداث جارية</w:t>
            </w:r>
          </w:p>
        </w:tc>
        <w:tc>
          <w:tcPr>
            <w:tcW w:w="1071" w:type="dxa"/>
          </w:tcPr>
          <w:p w:rsidR="00A50A8A" w:rsidRPr="001E3F19" w:rsidRDefault="00A50A8A" w:rsidP="000D7868">
            <w:pPr>
              <w:jc w:val="center"/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ae_AlMohanad" w:hAnsi="ae_AlMohanad" w:cs="AL-Mohanad" w:hint="cs"/>
                <w:b/>
                <w:rtl/>
              </w:rPr>
              <w:t>صور</w:t>
            </w:r>
          </w:p>
        </w:tc>
        <w:tc>
          <w:tcPr>
            <w:tcW w:w="1072" w:type="dxa"/>
          </w:tcPr>
          <w:p w:rsidR="00A50A8A" w:rsidRPr="001E3F19" w:rsidRDefault="00A50A8A" w:rsidP="000D7868">
            <w:pPr>
              <w:jc w:val="center"/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ae_AlMohanad" w:hAnsi="ae_AlMohanad" w:cs="AL-Mohanad" w:hint="cs"/>
                <w:b/>
                <w:rtl/>
              </w:rPr>
              <w:t>أخرى</w:t>
            </w:r>
          </w:p>
        </w:tc>
      </w:tr>
    </w:tbl>
    <w:p w:rsidR="00410B8D" w:rsidRPr="00E42090" w:rsidRDefault="00410B8D" w:rsidP="000D7868">
      <w:pPr>
        <w:jc w:val="center"/>
        <w:rPr>
          <w:rFonts w:cs="AL-Mohanad"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6"/>
        <w:gridCol w:w="17"/>
      </w:tblGrid>
      <w:tr w:rsidR="00DA4652" w:rsidRPr="001E3F19" w:rsidTr="00245B3C">
        <w:trPr>
          <w:jc w:val="center"/>
        </w:trPr>
        <w:tc>
          <w:tcPr>
            <w:tcW w:w="10523" w:type="dxa"/>
            <w:gridSpan w:val="2"/>
          </w:tcPr>
          <w:p w:rsidR="00DA4652" w:rsidRPr="000C70F1" w:rsidRDefault="00DA4652" w:rsidP="000D7868">
            <w:pPr>
              <w:rPr>
                <w:rFonts w:cs="AL-Mohanad"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Cs/>
                <w:color w:val="FF0000"/>
                <w:rtl/>
              </w:rPr>
              <w:t>الأهداف التدريسية المقترحة من قبل المعلمة</w:t>
            </w:r>
          </w:p>
          <w:p w:rsidR="00DA4652" w:rsidRPr="001E3F19" w:rsidRDefault="00DA4652" w:rsidP="000D7868">
            <w:pPr>
              <w:rPr>
                <w:rFonts w:cs="AL-Mohanad"/>
                <w:b/>
                <w:u w:val="single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color w:val="FF0000"/>
                <w:u w:val="single"/>
                <w:rtl/>
              </w:rPr>
              <w:t>يتوقع من المتعلمة أن</w:t>
            </w:r>
            <w:r w:rsidRPr="000C70F1">
              <w:rPr>
                <w:rFonts w:cs="AL-Mohanad" w:hint="cs"/>
                <w:b/>
                <w:color w:val="FF0000"/>
                <w:u w:val="single"/>
                <w:rtl/>
              </w:rPr>
              <w:t xml:space="preserve"> </w:t>
            </w:r>
            <w:r w:rsidR="00B3115C" w:rsidRPr="000C70F1">
              <w:rPr>
                <w:rFonts w:cs="AL-Mohanad" w:hint="cs"/>
                <w:b/>
                <w:color w:val="FF0000"/>
                <w:u w:val="single"/>
                <w:rtl/>
              </w:rPr>
              <w:t>:</w:t>
            </w:r>
          </w:p>
        </w:tc>
      </w:tr>
      <w:tr w:rsidR="000C70F1" w:rsidRPr="001E3F19" w:rsidTr="007039BE">
        <w:trPr>
          <w:gridAfter w:val="1"/>
          <w:wAfter w:w="17" w:type="dxa"/>
          <w:trHeight w:val="2041"/>
          <w:jc w:val="center"/>
        </w:trPr>
        <w:tc>
          <w:tcPr>
            <w:tcW w:w="10506" w:type="dxa"/>
          </w:tcPr>
          <w:p w:rsidR="00453ACD" w:rsidRPr="00453ACD" w:rsidRDefault="00660AF5" w:rsidP="000D7868">
            <w:pPr>
              <w:rPr>
                <w:rFonts w:cs="AL-Mohanad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4AB4CB43" wp14:editId="14E6B9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34925</wp:posOffset>
                  </wp:positionV>
                  <wp:extent cx="1171575" cy="1171575"/>
                  <wp:effectExtent l="0" t="0" r="9525" b="9525"/>
                  <wp:wrapNone/>
                  <wp:docPr id="1" name="صورة 1" descr="نتيجة بحث الصور عن العنوان الوطن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العنوان الوطن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ACD">
              <w:rPr>
                <w:rFonts w:cs="AL-Mohanad" w:hint="cs"/>
                <w:b/>
                <w:sz w:val="28"/>
                <w:szCs w:val="28"/>
                <w:rtl/>
              </w:rPr>
              <w:t xml:space="preserve">1- </w:t>
            </w:r>
            <w:r w:rsidR="00453ACD" w:rsidRPr="00453ACD">
              <w:rPr>
                <w:rFonts w:cs="AL-Mohanad"/>
                <w:b/>
                <w:sz w:val="28"/>
                <w:szCs w:val="28"/>
                <w:rtl/>
              </w:rPr>
              <w:t>توضح معنى المكان .</w:t>
            </w:r>
          </w:p>
          <w:p w:rsidR="00453ACD" w:rsidRPr="00453ACD" w:rsidRDefault="00453ACD" w:rsidP="000D7868">
            <w:pPr>
              <w:rPr>
                <w:rFonts w:cs="AL-Mohanad"/>
                <w:b/>
                <w:sz w:val="28"/>
                <w:szCs w:val="28"/>
                <w:rtl/>
              </w:rPr>
            </w:pPr>
            <w:r w:rsidRPr="00453ACD">
              <w:rPr>
                <w:rFonts w:cs="AL-Mohanad"/>
                <w:b/>
                <w:sz w:val="28"/>
                <w:szCs w:val="28"/>
                <w:rtl/>
              </w:rPr>
              <w:t>2</w:t>
            </w:r>
            <w:r>
              <w:rPr>
                <w:rFonts w:cs="AL-Mohanad" w:hint="cs"/>
                <w:b/>
                <w:sz w:val="28"/>
                <w:szCs w:val="28"/>
                <w:rtl/>
              </w:rPr>
              <w:t xml:space="preserve">- </w:t>
            </w:r>
            <w:r w:rsidRPr="00453ACD">
              <w:rPr>
                <w:rFonts w:cs="AL-Mohanad"/>
                <w:b/>
                <w:sz w:val="28"/>
                <w:szCs w:val="28"/>
                <w:rtl/>
              </w:rPr>
              <w:t xml:space="preserve"> تصف المكان الذي تعيش فيه</w:t>
            </w:r>
          </w:p>
          <w:p w:rsidR="00453ACD" w:rsidRPr="00453ACD" w:rsidRDefault="00453ACD" w:rsidP="000D7868">
            <w:pPr>
              <w:rPr>
                <w:rFonts w:cs="AL-Mohanad"/>
                <w:b/>
                <w:sz w:val="28"/>
                <w:szCs w:val="28"/>
                <w:rtl/>
              </w:rPr>
            </w:pPr>
            <w:r w:rsidRPr="00453ACD">
              <w:rPr>
                <w:rFonts w:cs="AL-Mohanad"/>
                <w:b/>
                <w:sz w:val="28"/>
                <w:szCs w:val="28"/>
                <w:rtl/>
              </w:rPr>
              <w:t>3</w:t>
            </w:r>
            <w:r>
              <w:rPr>
                <w:rFonts w:cs="AL-Mohanad" w:hint="cs"/>
                <w:b/>
                <w:sz w:val="28"/>
                <w:szCs w:val="28"/>
                <w:rtl/>
              </w:rPr>
              <w:t>-</w:t>
            </w:r>
            <w:r w:rsidRPr="00453ACD">
              <w:rPr>
                <w:rFonts w:cs="AL-Mohanad"/>
                <w:b/>
                <w:sz w:val="28"/>
                <w:szCs w:val="28"/>
                <w:rtl/>
              </w:rPr>
              <w:t xml:space="preserve"> تستنتج أهمية العنوان الوطني.</w:t>
            </w:r>
          </w:p>
          <w:p w:rsidR="00453ACD" w:rsidRPr="00453ACD" w:rsidRDefault="00453ACD" w:rsidP="00642E52">
            <w:pPr>
              <w:rPr>
                <w:rFonts w:cs="AL-Mohanad"/>
                <w:b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 xml:space="preserve">4- </w:t>
            </w:r>
            <w:r w:rsidRPr="00453ACD">
              <w:rPr>
                <w:rFonts w:cs="AL-Mohanad"/>
                <w:b/>
                <w:sz w:val="28"/>
                <w:szCs w:val="28"/>
                <w:rtl/>
              </w:rPr>
              <w:t>تمثل للعنوان الوطني من واقع حياتها .</w:t>
            </w:r>
          </w:p>
          <w:p w:rsidR="00453ACD" w:rsidRPr="00453ACD" w:rsidRDefault="00453ACD" w:rsidP="003A3A59">
            <w:pPr>
              <w:rPr>
                <w:rFonts w:cs="AL-Mohanad"/>
                <w:b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 xml:space="preserve">5- </w:t>
            </w:r>
            <w:r w:rsidRPr="00453ACD">
              <w:rPr>
                <w:rFonts w:cs="AL-Mohanad"/>
                <w:b/>
                <w:sz w:val="28"/>
                <w:szCs w:val="28"/>
                <w:rtl/>
              </w:rPr>
              <w:t xml:space="preserve"> </w:t>
            </w:r>
            <w:r w:rsidR="003A3A59">
              <w:rPr>
                <w:rFonts w:cs="AL-Mohanad" w:hint="cs"/>
                <w:b/>
                <w:sz w:val="28"/>
                <w:szCs w:val="28"/>
                <w:rtl/>
              </w:rPr>
              <w:t xml:space="preserve">تسمي </w:t>
            </w:r>
            <w:r w:rsidRPr="00453ACD">
              <w:rPr>
                <w:rFonts w:cs="AL-Mohanad"/>
                <w:b/>
                <w:sz w:val="28"/>
                <w:szCs w:val="28"/>
                <w:rtl/>
              </w:rPr>
              <w:t xml:space="preserve"> أجمل الأماكن التي زارتها في وطني.</w:t>
            </w:r>
          </w:p>
          <w:p w:rsidR="00D52348" w:rsidRPr="00453ACD" w:rsidRDefault="00453ACD" w:rsidP="000D7868">
            <w:pPr>
              <w:rPr>
                <w:rFonts w:cs="AL-Mohanad"/>
                <w:b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 xml:space="preserve">6- تثمن </w:t>
            </w:r>
            <w:r w:rsidRPr="00453ACD">
              <w:rPr>
                <w:rFonts w:cs="AL-Mohanad"/>
                <w:b/>
                <w:sz w:val="28"/>
                <w:szCs w:val="28"/>
                <w:rtl/>
              </w:rPr>
              <w:t xml:space="preserve"> جهود حكومة وطني في تطوير البلاد</w:t>
            </w:r>
            <w:r>
              <w:rPr>
                <w:rFonts w:cs="AL-Mohanad" w:hint="cs"/>
                <w:b/>
                <w:sz w:val="28"/>
                <w:szCs w:val="28"/>
                <w:rtl/>
              </w:rPr>
              <w:t>.</w:t>
            </w:r>
          </w:p>
        </w:tc>
      </w:tr>
    </w:tbl>
    <w:p w:rsidR="00DA4652" w:rsidRPr="006B4E7F" w:rsidRDefault="00DA4652" w:rsidP="000D7868">
      <w:pPr>
        <w:jc w:val="center"/>
        <w:rPr>
          <w:rFonts w:cs="AL-Mohanad"/>
          <w:sz w:val="6"/>
          <w:szCs w:val="6"/>
          <w:rtl/>
        </w:rPr>
      </w:pPr>
    </w:p>
    <w:p w:rsidR="00DA4652" w:rsidRPr="00E42090" w:rsidRDefault="00DA4652" w:rsidP="000D7868">
      <w:pPr>
        <w:jc w:val="center"/>
        <w:rPr>
          <w:rFonts w:cs="AL-Mohanad"/>
          <w:sz w:val="8"/>
          <w:szCs w:val="8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3"/>
      </w:tblGrid>
      <w:tr w:rsidR="002F5DBF" w:rsidRPr="001E3F19" w:rsidTr="00245B3C">
        <w:trPr>
          <w:jc w:val="center"/>
        </w:trPr>
        <w:tc>
          <w:tcPr>
            <w:tcW w:w="10523" w:type="dxa"/>
          </w:tcPr>
          <w:p w:rsidR="000C70F1" w:rsidRDefault="00B50D1A" w:rsidP="000D7868">
            <w:pPr>
              <w:jc w:val="center"/>
              <w:rPr>
                <w:rFonts w:cs="AL-Mohanad"/>
                <w:b/>
                <w:bCs/>
                <w:color w:val="FF0000"/>
                <w:sz w:val="12"/>
                <w:szCs w:val="12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عناصر الدرس (مكونات المحتوي المعرفي )</w:t>
            </w:r>
          </w:p>
          <w:p w:rsidR="00D52348" w:rsidRPr="00D52348" w:rsidRDefault="00453ACD" w:rsidP="000D7868">
            <w:pPr>
              <w:jc w:val="center"/>
              <w:rPr>
                <w:rFonts w:cs="AL-Mohanad"/>
                <w:color w:val="365F91" w:themeColor="accent1" w:themeShade="BF"/>
                <w:sz w:val="28"/>
                <w:szCs w:val="28"/>
              </w:rPr>
            </w:pPr>
            <w:r>
              <w:rPr>
                <w:rFonts w:cs="AL-Mohanad" w:hint="cs"/>
                <w:color w:val="365F91" w:themeColor="accent1" w:themeShade="BF"/>
                <w:sz w:val="28"/>
                <w:szCs w:val="28"/>
                <w:rtl/>
              </w:rPr>
              <w:t>المكان      العنوان الوطني    في وطني أماكن جميلة</w:t>
            </w:r>
          </w:p>
        </w:tc>
      </w:tr>
    </w:tbl>
    <w:p w:rsidR="002F5DBF" w:rsidRPr="006B4E7F" w:rsidRDefault="002F5DBF" w:rsidP="000D7868">
      <w:pPr>
        <w:jc w:val="center"/>
        <w:rPr>
          <w:rFonts w:cs="AL-Mohanad"/>
          <w:sz w:val="6"/>
          <w:szCs w:val="6"/>
          <w:rtl/>
        </w:rPr>
      </w:pPr>
    </w:p>
    <w:tbl>
      <w:tblPr>
        <w:bidiVisual/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778"/>
      </w:tblGrid>
      <w:tr w:rsidR="000774D4" w:rsidRPr="001E3F19" w:rsidTr="00453ACD">
        <w:trPr>
          <w:trHeight w:val="278"/>
          <w:jc w:val="center"/>
        </w:trPr>
        <w:tc>
          <w:tcPr>
            <w:tcW w:w="2240" w:type="dxa"/>
          </w:tcPr>
          <w:p w:rsidR="000774D4" w:rsidRPr="000C70F1" w:rsidRDefault="00A50A8A" w:rsidP="000D7868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المفاهيم</w:t>
            </w:r>
          </w:p>
        </w:tc>
        <w:tc>
          <w:tcPr>
            <w:tcW w:w="6778" w:type="dxa"/>
          </w:tcPr>
          <w:p w:rsidR="000774D4" w:rsidRPr="000C70F1" w:rsidRDefault="00A50A8A" w:rsidP="000D7868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الحقائق</w:t>
            </w:r>
          </w:p>
        </w:tc>
      </w:tr>
      <w:tr w:rsidR="00A50A8A" w:rsidRPr="001E3F19" w:rsidTr="00453ACD">
        <w:trPr>
          <w:trHeight w:val="899"/>
          <w:jc w:val="center"/>
        </w:trPr>
        <w:tc>
          <w:tcPr>
            <w:tcW w:w="2240" w:type="dxa"/>
          </w:tcPr>
          <w:p w:rsidR="00D52348" w:rsidRDefault="00453AC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المكان</w:t>
            </w:r>
          </w:p>
          <w:p w:rsidR="00453ACD" w:rsidRPr="00D52348" w:rsidRDefault="00453AC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العنوان الوطني</w:t>
            </w:r>
          </w:p>
        </w:tc>
        <w:tc>
          <w:tcPr>
            <w:tcW w:w="6778" w:type="dxa"/>
          </w:tcPr>
          <w:p w:rsidR="00A50A8A" w:rsidRDefault="00453ACD" w:rsidP="000D7868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المكان </w:t>
            </w:r>
            <w:r w:rsidRPr="00453ACD">
              <w:rPr>
                <w:rFonts w:cs="AL-Mohanad"/>
                <w:sz w:val="28"/>
                <w:szCs w:val="28"/>
                <w:rtl/>
              </w:rPr>
              <w:t>تحديد ووصف الموقع الذي نكون فيه</w:t>
            </w:r>
          </w:p>
          <w:p w:rsidR="00453ACD" w:rsidRPr="00E666CB" w:rsidRDefault="00453ACD" w:rsidP="000D7868">
            <w:pPr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العنوان الوطني </w:t>
            </w:r>
            <w:proofErr w:type="spellStart"/>
            <w:r>
              <w:rPr>
                <w:rFonts w:cs="AL-Mohanad" w:hint="cs"/>
                <w:sz w:val="28"/>
                <w:szCs w:val="28"/>
                <w:rtl/>
              </w:rPr>
              <w:t>هورموز</w:t>
            </w:r>
            <w:proofErr w:type="spellEnd"/>
            <w:r>
              <w:rPr>
                <w:rFonts w:cs="AL-Mohanad" w:hint="cs"/>
                <w:sz w:val="28"/>
                <w:szCs w:val="28"/>
                <w:rtl/>
              </w:rPr>
              <w:t xml:space="preserve"> وأسماء لمكان محدد بحيث يسهل الوصول إليه</w:t>
            </w:r>
          </w:p>
        </w:tc>
      </w:tr>
    </w:tbl>
    <w:p w:rsidR="00DA4652" w:rsidRPr="003F7D13" w:rsidRDefault="00DA4652" w:rsidP="000D7868">
      <w:pPr>
        <w:jc w:val="center"/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205"/>
        <w:gridCol w:w="1701"/>
        <w:gridCol w:w="1559"/>
        <w:gridCol w:w="1276"/>
        <w:gridCol w:w="1293"/>
      </w:tblGrid>
      <w:tr w:rsidR="000774D4" w:rsidRPr="001E3F19" w:rsidTr="00E666CB">
        <w:trPr>
          <w:jc w:val="center"/>
        </w:trPr>
        <w:tc>
          <w:tcPr>
            <w:tcW w:w="4694" w:type="dxa"/>
            <w:gridSpan w:val="2"/>
          </w:tcPr>
          <w:p w:rsidR="000774D4" w:rsidRPr="000C70F1" w:rsidRDefault="000774D4" w:rsidP="000D7868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المهارات</w:t>
            </w:r>
          </w:p>
        </w:tc>
        <w:tc>
          <w:tcPr>
            <w:tcW w:w="5829" w:type="dxa"/>
            <w:gridSpan w:val="4"/>
          </w:tcPr>
          <w:p w:rsidR="000774D4" w:rsidRPr="000C70F1" w:rsidRDefault="000774D4" w:rsidP="000D7868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القيم</w:t>
            </w:r>
          </w:p>
        </w:tc>
      </w:tr>
      <w:tr w:rsidR="000774D4" w:rsidRPr="001E3F19" w:rsidTr="00E666CB">
        <w:trPr>
          <w:jc w:val="center"/>
        </w:trPr>
        <w:tc>
          <w:tcPr>
            <w:tcW w:w="2489" w:type="dxa"/>
          </w:tcPr>
          <w:p w:rsidR="000774D4" w:rsidRPr="001E3F19" w:rsidRDefault="000774D4" w:rsidP="000D7868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مهارات حركية</w:t>
            </w:r>
          </w:p>
        </w:tc>
        <w:tc>
          <w:tcPr>
            <w:tcW w:w="2205" w:type="dxa"/>
          </w:tcPr>
          <w:p w:rsidR="000774D4" w:rsidRPr="001E3F19" w:rsidRDefault="000774D4" w:rsidP="000D7868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 xml:space="preserve">مهارات </w:t>
            </w:r>
            <w:r w:rsidR="00A50A8A">
              <w:rPr>
                <w:rFonts w:ascii="ae_AlMohanad" w:hAnsi="ae_AlMohanad" w:cs="AL-Mohanad" w:hint="cs"/>
                <w:rtl/>
              </w:rPr>
              <w:t>تفكير (عقلية )</w:t>
            </w:r>
          </w:p>
        </w:tc>
        <w:tc>
          <w:tcPr>
            <w:tcW w:w="1701" w:type="dxa"/>
          </w:tcPr>
          <w:p w:rsidR="000774D4" w:rsidRPr="001E3F19" w:rsidRDefault="000774D4" w:rsidP="000D7868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الوطنية</w:t>
            </w:r>
          </w:p>
        </w:tc>
        <w:tc>
          <w:tcPr>
            <w:tcW w:w="1559" w:type="dxa"/>
          </w:tcPr>
          <w:p w:rsidR="000774D4" w:rsidRPr="001E3F19" w:rsidRDefault="000774D4" w:rsidP="000D7868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الاجتماعية</w:t>
            </w:r>
          </w:p>
        </w:tc>
        <w:tc>
          <w:tcPr>
            <w:tcW w:w="1276" w:type="dxa"/>
          </w:tcPr>
          <w:p w:rsidR="000774D4" w:rsidRPr="001E3F19" w:rsidRDefault="000774D4" w:rsidP="000D7868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الدينية</w:t>
            </w:r>
          </w:p>
        </w:tc>
        <w:tc>
          <w:tcPr>
            <w:tcW w:w="1293" w:type="dxa"/>
          </w:tcPr>
          <w:p w:rsidR="000774D4" w:rsidRPr="001E3F19" w:rsidRDefault="000774D4" w:rsidP="000D7868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الشخصية</w:t>
            </w:r>
          </w:p>
        </w:tc>
      </w:tr>
      <w:tr w:rsidR="000774D4" w:rsidRPr="001E3F19" w:rsidTr="00E666CB">
        <w:trPr>
          <w:trHeight w:val="1134"/>
          <w:jc w:val="center"/>
        </w:trPr>
        <w:tc>
          <w:tcPr>
            <w:tcW w:w="2489" w:type="dxa"/>
          </w:tcPr>
          <w:p w:rsidR="007039BE" w:rsidRPr="00E666CB" w:rsidRDefault="000625B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تحديد المدينة التي نعيش فيها على الخريطة</w:t>
            </w:r>
          </w:p>
        </w:tc>
        <w:tc>
          <w:tcPr>
            <w:tcW w:w="2205" w:type="dxa"/>
          </w:tcPr>
          <w:p w:rsidR="00453ACD" w:rsidRPr="00453ACD" w:rsidRDefault="00453AC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</w:rPr>
            </w:pPr>
            <w:r>
              <w:rPr>
                <w:rFonts w:ascii="ae_AlMohanad" w:hAnsi="ae_AlMohanad" w:cs="AL-Mohanad"/>
                <w:sz w:val="28"/>
                <w:szCs w:val="28"/>
                <w:rtl/>
              </w:rPr>
              <w:t>باستخدام محرك البحث</w:t>
            </w: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 xml:space="preserve"> </w:t>
            </w:r>
            <w:r w:rsidRPr="00453ACD">
              <w:rPr>
                <w:rFonts w:ascii="ae_AlMohanad" w:hAnsi="ae_AlMohanad" w:cs="AL-Mohanad"/>
                <w:sz w:val="28"/>
                <w:szCs w:val="28"/>
                <w:rtl/>
              </w:rPr>
              <w:t>قوقل</w:t>
            </w:r>
          </w:p>
          <w:p w:rsidR="00453ACD" w:rsidRPr="00453ACD" w:rsidRDefault="00453AC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453ACD">
              <w:rPr>
                <w:rFonts w:ascii="ae_AlMohanad" w:hAnsi="ae_AlMohanad" w:cs="AL-Mohanad"/>
                <w:sz w:val="28"/>
                <w:szCs w:val="28"/>
                <w:rtl/>
              </w:rPr>
              <w:t xml:space="preserve">ابحثي عن مدينة </w:t>
            </w:r>
            <w:proofErr w:type="spellStart"/>
            <w:r w:rsidRPr="00453ACD">
              <w:rPr>
                <w:rFonts w:ascii="ae_AlMohanad" w:hAnsi="ae_AlMohanad" w:cs="AL-Mohanad"/>
                <w:sz w:val="28"/>
                <w:szCs w:val="28"/>
                <w:rtl/>
              </w:rPr>
              <w:t>نيوم</w:t>
            </w:r>
            <w:proofErr w:type="spellEnd"/>
          </w:p>
          <w:p w:rsidR="00453ACD" w:rsidRPr="00453ACD" w:rsidRDefault="00453AC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453ACD">
              <w:rPr>
                <w:rFonts w:ascii="ae_AlMohanad" w:hAnsi="ae_AlMohanad" w:cs="AL-Mohanad"/>
                <w:sz w:val="28"/>
                <w:szCs w:val="28"/>
                <w:rtl/>
              </w:rPr>
              <w:t>موقعها , الهدف منها</w:t>
            </w:r>
          </w:p>
          <w:p w:rsidR="000774D4" w:rsidRPr="00E666CB" w:rsidRDefault="000774D4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523B6" w:rsidRDefault="000625B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وطني</w:t>
            </w:r>
          </w:p>
          <w:p w:rsidR="006523B6" w:rsidRDefault="000625B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قلب</w:t>
            </w:r>
          </w:p>
          <w:p w:rsidR="000774D4" w:rsidRPr="00E666CB" w:rsidRDefault="000625B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العالم</w:t>
            </w:r>
          </w:p>
        </w:tc>
        <w:tc>
          <w:tcPr>
            <w:tcW w:w="1559" w:type="dxa"/>
          </w:tcPr>
          <w:p w:rsidR="000774D4" w:rsidRPr="00E666CB" w:rsidRDefault="000625BD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 xml:space="preserve">نشر الوعي بين المجتمع </w:t>
            </w:r>
            <w:proofErr w:type="spellStart"/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لاهمية</w:t>
            </w:r>
            <w:proofErr w:type="spellEnd"/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 xml:space="preserve"> المسؤولية المجتمعية</w:t>
            </w:r>
          </w:p>
        </w:tc>
        <w:tc>
          <w:tcPr>
            <w:tcW w:w="1276" w:type="dxa"/>
          </w:tcPr>
          <w:p w:rsidR="000774D4" w:rsidRPr="00E666CB" w:rsidRDefault="00660AF5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 xml:space="preserve">النبي محمد صلى الله عليه وسلم </w:t>
            </w:r>
            <w:proofErr w:type="spellStart"/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قدوتنا</w:t>
            </w:r>
            <w:proofErr w:type="spellEnd"/>
          </w:p>
        </w:tc>
        <w:tc>
          <w:tcPr>
            <w:tcW w:w="1293" w:type="dxa"/>
          </w:tcPr>
          <w:p w:rsidR="000774D4" w:rsidRDefault="00660AF5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التزام بالمحافظة على نظافة</w:t>
            </w:r>
          </w:p>
          <w:p w:rsidR="00660AF5" w:rsidRPr="00E666CB" w:rsidRDefault="00660AF5" w:rsidP="000D7868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مدرستي</w:t>
            </w:r>
          </w:p>
        </w:tc>
      </w:tr>
    </w:tbl>
    <w:p w:rsidR="00123BFD" w:rsidRDefault="00123BFD" w:rsidP="000D7868">
      <w:pPr>
        <w:jc w:val="center"/>
        <w:rPr>
          <w:rFonts w:cs="AL-Mohanad"/>
          <w:sz w:val="4"/>
          <w:szCs w:val="4"/>
          <w:rtl/>
        </w:rPr>
      </w:pPr>
    </w:p>
    <w:p w:rsidR="000C70F1" w:rsidRDefault="000C70F1" w:rsidP="000D7868">
      <w:pPr>
        <w:jc w:val="center"/>
        <w:rPr>
          <w:rFonts w:cs="AL-Mohanad"/>
          <w:sz w:val="4"/>
          <w:szCs w:val="4"/>
          <w:rtl/>
        </w:rPr>
      </w:pPr>
    </w:p>
    <w:p w:rsidR="000C70F1" w:rsidRDefault="000C70F1" w:rsidP="000D7868">
      <w:pPr>
        <w:jc w:val="center"/>
        <w:rPr>
          <w:rFonts w:cs="AL-Mohanad"/>
          <w:sz w:val="4"/>
          <w:szCs w:val="4"/>
          <w:rtl/>
        </w:rPr>
      </w:pPr>
    </w:p>
    <w:p w:rsidR="000C70F1" w:rsidRDefault="000C70F1" w:rsidP="000D7868">
      <w:pPr>
        <w:jc w:val="center"/>
        <w:rPr>
          <w:rFonts w:cs="AL-Mohanad"/>
          <w:sz w:val="4"/>
          <w:szCs w:val="4"/>
          <w:rtl/>
        </w:rPr>
      </w:pPr>
    </w:p>
    <w:p w:rsidR="000C70F1" w:rsidRDefault="000C70F1" w:rsidP="000D7868">
      <w:pPr>
        <w:jc w:val="center"/>
        <w:rPr>
          <w:rFonts w:cs="AL-Mohanad"/>
          <w:sz w:val="4"/>
          <w:szCs w:val="4"/>
          <w:rtl/>
        </w:rPr>
      </w:pPr>
    </w:p>
    <w:p w:rsidR="000C70F1" w:rsidRDefault="000C70F1" w:rsidP="000D7868">
      <w:pPr>
        <w:jc w:val="center"/>
        <w:rPr>
          <w:rFonts w:cs="AL-Mohanad"/>
          <w:sz w:val="4"/>
          <w:szCs w:val="4"/>
          <w:rtl/>
        </w:rPr>
      </w:pPr>
    </w:p>
    <w:p w:rsidR="000C70F1" w:rsidRDefault="000C70F1" w:rsidP="000D7868">
      <w:pPr>
        <w:jc w:val="center"/>
        <w:rPr>
          <w:rFonts w:cs="AL-Mohanad"/>
          <w:sz w:val="4"/>
          <w:szCs w:val="4"/>
          <w:rtl/>
        </w:rPr>
      </w:pPr>
    </w:p>
    <w:p w:rsidR="000C70F1" w:rsidRDefault="000C70F1" w:rsidP="000D7868">
      <w:pPr>
        <w:jc w:val="center"/>
        <w:rPr>
          <w:rFonts w:cs="AL-Mohanad"/>
          <w:sz w:val="4"/>
          <w:szCs w:val="4"/>
          <w:rtl/>
        </w:rPr>
      </w:pPr>
    </w:p>
    <w:p w:rsidR="000C70F1" w:rsidRPr="003F7D13" w:rsidRDefault="000C70F1" w:rsidP="000D7868">
      <w:pPr>
        <w:jc w:val="center"/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5545"/>
      </w:tblGrid>
      <w:tr w:rsidR="00123BFD" w:rsidRPr="001E3F19" w:rsidTr="00245B3C">
        <w:trPr>
          <w:jc w:val="center"/>
        </w:trPr>
        <w:tc>
          <w:tcPr>
            <w:tcW w:w="10523" w:type="dxa"/>
            <w:gridSpan w:val="2"/>
          </w:tcPr>
          <w:p w:rsidR="00123BFD" w:rsidRPr="00B3115C" w:rsidRDefault="0061384F" w:rsidP="000D7868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اجراءات التدريس</w:t>
            </w:r>
          </w:p>
        </w:tc>
      </w:tr>
      <w:tr w:rsidR="0061384F" w:rsidRPr="001E3F19" w:rsidTr="00E42090">
        <w:trPr>
          <w:trHeight w:val="446"/>
          <w:jc w:val="center"/>
        </w:trPr>
        <w:tc>
          <w:tcPr>
            <w:tcW w:w="4978" w:type="dxa"/>
          </w:tcPr>
          <w:p w:rsidR="0061384F" w:rsidRPr="000C70F1" w:rsidRDefault="0061384F" w:rsidP="000D7868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5545" w:type="dxa"/>
          </w:tcPr>
          <w:p w:rsidR="0061384F" w:rsidRPr="000C70F1" w:rsidRDefault="0061384F" w:rsidP="000D7868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الوسائل وتقنيات التعلم</w:t>
            </w:r>
          </w:p>
        </w:tc>
      </w:tr>
      <w:tr w:rsidR="000C70F1" w:rsidRPr="001E3F19" w:rsidTr="00205D1E">
        <w:trPr>
          <w:trHeight w:val="398"/>
          <w:jc w:val="center"/>
        </w:trPr>
        <w:tc>
          <w:tcPr>
            <w:tcW w:w="4978" w:type="dxa"/>
          </w:tcPr>
          <w:p w:rsidR="000C70F1" w:rsidRDefault="000C70F1" w:rsidP="000D7868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المناقشة النشطة   جدول التعلم     الخريطة المعرفية</w:t>
            </w:r>
          </w:p>
          <w:p w:rsidR="00E443C2" w:rsidRPr="000C70F1" w:rsidRDefault="00E443C2" w:rsidP="000D7868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معنى الكلمة  </w:t>
            </w:r>
            <w:r w:rsidR="00660AF5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 العصف الذهني  الرؤوس المرقمة</w:t>
            </w:r>
          </w:p>
        </w:tc>
        <w:tc>
          <w:tcPr>
            <w:tcW w:w="5545" w:type="dxa"/>
          </w:tcPr>
          <w:p w:rsidR="000C70F1" w:rsidRPr="000C70F1" w:rsidRDefault="000C70F1" w:rsidP="000D7868">
            <w:pPr>
              <w:jc w:val="center"/>
              <w:rPr>
                <w:rFonts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cs="AL-Mohanad" w:hint="cs"/>
                <w:color w:val="1F497D" w:themeColor="text2"/>
                <w:sz w:val="28"/>
                <w:szCs w:val="28"/>
                <w:rtl/>
              </w:rPr>
              <w:t>عرض فيديو      الخريطة       الكتاب  المدرسي</w:t>
            </w:r>
          </w:p>
        </w:tc>
      </w:tr>
      <w:tr w:rsidR="000C70F1" w:rsidRPr="001E3F19" w:rsidTr="00245B3C">
        <w:trPr>
          <w:jc w:val="center"/>
        </w:trPr>
        <w:tc>
          <w:tcPr>
            <w:tcW w:w="10523" w:type="dxa"/>
            <w:gridSpan w:val="2"/>
          </w:tcPr>
          <w:p w:rsidR="000C70F1" w:rsidRPr="000C70F1" w:rsidRDefault="000C70F1" w:rsidP="000D7868">
            <w:pPr>
              <w:jc w:val="center"/>
              <w:rPr>
                <w:rFonts w:cs="AL-Mohana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الانشطة المقترحة</w:t>
            </w:r>
          </w:p>
        </w:tc>
      </w:tr>
      <w:tr w:rsidR="000C70F1" w:rsidRPr="001E3F19" w:rsidTr="001E3F19">
        <w:trPr>
          <w:jc w:val="center"/>
        </w:trPr>
        <w:tc>
          <w:tcPr>
            <w:tcW w:w="4978" w:type="dxa"/>
          </w:tcPr>
          <w:p w:rsidR="000C70F1" w:rsidRPr="000C70F1" w:rsidRDefault="000C70F1" w:rsidP="000D7868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أساليب التقويم  </w:t>
            </w:r>
            <w:proofErr w:type="spellStart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وأدواتة</w:t>
            </w:r>
            <w:proofErr w:type="spellEnd"/>
          </w:p>
        </w:tc>
        <w:tc>
          <w:tcPr>
            <w:tcW w:w="5545" w:type="dxa"/>
          </w:tcPr>
          <w:p w:rsidR="000C70F1" w:rsidRPr="000C70F1" w:rsidRDefault="000C70F1" w:rsidP="000D7868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الواجبات والتكليفات</w:t>
            </w:r>
          </w:p>
        </w:tc>
      </w:tr>
      <w:tr w:rsidR="000C70F1" w:rsidRPr="001E3F19" w:rsidTr="007C3624">
        <w:trPr>
          <w:trHeight w:val="516"/>
          <w:jc w:val="center"/>
        </w:trPr>
        <w:tc>
          <w:tcPr>
            <w:tcW w:w="4978" w:type="dxa"/>
          </w:tcPr>
          <w:p w:rsidR="000C70F1" w:rsidRPr="000C70F1" w:rsidRDefault="000C70F1" w:rsidP="000D7868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الملاحظة          </w:t>
            </w:r>
            <w:proofErr w:type="spellStart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الأستنتاج</w:t>
            </w:r>
            <w:proofErr w:type="spellEnd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         ورقة عمل</w:t>
            </w:r>
          </w:p>
        </w:tc>
        <w:tc>
          <w:tcPr>
            <w:tcW w:w="5545" w:type="dxa"/>
          </w:tcPr>
          <w:p w:rsidR="000C70F1" w:rsidRPr="000C70F1" w:rsidRDefault="009D27E7" w:rsidP="000D7868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F30970" wp14:editId="2EBDEBE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297180</wp:posOffset>
                      </wp:positionV>
                      <wp:extent cx="1466850" cy="504825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4C15" w:rsidRPr="000F423B" w:rsidRDefault="00414C15" w:rsidP="00414C1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إعداد/ مريم العمري 191ب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7" style="position:absolute;left:0;text-align:left;margin-left:204.5pt;margin-top:23.4pt;width:115.5pt;height:39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" filled="f" stroked="f" strokeweight="2pt">
                      <v:textbox>
                        <w:txbxContent>
                          <w:p w:rsidR="00414C15" w:rsidRPr="000F423B" w:rsidRDefault="00414C15" w:rsidP="00414C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إعداد/ مريم العمري 191ب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7868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اكتبي عن مدينة من مدن المملكة تتمني زيارتها مدعمة أجابتك بالصور </w:t>
            </w:r>
          </w:p>
        </w:tc>
      </w:tr>
    </w:tbl>
    <w:p w:rsidR="000C70F1" w:rsidRDefault="000C70F1" w:rsidP="00EC336B">
      <w:pPr>
        <w:jc w:val="center"/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123BFD" w:rsidRPr="000C70F1" w:rsidRDefault="00123BFD" w:rsidP="000C70F1">
      <w:pPr>
        <w:rPr>
          <w:rFonts w:cs="AL-Mohanad"/>
          <w:sz w:val="4"/>
          <w:szCs w:val="4"/>
          <w:rtl/>
        </w:rPr>
      </w:pPr>
    </w:p>
    <w:sectPr w:rsidR="00123BFD" w:rsidRPr="000C70F1" w:rsidSect="000C70F1">
      <w:pgSz w:w="11906" w:h="16838"/>
      <w:pgMar w:top="567" w:right="709" w:bottom="907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D59"/>
    <w:multiLevelType w:val="hybridMultilevel"/>
    <w:tmpl w:val="E132C940"/>
    <w:lvl w:ilvl="0" w:tplc="70246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2"/>
    <w:rsid w:val="000625BD"/>
    <w:rsid w:val="000653C6"/>
    <w:rsid w:val="00065C6B"/>
    <w:rsid w:val="00067C5C"/>
    <w:rsid w:val="000774D4"/>
    <w:rsid w:val="000C70F1"/>
    <w:rsid w:val="000D7868"/>
    <w:rsid w:val="00113BDE"/>
    <w:rsid w:val="00123BFD"/>
    <w:rsid w:val="001722D9"/>
    <w:rsid w:val="001D6F92"/>
    <w:rsid w:val="001E08B7"/>
    <w:rsid w:val="001E3F19"/>
    <w:rsid w:val="002002C6"/>
    <w:rsid w:val="00205D1E"/>
    <w:rsid w:val="00225E17"/>
    <w:rsid w:val="00245B3C"/>
    <w:rsid w:val="00282913"/>
    <w:rsid w:val="00291418"/>
    <w:rsid w:val="002B3B3F"/>
    <w:rsid w:val="002C6F5F"/>
    <w:rsid w:val="002C75EC"/>
    <w:rsid w:val="002F5DBF"/>
    <w:rsid w:val="00303F5D"/>
    <w:rsid w:val="00395B17"/>
    <w:rsid w:val="003A3A59"/>
    <w:rsid w:val="003B41D4"/>
    <w:rsid w:val="003C34F8"/>
    <w:rsid w:val="003F7D13"/>
    <w:rsid w:val="0040204C"/>
    <w:rsid w:val="004039F7"/>
    <w:rsid w:val="00410B8D"/>
    <w:rsid w:val="00414C15"/>
    <w:rsid w:val="00453ACD"/>
    <w:rsid w:val="00457C2B"/>
    <w:rsid w:val="0046270C"/>
    <w:rsid w:val="0049149B"/>
    <w:rsid w:val="004D0783"/>
    <w:rsid w:val="004D3438"/>
    <w:rsid w:val="004E44B8"/>
    <w:rsid w:val="00544168"/>
    <w:rsid w:val="005467C1"/>
    <w:rsid w:val="00551168"/>
    <w:rsid w:val="005605A0"/>
    <w:rsid w:val="005C7F3F"/>
    <w:rsid w:val="005D274D"/>
    <w:rsid w:val="005D4748"/>
    <w:rsid w:val="005D626A"/>
    <w:rsid w:val="005F5B16"/>
    <w:rsid w:val="0061384F"/>
    <w:rsid w:val="006344E9"/>
    <w:rsid w:val="00642E52"/>
    <w:rsid w:val="0064319F"/>
    <w:rsid w:val="006523B6"/>
    <w:rsid w:val="00660AF5"/>
    <w:rsid w:val="00682828"/>
    <w:rsid w:val="006A601F"/>
    <w:rsid w:val="006B2439"/>
    <w:rsid w:val="006B4E7F"/>
    <w:rsid w:val="007007A5"/>
    <w:rsid w:val="007039BE"/>
    <w:rsid w:val="00712F0C"/>
    <w:rsid w:val="00744602"/>
    <w:rsid w:val="00754E56"/>
    <w:rsid w:val="00783299"/>
    <w:rsid w:val="007C08C3"/>
    <w:rsid w:val="00846C18"/>
    <w:rsid w:val="0086418C"/>
    <w:rsid w:val="008966DE"/>
    <w:rsid w:val="008E62F5"/>
    <w:rsid w:val="008E7957"/>
    <w:rsid w:val="009035C6"/>
    <w:rsid w:val="0094272D"/>
    <w:rsid w:val="009A00DE"/>
    <w:rsid w:val="009C086A"/>
    <w:rsid w:val="009D27E7"/>
    <w:rsid w:val="009E368A"/>
    <w:rsid w:val="00A039EF"/>
    <w:rsid w:val="00A3130D"/>
    <w:rsid w:val="00A32375"/>
    <w:rsid w:val="00A50A8A"/>
    <w:rsid w:val="00A5122D"/>
    <w:rsid w:val="00A62BE8"/>
    <w:rsid w:val="00A635A8"/>
    <w:rsid w:val="00AD758C"/>
    <w:rsid w:val="00B102EA"/>
    <w:rsid w:val="00B3115C"/>
    <w:rsid w:val="00B50D1A"/>
    <w:rsid w:val="00B71287"/>
    <w:rsid w:val="00BB74B7"/>
    <w:rsid w:val="00C06B85"/>
    <w:rsid w:val="00C6320C"/>
    <w:rsid w:val="00C66749"/>
    <w:rsid w:val="00C76DE5"/>
    <w:rsid w:val="00CA197A"/>
    <w:rsid w:val="00CB1889"/>
    <w:rsid w:val="00CC0AD0"/>
    <w:rsid w:val="00CE42A0"/>
    <w:rsid w:val="00CE5B3B"/>
    <w:rsid w:val="00D04B5A"/>
    <w:rsid w:val="00D25ABA"/>
    <w:rsid w:val="00D25D53"/>
    <w:rsid w:val="00D27199"/>
    <w:rsid w:val="00D52348"/>
    <w:rsid w:val="00DA1C9B"/>
    <w:rsid w:val="00DA4652"/>
    <w:rsid w:val="00DE4393"/>
    <w:rsid w:val="00E17255"/>
    <w:rsid w:val="00E42090"/>
    <w:rsid w:val="00E443C2"/>
    <w:rsid w:val="00E666CB"/>
    <w:rsid w:val="00E872A8"/>
    <w:rsid w:val="00EA5ADE"/>
    <w:rsid w:val="00EC336B"/>
    <w:rsid w:val="00F5182F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</cp:lastModifiedBy>
  <cp:revision>23</cp:revision>
  <cp:lastPrinted>2015-08-21T12:40:00Z</cp:lastPrinted>
  <dcterms:created xsi:type="dcterms:W3CDTF">2018-09-30T14:06:00Z</dcterms:created>
  <dcterms:modified xsi:type="dcterms:W3CDTF">2020-10-06T07:55:00Z</dcterms:modified>
</cp:coreProperties>
</file>