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6B" w:rsidRDefault="00F5182F" w:rsidP="005C7F3F">
      <w:pPr>
        <w:rPr>
          <w:rFonts w:cs="PT Bold Heading"/>
          <w:rtl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68740E76" wp14:editId="475BA85F">
            <wp:simplePos x="0" y="0"/>
            <wp:positionH relativeFrom="column">
              <wp:posOffset>-130810</wp:posOffset>
            </wp:positionH>
            <wp:positionV relativeFrom="paragraph">
              <wp:posOffset>-182245</wp:posOffset>
            </wp:positionV>
            <wp:extent cx="1247775" cy="831850"/>
            <wp:effectExtent l="0" t="0" r="9525" b="6350"/>
            <wp:wrapNone/>
            <wp:docPr id="3" name="صورة 3" descr="ØµÙØ±Ø© Ø°Ø§Øª ØµÙØ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ØµÙØ±Ø© Ø°Ø§Øª ØµÙØ©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B17">
        <w:rPr>
          <w:rFonts w:cs="PT Bold Heading"/>
          <w:noProof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605BA19" wp14:editId="74C11125">
                <wp:simplePos x="0" y="0"/>
                <wp:positionH relativeFrom="column">
                  <wp:posOffset>4633595</wp:posOffset>
                </wp:positionH>
                <wp:positionV relativeFrom="paragraph">
                  <wp:posOffset>-59055</wp:posOffset>
                </wp:positionV>
                <wp:extent cx="2659380" cy="880110"/>
                <wp:effectExtent l="4445" t="7620" r="0" b="4445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880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cs="AL-Mohanad Bold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5467C1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الإدار</w:t>
                            </w:r>
                            <w:r w:rsidRPr="008E62F5">
                              <w:rPr>
                                <w:rFonts w:ascii="Arial" w:hAnsi="Arial" w:cs="AL-Mohanad Bold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العامة لتعليم البنات 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بجدة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  <w:r w:rsidR="008E62F5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شمال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جدة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:rsidR="005467C1" w:rsidRPr="008E62F5" w:rsidRDefault="005467C1" w:rsidP="005605A0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شعبة التربية الاجتماعية</w:t>
                            </w:r>
                            <w:r w:rsidR="005605A0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والوطنية</w:t>
                            </w:r>
                          </w:p>
                          <w:p w:rsidR="005467C1" w:rsidRPr="005467C1" w:rsidRDefault="005467C1" w:rsidP="005467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64.85pt;margin-top:-4.65pt;width:209.4pt;height:69.3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5rkwIAAC4FAAAOAAAAZHJzL2Uyb0RvYy54bWysVF1v2yAUfZ+0/4B4T/0xJ7WtOlWTztOk&#10;7kNq9wMIxjEaBgYkdlftv++CkzTtXqZpfsDAvRzuufdcrq7HXqA9M5YrWeHkIsaISaoaLrcV/vZQ&#10;z3KMrCOyIUJJVuFHZvH18u2bq0GXLFWdEg0zCECkLQdd4c45XUaRpR3rib1Qmkkwtsr0xMHSbKPG&#10;kAHQexGlcbyIBmUabRRl1sLu7WTEy4Dftoy6L21rmUOiwhCbC6MJ48aP0fKKlFtDdMfpIQzyD1H0&#10;hEu49AR1SxxBO8P/gOo5Ncqq1l1Q1UeqbTllgQOwSeJXbO47olngAsmx+pQm+/9g6ef9V4N4A7VL&#10;MZKkhxo9sNGhlRpRkvv8DNqW4HavwdGNsA++gavVd4p+t0iqdUfklt0Yo4aOkQbiS/zJ6OzohGM9&#10;yGb4pBq4h+ycCkBja3qfPEgHAnSo0+OpNj4WCpvpYl68y8FEwZbncZKE4kWkPJ7WxroPTPXITyps&#10;oPYBnezvrPPRkPLo4i+zSvCm5kKEhdlu1sKgPQGd1OGbzgrdkWn3eJ2dXAPeCwwhPZJUHnO6btoB&#10;BhCAt3kuQRRPRZJm8SotZvUiv5xldTafFZdxPouTYlUs4qzIbutfPoIkKzveNEzeccmOAk2yvxPA&#10;oVUmaQWJoqHCxTydB3Ivoj/QOnCN/RdK+CpRPXfQr4L3UISTEyl91d/LBmiT0hEupnn0MvyQMsjB&#10;8R+yEjTiZTEJxI2bEVC8cDaqeQS1GAXFhLrDIwOTTpmfGA3QsBW2P3bEMIzERwmKK5Is8x0eFtn8&#10;MoWFObdszi1EUoCqsMNomq7d9CrstOHbDm46avwGVFrzIKDnqICCX0BTBjKHB8R3/fk6eD0/c8vf&#10;AAAA//8DAFBLAwQUAAYACAAAACEAoyZs194AAAALAQAADwAAAGRycy9kb3ducmV2LnhtbEyPy07D&#10;MBBF90j8gzVIbFDrJNBXGqeqEKxYtcB+GrtxRDyOYqdJ/57pCnbzOLpzpthNrhUX04fGk4J0noAw&#10;VHndUK3g6/N9tgYRIpLG1pNRcDUBduX9XYG59iMdzOUYa8EhFHJUYGPscilDZY3DMPedId6dfe8w&#10;ctvXUvc4crhrZZYkS+mwIb5gsTOv1lQ/x8EpaJbDsGhxX32Mb/bwdI3ftqNUqceHab8FEc0U/2C4&#10;6bM6lOx08gPpIFoFq2yzYlTBbPMM4gakL+sFiBNXGY9kWcj/P5S/AAAA//8DAFBLAQItABQABgAI&#10;AAAAIQC2gziS/gAAAOEBAAATAAAAAAAAAAAAAAAAAAAAAABbQ29udGVudF9UeXBlc10ueG1sUEsB&#10;Ai0AFAAGAAgAAAAhADj9If/WAAAAlAEAAAsAAAAAAAAAAAAAAAAALwEAAF9yZWxzLy5yZWxzUEsB&#10;Ai0AFAAGAAgAAAAhAIzpjmuTAgAALgUAAA4AAAAAAAAAAAAAAAAALgIAAGRycy9lMm9Eb2MueG1s&#10;UEsBAi0AFAAGAAgAAAAhAKMmbNfeAAAACwEAAA8AAAAAAAAAAAAAAAAA7QQAAGRycy9kb3ducmV2&#10;LnhtbFBLBQYAAAAABAAEAPMAAAD4BQAAAAA=&#10;" stroked="f">
                <v:fill opacity="0"/>
                <v:textbox style="mso-fit-shape-to-text:t">
                  <w:txbxContent>
                    <w:p w:rsidR="005467C1" w:rsidRPr="008E62F5" w:rsidRDefault="005467C1" w:rsidP="005467C1">
                      <w:pPr>
                        <w:jc w:val="center"/>
                        <w:rPr>
                          <w:rFonts w:cs="AL-Mohanad Bold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5467C1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5467C1" w:rsidRPr="008E62F5" w:rsidRDefault="005467C1" w:rsidP="005467C1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الإدار</w:t>
                      </w:r>
                      <w:r w:rsidRPr="008E62F5">
                        <w:rPr>
                          <w:rFonts w:ascii="Arial" w:hAnsi="Arial" w:cs="AL-Mohanad Bold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العامة لتعليم البنات 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بجدة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  <w:r w:rsidR="008E62F5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شمال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جدة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:rsidR="005467C1" w:rsidRPr="008E62F5" w:rsidRDefault="005467C1" w:rsidP="005605A0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شعبة التربية الاجتماعية</w:t>
                      </w:r>
                      <w:r w:rsidR="005605A0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والوطنية</w:t>
                      </w:r>
                    </w:p>
                    <w:p w:rsidR="005467C1" w:rsidRPr="005467C1" w:rsidRDefault="005467C1" w:rsidP="005467C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67C1">
        <w:rPr>
          <w:rFonts w:cs="PT Bold Heading" w:hint="cs"/>
          <w:rtl/>
        </w:rPr>
        <w:t xml:space="preserve">               </w:t>
      </w:r>
    </w:p>
    <w:p w:rsidR="005467C1" w:rsidRDefault="005467C1" w:rsidP="0046270C">
      <w:pPr>
        <w:jc w:val="right"/>
        <w:rPr>
          <w:rFonts w:cs="PT Bold Heading"/>
          <w:b/>
          <w:bCs/>
          <w:sz w:val="22"/>
          <w:szCs w:val="22"/>
          <w:u w:val="single"/>
          <w:rtl/>
        </w:rPr>
      </w:pPr>
    </w:p>
    <w:p w:rsidR="00DA4652" w:rsidRPr="00FB356D" w:rsidRDefault="00FB356D" w:rsidP="00FB356D">
      <w:pPr>
        <w:rPr>
          <w:rFonts w:cs="PT Bold Heading"/>
          <w:b/>
          <w:bCs/>
          <w:rtl/>
        </w:rPr>
      </w:pPr>
      <w:r w:rsidRPr="00FB356D">
        <w:rPr>
          <w:rFonts w:cs="PT Bold Heading" w:hint="cs"/>
          <w:b/>
          <w:bCs/>
          <w:sz w:val="22"/>
          <w:szCs w:val="22"/>
          <w:rtl/>
        </w:rPr>
        <w:t xml:space="preserve">                                    </w:t>
      </w:r>
      <w:r>
        <w:rPr>
          <w:rFonts w:cs="PT Bold Heading" w:hint="cs"/>
          <w:b/>
          <w:bCs/>
          <w:sz w:val="22"/>
          <w:szCs w:val="22"/>
          <w:rtl/>
        </w:rPr>
        <w:t xml:space="preserve">                     </w:t>
      </w:r>
      <w:r w:rsidR="00DA4652" w:rsidRPr="00FB356D">
        <w:rPr>
          <w:rFonts w:cs="PT Bold Heading" w:hint="cs"/>
          <w:b/>
          <w:bCs/>
          <w:sz w:val="22"/>
          <w:szCs w:val="22"/>
          <w:rtl/>
        </w:rPr>
        <w:t xml:space="preserve">بطاقة التخطيط اليومي لمقرر الدراسات الاجتماعية </w:t>
      </w:r>
      <w:r w:rsidR="009D27E7" w:rsidRPr="00FB356D">
        <w:rPr>
          <w:rFonts w:cs="PT Bold Heading" w:hint="cs"/>
          <w:b/>
          <w:bCs/>
          <w:sz w:val="22"/>
          <w:szCs w:val="22"/>
          <w:rtl/>
        </w:rPr>
        <w:t xml:space="preserve">والمواطنة </w:t>
      </w:r>
      <w:r w:rsidR="00DA4652" w:rsidRPr="00FB356D">
        <w:rPr>
          <w:rFonts w:cs="PT Bold Heading" w:hint="cs"/>
          <w:b/>
          <w:bCs/>
          <w:sz w:val="22"/>
          <w:szCs w:val="22"/>
          <w:rtl/>
        </w:rPr>
        <w:t xml:space="preserve">  </w:t>
      </w:r>
    </w:p>
    <w:p w:rsidR="00DA4652" w:rsidRDefault="00DA4652" w:rsidP="00DA4652">
      <w:pPr>
        <w:jc w:val="center"/>
        <w:rPr>
          <w:rFonts w:cs="PT Bold Heading"/>
          <w:b/>
          <w:bCs/>
        </w:rPr>
      </w:pPr>
    </w:p>
    <w:tbl>
      <w:tblPr>
        <w:tblpPr w:leftFromText="181" w:rightFromText="181" w:vertAnchor="text" w:horzAnchor="margin" w:tblpXSpec="center" w:tblpY="-74"/>
        <w:tblOverlap w:val="never"/>
        <w:bidiVisual/>
        <w:tblW w:w="8647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17"/>
        <w:gridCol w:w="2552"/>
        <w:gridCol w:w="280"/>
        <w:gridCol w:w="1027"/>
        <w:gridCol w:w="3371"/>
      </w:tblGrid>
      <w:tr w:rsidR="008966DE" w:rsidTr="009D27E7">
        <w:trPr>
          <w:trHeight w:val="236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FB356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الصف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A3130D" w:rsidP="00FB356D">
            <w:pPr>
              <w:tabs>
                <w:tab w:val="left" w:pos="450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رابع</w:t>
            </w:r>
          </w:p>
        </w:tc>
        <w:tc>
          <w:tcPr>
            <w:tcW w:w="2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8966DE" w:rsidRDefault="008966DE" w:rsidP="00FB356D">
            <w:pPr>
              <w:tabs>
                <w:tab w:val="left" w:pos="4500"/>
              </w:tabs>
              <w:jc w:val="center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FFFFFF"/>
            <w:vAlign w:val="center"/>
            <w:hideMark/>
          </w:tcPr>
          <w:p w:rsidR="008966DE" w:rsidRPr="00FB356D" w:rsidRDefault="008966DE" w:rsidP="00FB356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sz w:val="20"/>
                <w:szCs w:val="20"/>
              </w:rPr>
            </w:pPr>
            <w:r w:rsidRPr="00FB356D">
              <w:rPr>
                <w:rFonts w:cs="Monotype Koufi" w:hint="cs"/>
                <w:b/>
                <w:bCs/>
                <w:sz w:val="20"/>
                <w:szCs w:val="20"/>
                <w:rtl/>
              </w:rPr>
              <w:t>الوحدة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8966DE" w:rsidRPr="000E7135" w:rsidRDefault="00895F29" w:rsidP="00FB356D">
            <w:pPr>
              <w:tabs>
                <w:tab w:val="left" w:pos="4500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الرابعة </w:t>
            </w:r>
          </w:p>
        </w:tc>
      </w:tr>
      <w:tr w:rsidR="008966DE" w:rsidTr="009D27E7">
        <w:trPr>
          <w:trHeight w:val="160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FB356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>المــــادة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1A4CE5" w:rsidRDefault="009D27E7" w:rsidP="00FB356D">
            <w:pPr>
              <w:pStyle w:val="1"/>
              <w:tabs>
                <w:tab w:val="left" w:pos="4500"/>
              </w:tabs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الدراسات الاجتماعية والمواطنة</w:t>
            </w:r>
          </w:p>
        </w:tc>
        <w:tc>
          <w:tcPr>
            <w:tcW w:w="280" w:type="dxa"/>
            <w:vMerge/>
            <w:shd w:val="clear" w:color="auto" w:fill="FFFFFF"/>
            <w:vAlign w:val="center"/>
          </w:tcPr>
          <w:p w:rsidR="008966DE" w:rsidRDefault="008966DE" w:rsidP="00FB356D">
            <w:pPr>
              <w:bidi w:val="0"/>
              <w:jc w:val="center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shd w:val="clear" w:color="auto" w:fill="FFFFFF"/>
            <w:vAlign w:val="center"/>
          </w:tcPr>
          <w:p w:rsidR="008966DE" w:rsidRPr="00FB356D" w:rsidRDefault="008966DE" w:rsidP="00895F29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sz w:val="20"/>
                <w:szCs w:val="20"/>
                <w:rtl/>
              </w:rPr>
            </w:pPr>
            <w:r w:rsidRPr="00FB356D">
              <w:rPr>
                <w:rFonts w:cs="Monotype Koufi" w:hint="cs"/>
                <w:b/>
                <w:bCs/>
                <w:sz w:val="20"/>
                <w:szCs w:val="20"/>
                <w:rtl/>
              </w:rPr>
              <w:t xml:space="preserve">الدرس  </w:t>
            </w:r>
            <w:r w:rsidR="00895F29">
              <w:rPr>
                <w:rFonts w:cs="Monotype Koufi" w:hint="cs"/>
                <w:b/>
                <w:bCs/>
                <w:sz w:val="20"/>
                <w:szCs w:val="20"/>
                <w:rtl/>
              </w:rPr>
              <w:t>الخامس</w:t>
            </w:r>
            <w:r w:rsidR="009A6A21" w:rsidRPr="00FB356D">
              <w:rPr>
                <w:rFonts w:cs="Monotype Koufi" w:hint="cs"/>
                <w:b/>
                <w:bCs/>
                <w:sz w:val="20"/>
                <w:szCs w:val="20"/>
                <w:rtl/>
              </w:rPr>
              <w:t xml:space="preserve"> عشر</w:t>
            </w:r>
          </w:p>
          <w:p w:rsidR="009E368A" w:rsidRPr="00FB356D" w:rsidRDefault="009E368A" w:rsidP="00FB356D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sz w:val="20"/>
                <w:szCs w:val="20"/>
              </w:rPr>
            </w:pPr>
          </w:p>
        </w:tc>
        <w:tc>
          <w:tcPr>
            <w:tcW w:w="3371" w:type="dxa"/>
            <w:vMerge w:val="restart"/>
            <w:shd w:val="clear" w:color="auto" w:fill="auto"/>
            <w:vAlign w:val="center"/>
          </w:tcPr>
          <w:p w:rsidR="004E44B8" w:rsidRPr="003B43E5" w:rsidRDefault="00EF6E29" w:rsidP="00EF6E29">
            <w:pPr>
              <w:tabs>
                <w:tab w:val="left" w:pos="4500"/>
              </w:tabs>
              <w:rPr>
                <w:b/>
                <w:bCs/>
                <w:sz w:val="28"/>
                <w:szCs w:val="28"/>
                <w:rtl/>
              </w:rPr>
            </w:pPr>
            <w:r w:rsidRPr="00FE3636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9A6A21" w:rsidRPr="00FE3636">
              <w:rPr>
                <w:rFonts w:hint="cs"/>
                <w:b/>
                <w:bCs/>
                <w:sz w:val="28"/>
                <w:szCs w:val="28"/>
                <w:rtl/>
              </w:rPr>
              <w:t>الموارد والاستهلاك</w:t>
            </w:r>
          </w:p>
        </w:tc>
      </w:tr>
      <w:tr w:rsidR="008966DE" w:rsidTr="009D27E7">
        <w:trPr>
          <w:trHeight w:val="303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CA560A" w:rsidRDefault="008966DE" w:rsidP="0020305D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002060"/>
                <w:sz w:val="20"/>
                <w:szCs w:val="20"/>
              </w:rPr>
            </w:pPr>
            <w:r w:rsidRPr="00CA560A">
              <w:rPr>
                <w:rFonts w:cs="Monotype Koufi" w:hint="cs"/>
                <w:b/>
                <w:bCs/>
                <w:color w:val="002060"/>
                <w:sz w:val="20"/>
                <w:szCs w:val="20"/>
                <w:rtl/>
              </w:rPr>
              <w:t xml:space="preserve">الفصل الدراسي 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E7135" w:rsidRDefault="008966DE" w:rsidP="0020305D">
            <w:pPr>
              <w:jc w:val="center"/>
              <w:rPr>
                <w:b/>
                <w:bCs/>
                <w:lang w:eastAsia="ar-SA"/>
              </w:rPr>
            </w:pPr>
            <w:r>
              <w:rPr>
                <w:rFonts w:hint="cs"/>
                <w:b/>
                <w:bCs/>
                <w:rtl/>
                <w:lang w:eastAsia="ar-SA"/>
              </w:rPr>
              <w:t xml:space="preserve">الأول </w:t>
            </w:r>
          </w:p>
        </w:tc>
        <w:tc>
          <w:tcPr>
            <w:tcW w:w="280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8966DE" w:rsidRDefault="008966DE" w:rsidP="0020305D">
            <w:pPr>
              <w:bidi w:val="0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966DE" w:rsidRDefault="008966DE" w:rsidP="0020305D">
            <w:pPr>
              <w:jc w:val="center"/>
              <w:rPr>
                <w:rFonts w:ascii="Traditional Arabic" w:hAnsi="Traditional Arabic" w:cs="Monotype Koufi"/>
                <w:b/>
                <w:bCs/>
                <w:color w:val="008000"/>
                <w:sz w:val="20"/>
                <w:szCs w:val="20"/>
              </w:rPr>
            </w:pPr>
          </w:p>
        </w:tc>
        <w:tc>
          <w:tcPr>
            <w:tcW w:w="3371" w:type="dxa"/>
            <w:vMerge/>
            <w:shd w:val="clear" w:color="auto" w:fill="auto"/>
            <w:vAlign w:val="center"/>
          </w:tcPr>
          <w:p w:rsidR="008966DE" w:rsidRDefault="008966DE" w:rsidP="0020305D">
            <w:pPr>
              <w:tabs>
                <w:tab w:val="left" w:pos="4500"/>
              </w:tabs>
              <w:jc w:val="center"/>
              <w:rPr>
                <w:b/>
                <w:bCs/>
                <w:color w:val="008000"/>
              </w:rPr>
            </w:pPr>
          </w:p>
        </w:tc>
      </w:tr>
    </w:tbl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</w:rPr>
      </w:pPr>
    </w:p>
    <w:p w:rsidR="008966DE" w:rsidRDefault="008966DE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DA4652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Pr="00123BFD" w:rsidRDefault="009D27E7" w:rsidP="00FB356D">
      <w:pPr>
        <w:rPr>
          <w:rFonts w:cs="PT Bold Heading"/>
          <w:b/>
          <w:bCs/>
          <w:sz w:val="6"/>
          <w:szCs w:val="6"/>
          <w:rtl/>
        </w:rPr>
      </w:pPr>
    </w:p>
    <w:tbl>
      <w:tblPr>
        <w:bidiVisual/>
        <w:tblW w:w="10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9"/>
        <w:gridCol w:w="1417"/>
        <w:gridCol w:w="1654"/>
        <w:gridCol w:w="1173"/>
        <w:gridCol w:w="1701"/>
        <w:gridCol w:w="1071"/>
        <w:gridCol w:w="1072"/>
      </w:tblGrid>
      <w:tr w:rsidR="00A50A8A" w:rsidRPr="001E3F19" w:rsidTr="008966DE">
        <w:trPr>
          <w:jc w:val="center"/>
        </w:trPr>
        <w:tc>
          <w:tcPr>
            <w:tcW w:w="2569" w:type="dxa"/>
          </w:tcPr>
          <w:p w:rsidR="00A50A8A" w:rsidRPr="001E3F19" w:rsidRDefault="00A50A8A" w:rsidP="005C7F3F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  <w:rtl/>
              </w:rPr>
              <w:t>التمهيد للدرس / آيـة قرآنيـة</w:t>
            </w:r>
          </w:p>
        </w:tc>
        <w:tc>
          <w:tcPr>
            <w:tcW w:w="1417" w:type="dxa"/>
          </w:tcPr>
          <w:p w:rsidR="00A50A8A" w:rsidRPr="001E3F19" w:rsidRDefault="00A50A8A" w:rsidP="00245B3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حديث نبوي</w:t>
            </w:r>
          </w:p>
        </w:tc>
        <w:tc>
          <w:tcPr>
            <w:tcW w:w="1654" w:type="dxa"/>
          </w:tcPr>
          <w:p w:rsidR="00A50A8A" w:rsidRPr="001E3F19" w:rsidRDefault="00A50A8A" w:rsidP="00CA197A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Calibri" w:hAnsi="Calibri" w:cs="AL-Mohanad" w:hint="cs"/>
                <w:b/>
                <w:rtl/>
              </w:rPr>
              <w:t xml:space="preserve">   </w:t>
            </w:r>
            <w:r w:rsidRPr="001E3F19">
              <w:rPr>
                <w:rFonts w:ascii="ae_AlMohanad" w:hAnsi="ae_AlMohanad" w:cs="AL-Mohanad" w:hint="cs"/>
                <w:b/>
                <w:rtl/>
              </w:rPr>
              <w:t>عـرض مرئي</w:t>
            </w:r>
          </w:p>
        </w:tc>
        <w:tc>
          <w:tcPr>
            <w:tcW w:w="1173" w:type="dxa"/>
          </w:tcPr>
          <w:p w:rsidR="00A50A8A" w:rsidRPr="001E3F19" w:rsidRDefault="00A50A8A" w:rsidP="0040204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قصة</w:t>
            </w:r>
          </w:p>
        </w:tc>
        <w:tc>
          <w:tcPr>
            <w:tcW w:w="1701" w:type="dxa"/>
          </w:tcPr>
          <w:p w:rsidR="00A50A8A" w:rsidRPr="001E3F19" w:rsidRDefault="00A50A8A" w:rsidP="00245B3C">
            <w:pPr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أحداث جارية</w:t>
            </w:r>
          </w:p>
        </w:tc>
        <w:tc>
          <w:tcPr>
            <w:tcW w:w="1071" w:type="dxa"/>
          </w:tcPr>
          <w:p w:rsidR="00A50A8A" w:rsidRPr="001E3F19" w:rsidRDefault="00A50A8A" w:rsidP="00A50A8A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 xml:space="preserve">صور  </w:t>
            </w:r>
          </w:p>
        </w:tc>
        <w:tc>
          <w:tcPr>
            <w:tcW w:w="1072" w:type="dxa"/>
          </w:tcPr>
          <w:p w:rsidR="00A50A8A" w:rsidRPr="001E3F19" w:rsidRDefault="00A50A8A" w:rsidP="00DA4652">
            <w:pPr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>أخرى</w:t>
            </w:r>
          </w:p>
        </w:tc>
      </w:tr>
    </w:tbl>
    <w:p w:rsidR="00410B8D" w:rsidRPr="00E42090" w:rsidRDefault="00410B8D">
      <w:pPr>
        <w:rPr>
          <w:rFonts w:cs="AL-Mohanad"/>
          <w:sz w:val="4"/>
          <w:szCs w:val="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6"/>
        <w:gridCol w:w="17"/>
      </w:tblGrid>
      <w:tr w:rsidR="00DA4652" w:rsidRPr="001E3F19" w:rsidTr="00245B3C">
        <w:trPr>
          <w:jc w:val="center"/>
        </w:trPr>
        <w:tc>
          <w:tcPr>
            <w:tcW w:w="10523" w:type="dxa"/>
            <w:gridSpan w:val="2"/>
          </w:tcPr>
          <w:p w:rsidR="00DA4652" w:rsidRPr="000C70F1" w:rsidRDefault="00DA4652" w:rsidP="00245B3C">
            <w:pPr>
              <w:rPr>
                <w:rFonts w:cs="AL-Mohanad"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Cs/>
                <w:color w:val="FF0000"/>
                <w:rtl/>
              </w:rPr>
              <w:t>الأهداف التدريسية المقترحة من قبل المعلمة</w:t>
            </w:r>
            <w:r w:rsidRPr="000C70F1">
              <w:rPr>
                <w:rFonts w:cs="AL-Mohanad" w:hint="cs"/>
                <w:bCs/>
                <w:color w:val="FF0000"/>
                <w:rtl/>
              </w:rPr>
              <w:t xml:space="preserve"> </w:t>
            </w:r>
          </w:p>
          <w:p w:rsidR="00DA4652" w:rsidRPr="001E3F19" w:rsidRDefault="00DA4652" w:rsidP="00245B3C">
            <w:pPr>
              <w:rPr>
                <w:rFonts w:cs="AL-Mohanad"/>
                <w:b/>
                <w:u w:val="single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color w:val="FF0000"/>
                <w:u w:val="single"/>
                <w:rtl/>
              </w:rPr>
              <w:t>يتوقع من المتعلمة أن</w:t>
            </w:r>
            <w:r w:rsidRPr="000C70F1">
              <w:rPr>
                <w:rFonts w:cs="AL-Mohanad" w:hint="cs"/>
                <w:b/>
                <w:color w:val="FF0000"/>
                <w:u w:val="single"/>
                <w:rtl/>
              </w:rPr>
              <w:t xml:space="preserve"> </w:t>
            </w:r>
            <w:r w:rsidR="00B3115C" w:rsidRPr="000C70F1">
              <w:rPr>
                <w:rFonts w:cs="AL-Mohanad" w:hint="cs"/>
                <w:b/>
                <w:color w:val="FF0000"/>
                <w:u w:val="single"/>
                <w:rtl/>
              </w:rPr>
              <w:t>:</w:t>
            </w:r>
          </w:p>
        </w:tc>
      </w:tr>
      <w:tr w:rsidR="000C70F1" w:rsidRPr="001E3F19" w:rsidTr="00D52348">
        <w:trPr>
          <w:gridAfter w:val="1"/>
          <w:wAfter w:w="17" w:type="dxa"/>
          <w:trHeight w:val="2182"/>
          <w:jc w:val="center"/>
        </w:trPr>
        <w:tc>
          <w:tcPr>
            <w:tcW w:w="10506" w:type="dxa"/>
          </w:tcPr>
          <w:p w:rsidR="00D52348" w:rsidRDefault="009A6A21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تفسر معنى الموارد .</w:t>
            </w:r>
          </w:p>
          <w:p w:rsidR="009A6A21" w:rsidRDefault="00FB356D" w:rsidP="009E368A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تصن</w:t>
            </w:r>
            <w:r w:rsidR="009A6A21">
              <w:rPr>
                <w:rFonts w:cs="AL-Mohanad" w:hint="cs"/>
                <w:b/>
                <w:sz w:val="28"/>
                <w:szCs w:val="28"/>
                <w:rtl/>
              </w:rPr>
              <w:t>ف أنواع الموارد 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تضرب أمثلة لأنواع الموارد.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تتعرف على معنى الطاقة 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تصصم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خريطة مفاهيم لنماذج من أنواع الطاقة 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تسمي الجهات الحكومية </w:t>
            </w: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التى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تهتم بالطاقة في وطني 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تذكربعض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 الموارد الطبيعية في إنتاج الطاقة المتجددة.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توضح الأسس التي يقوم عليها </w:t>
            </w:r>
            <w:proofErr w:type="spellStart"/>
            <w:r>
              <w:rPr>
                <w:rFonts w:cs="AL-Mohanad" w:hint="cs"/>
                <w:b/>
                <w:sz w:val="28"/>
                <w:szCs w:val="28"/>
                <w:rtl/>
              </w:rPr>
              <w:t>الأقتصاد</w:t>
            </w:r>
            <w:proofErr w:type="spellEnd"/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 .</w:t>
            </w:r>
          </w:p>
          <w:p w:rsidR="009A6A21" w:rsidRDefault="009A6A21" w:rsidP="009A6A21">
            <w:pPr>
              <w:pStyle w:val="a8"/>
              <w:numPr>
                <w:ilvl w:val="0"/>
                <w:numId w:val="1"/>
              </w:numPr>
              <w:rPr>
                <w:rFonts w:cs="AL-Mohanad"/>
                <w:b/>
                <w:sz w:val="28"/>
                <w:szCs w:val="28"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>تفرق بين الادخار والترشيد .</w:t>
            </w:r>
          </w:p>
          <w:p w:rsidR="009A6A21" w:rsidRPr="00FB356D" w:rsidRDefault="009A6A21" w:rsidP="00FB356D">
            <w:pPr>
              <w:ind w:left="360"/>
              <w:rPr>
                <w:rFonts w:cs="AL-Mohanad"/>
                <w:b/>
                <w:sz w:val="28"/>
                <w:szCs w:val="28"/>
                <w:rtl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10-تتعرف على حالات الادخار الصحيحة </w:t>
            </w:r>
          </w:p>
        </w:tc>
      </w:tr>
    </w:tbl>
    <w:p w:rsidR="00DA4652" w:rsidRPr="006B4E7F" w:rsidRDefault="00DA4652" w:rsidP="00DA4652">
      <w:pPr>
        <w:rPr>
          <w:rFonts w:cs="AL-Mohanad"/>
          <w:sz w:val="6"/>
          <w:szCs w:val="6"/>
          <w:rtl/>
        </w:rPr>
      </w:pPr>
      <w:r w:rsidRPr="001E3F19">
        <w:rPr>
          <w:rFonts w:cs="AL-Mohanad" w:hint="cs"/>
          <w:rtl/>
        </w:rPr>
        <w:t xml:space="preserve"> </w:t>
      </w:r>
    </w:p>
    <w:p w:rsidR="00DA4652" w:rsidRPr="00E42090" w:rsidRDefault="00DA4652">
      <w:pPr>
        <w:rPr>
          <w:rFonts w:cs="AL-Mohanad"/>
          <w:sz w:val="8"/>
          <w:szCs w:val="8"/>
          <w:rtl/>
        </w:rPr>
      </w:pPr>
      <w:r w:rsidRPr="001E3F19">
        <w:rPr>
          <w:rFonts w:cs="AL-Mohanad" w:hint="cs"/>
          <w:rtl/>
        </w:rPr>
        <w:t xml:space="preserve"> </w:t>
      </w: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3"/>
      </w:tblGrid>
      <w:tr w:rsidR="002F5DBF" w:rsidRPr="001E3F19" w:rsidTr="00245B3C">
        <w:trPr>
          <w:jc w:val="center"/>
        </w:trPr>
        <w:tc>
          <w:tcPr>
            <w:tcW w:w="10523" w:type="dxa"/>
          </w:tcPr>
          <w:p w:rsidR="000C70F1" w:rsidRPr="00FB356D" w:rsidRDefault="00B50D1A" w:rsidP="00FE3636">
            <w:pPr>
              <w:jc w:val="center"/>
              <w:rPr>
                <w:rFonts w:cs="AL-Mohanad"/>
                <w:b/>
                <w:bCs/>
                <w:color w:val="365F91" w:themeColor="accent1" w:themeShade="BF"/>
                <w:sz w:val="12"/>
                <w:szCs w:val="12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rtl/>
              </w:rPr>
              <w:t>عناصر الدرس (مكونات المحتوي المعرفي )</w:t>
            </w:r>
          </w:p>
          <w:p w:rsidR="00D52348" w:rsidRPr="00D52348" w:rsidRDefault="00FB356D" w:rsidP="00FE3636">
            <w:pPr>
              <w:jc w:val="center"/>
              <w:rPr>
                <w:rFonts w:cs="AL-Mohanad"/>
                <w:color w:val="365F91" w:themeColor="accent1" w:themeShade="BF"/>
                <w:sz w:val="28"/>
                <w:szCs w:val="28"/>
              </w:rPr>
            </w:pPr>
            <w:r w:rsidRPr="00FB356D">
              <w:rPr>
                <w:rFonts w:cs="AL-Mohanad" w:hint="cs"/>
                <w:sz w:val="28"/>
                <w:szCs w:val="28"/>
                <w:rtl/>
              </w:rPr>
              <w:t>الموارد   أنواع الموارد   الطاقة ونماذجها  الموارد الطبيعية في إنتاج الطاقة  اسس الاقتصاد  الادخار الترشيد</w:t>
            </w:r>
          </w:p>
        </w:tc>
      </w:tr>
    </w:tbl>
    <w:p w:rsidR="002F5DBF" w:rsidRPr="006B4E7F" w:rsidRDefault="002F5DBF" w:rsidP="00FE3636">
      <w:pPr>
        <w:jc w:val="center"/>
        <w:rPr>
          <w:rFonts w:cs="AL-Mohanad"/>
          <w:sz w:val="6"/>
          <w:szCs w:val="6"/>
          <w:rtl/>
        </w:rPr>
      </w:pPr>
    </w:p>
    <w:tbl>
      <w:tblPr>
        <w:bidiVisual/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5786"/>
      </w:tblGrid>
      <w:tr w:rsidR="000774D4" w:rsidRPr="001E3F19" w:rsidTr="00A26494">
        <w:trPr>
          <w:trHeight w:val="278"/>
          <w:jc w:val="center"/>
        </w:trPr>
        <w:tc>
          <w:tcPr>
            <w:tcW w:w="3232" w:type="dxa"/>
          </w:tcPr>
          <w:p w:rsidR="000774D4" w:rsidRPr="00FB356D" w:rsidRDefault="00A50A8A" w:rsidP="00FE3636">
            <w:pPr>
              <w:jc w:val="center"/>
              <w:rPr>
                <w:rFonts w:ascii="ae_AlMohanad" w:hAnsi="ae_AlMohanad" w:cs="AL-Mohanad"/>
                <w:b/>
                <w:bCs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rtl/>
              </w:rPr>
              <w:t>المفاهيم</w:t>
            </w:r>
          </w:p>
        </w:tc>
        <w:tc>
          <w:tcPr>
            <w:tcW w:w="5786" w:type="dxa"/>
          </w:tcPr>
          <w:p w:rsidR="000774D4" w:rsidRPr="00FB356D" w:rsidRDefault="00A50A8A" w:rsidP="00FE3636">
            <w:pPr>
              <w:jc w:val="center"/>
              <w:rPr>
                <w:rFonts w:ascii="ae_AlMohanad" w:hAnsi="ae_AlMohanad" w:cs="AL-Mohanad"/>
                <w:b/>
                <w:bCs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rtl/>
              </w:rPr>
              <w:t>الحقائق</w:t>
            </w:r>
          </w:p>
        </w:tc>
      </w:tr>
      <w:tr w:rsidR="00A50A8A" w:rsidRPr="001E3F19" w:rsidTr="00A26494">
        <w:trPr>
          <w:trHeight w:val="899"/>
          <w:jc w:val="center"/>
        </w:trPr>
        <w:tc>
          <w:tcPr>
            <w:tcW w:w="3232" w:type="dxa"/>
          </w:tcPr>
          <w:p w:rsidR="00D52348" w:rsidRDefault="00FB356D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المورد   الاستهلاك     الطاقة</w:t>
            </w:r>
          </w:p>
          <w:p w:rsidR="00FB356D" w:rsidRPr="00D52348" w:rsidRDefault="00FB356D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الادخار   الترشيد</w:t>
            </w:r>
          </w:p>
        </w:tc>
        <w:tc>
          <w:tcPr>
            <w:tcW w:w="5786" w:type="dxa"/>
          </w:tcPr>
          <w:p w:rsidR="00A50A8A" w:rsidRDefault="00EF6E29" w:rsidP="00FE3636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الموارد هي الاشياء التي يعتمد عليها الاقتصاد</w:t>
            </w:r>
          </w:p>
          <w:p w:rsidR="00EF6E29" w:rsidRDefault="00EF6E29" w:rsidP="00FE3636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الطاقة هي المادة القادرة على تحريك الآلات والمعدات</w:t>
            </w:r>
          </w:p>
          <w:p w:rsidR="00EF6E29" w:rsidRDefault="00EF6E29" w:rsidP="00FE3636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احتياجات الإنسان كثيرة ولكن الموارد قليلة</w:t>
            </w:r>
          </w:p>
          <w:p w:rsidR="00EF6E29" w:rsidRDefault="00EF6E29" w:rsidP="00FE3636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الادخار جزء من المال وحفظه للمستقبل</w:t>
            </w:r>
          </w:p>
          <w:p w:rsidR="00EF6E29" w:rsidRPr="00E666CB" w:rsidRDefault="00EF6E29" w:rsidP="00FE3636">
            <w:pPr>
              <w:jc w:val="center"/>
              <w:rPr>
                <w:rFonts w:cs="AL-Mohanad"/>
                <w:sz w:val="28"/>
                <w:szCs w:val="28"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>الترشيد ترك الإسراف في الإنفاق</w:t>
            </w:r>
          </w:p>
        </w:tc>
      </w:tr>
    </w:tbl>
    <w:p w:rsidR="00DA4652" w:rsidRPr="003F7D13" w:rsidRDefault="00DA4652" w:rsidP="00FE3636">
      <w:pPr>
        <w:jc w:val="center"/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2835"/>
        <w:gridCol w:w="1701"/>
        <w:gridCol w:w="1559"/>
        <w:gridCol w:w="1276"/>
        <w:gridCol w:w="1293"/>
      </w:tblGrid>
      <w:tr w:rsidR="000774D4" w:rsidRPr="001E3F19" w:rsidTr="00E666CB">
        <w:trPr>
          <w:jc w:val="center"/>
        </w:trPr>
        <w:tc>
          <w:tcPr>
            <w:tcW w:w="4694" w:type="dxa"/>
            <w:gridSpan w:val="2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b/>
                <w:bCs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rtl/>
              </w:rPr>
              <w:t>المهارات</w:t>
            </w:r>
          </w:p>
        </w:tc>
        <w:tc>
          <w:tcPr>
            <w:tcW w:w="5829" w:type="dxa"/>
            <w:gridSpan w:val="4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b/>
                <w:bCs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rtl/>
              </w:rPr>
              <w:t>القيم</w:t>
            </w:r>
          </w:p>
        </w:tc>
      </w:tr>
      <w:tr w:rsidR="000774D4" w:rsidRPr="001E3F19" w:rsidTr="00A26494">
        <w:trPr>
          <w:jc w:val="center"/>
        </w:trPr>
        <w:tc>
          <w:tcPr>
            <w:tcW w:w="1859" w:type="dxa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>مهارات حركية</w:t>
            </w:r>
          </w:p>
        </w:tc>
        <w:tc>
          <w:tcPr>
            <w:tcW w:w="2835" w:type="dxa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 xml:space="preserve">مهارات </w:t>
            </w:r>
            <w:r w:rsidR="00A50A8A"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تفكير (عقلية )</w:t>
            </w:r>
          </w:p>
        </w:tc>
        <w:tc>
          <w:tcPr>
            <w:tcW w:w="1701" w:type="dxa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الوطنية</w:t>
            </w:r>
          </w:p>
        </w:tc>
        <w:tc>
          <w:tcPr>
            <w:tcW w:w="1559" w:type="dxa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الاجتماعية</w:t>
            </w:r>
          </w:p>
        </w:tc>
        <w:tc>
          <w:tcPr>
            <w:tcW w:w="1276" w:type="dxa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الدينية</w:t>
            </w:r>
          </w:p>
        </w:tc>
        <w:tc>
          <w:tcPr>
            <w:tcW w:w="1293" w:type="dxa"/>
          </w:tcPr>
          <w:p w:rsidR="000774D4" w:rsidRPr="00FB356D" w:rsidRDefault="000774D4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rtl/>
              </w:rPr>
              <w:t>القيم الشخصية</w:t>
            </w:r>
          </w:p>
        </w:tc>
      </w:tr>
      <w:tr w:rsidR="000774D4" w:rsidRPr="001E3F19" w:rsidTr="00A26494">
        <w:trPr>
          <w:trHeight w:val="1134"/>
          <w:jc w:val="center"/>
        </w:trPr>
        <w:tc>
          <w:tcPr>
            <w:tcW w:w="1859" w:type="dxa"/>
          </w:tcPr>
          <w:p w:rsidR="000774D4" w:rsidRPr="00E666CB" w:rsidRDefault="00EF6E29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ترسم خريطة مفاهيم </w:t>
            </w:r>
            <w:r w:rsidR="00A26494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للدرس</w:t>
            </w:r>
          </w:p>
        </w:tc>
        <w:tc>
          <w:tcPr>
            <w:tcW w:w="2835" w:type="dxa"/>
          </w:tcPr>
          <w:p w:rsidR="000774D4" w:rsidRPr="00E666CB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يسود وطني المناخ </w:t>
            </w:r>
            <w:proofErr w:type="spellStart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الصحرواي</w:t>
            </w:r>
            <w:proofErr w:type="spellEnd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كيف يمكننا الاستفادة من الشمس للحصول على الكهرباء ( رؤية 2030)</w:t>
            </w:r>
          </w:p>
        </w:tc>
        <w:tc>
          <w:tcPr>
            <w:tcW w:w="1701" w:type="dxa"/>
          </w:tcPr>
          <w:p w:rsidR="000774D4" w:rsidRPr="00E666CB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تقدير جهود بلادي في انتاج الطاقة ودعم الاقتصاد</w:t>
            </w:r>
          </w:p>
        </w:tc>
        <w:tc>
          <w:tcPr>
            <w:tcW w:w="1559" w:type="dxa"/>
          </w:tcPr>
          <w:p w:rsidR="000774D4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التعاون</w:t>
            </w:r>
          </w:p>
          <w:p w:rsidR="00A26494" w:rsidRPr="00E666CB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وتقدير </w:t>
            </w:r>
            <w:proofErr w:type="spellStart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المسوؤلية</w:t>
            </w:r>
            <w:proofErr w:type="spellEnd"/>
          </w:p>
        </w:tc>
        <w:tc>
          <w:tcPr>
            <w:tcW w:w="1276" w:type="dxa"/>
          </w:tcPr>
          <w:p w:rsidR="000774D4" w:rsidRPr="00E666CB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تدلل من القران على النهي عن الإسراف</w:t>
            </w:r>
          </w:p>
        </w:tc>
        <w:tc>
          <w:tcPr>
            <w:tcW w:w="1293" w:type="dxa"/>
          </w:tcPr>
          <w:p w:rsidR="000774D4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بالشكر</w:t>
            </w:r>
          </w:p>
          <w:p w:rsidR="00A26494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تدوم</w:t>
            </w:r>
          </w:p>
          <w:p w:rsidR="00A26494" w:rsidRPr="00E666CB" w:rsidRDefault="00A26494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النعم</w:t>
            </w:r>
          </w:p>
        </w:tc>
      </w:tr>
    </w:tbl>
    <w:p w:rsidR="00123BFD" w:rsidRDefault="00123BFD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FE3636">
      <w:pPr>
        <w:jc w:val="center"/>
        <w:rPr>
          <w:rFonts w:cs="AL-Mohanad"/>
          <w:sz w:val="4"/>
          <w:szCs w:val="4"/>
          <w:rtl/>
        </w:rPr>
      </w:pPr>
    </w:p>
    <w:p w:rsidR="000C70F1" w:rsidRPr="003F7D13" w:rsidRDefault="000C70F1" w:rsidP="00FE3636">
      <w:pPr>
        <w:jc w:val="center"/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8"/>
        <w:gridCol w:w="5545"/>
      </w:tblGrid>
      <w:tr w:rsidR="00123BFD" w:rsidRPr="001E3F19" w:rsidTr="00245B3C">
        <w:trPr>
          <w:jc w:val="center"/>
        </w:trPr>
        <w:tc>
          <w:tcPr>
            <w:tcW w:w="10523" w:type="dxa"/>
            <w:gridSpan w:val="2"/>
          </w:tcPr>
          <w:p w:rsidR="00123BFD" w:rsidRPr="00FB356D" w:rsidRDefault="0061384F" w:rsidP="00FE3636">
            <w:pPr>
              <w:jc w:val="center"/>
              <w:rPr>
                <w:rFonts w:ascii="ae_AlMohanad" w:hAnsi="ae_AlMohanad" w:cs="AL-Mohanad"/>
                <w:b/>
                <w:bCs/>
                <w:color w:val="365F91" w:themeColor="accent1" w:themeShade="BF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rtl/>
              </w:rPr>
              <w:t>اجراءات التدريس</w:t>
            </w:r>
          </w:p>
        </w:tc>
      </w:tr>
      <w:tr w:rsidR="0061384F" w:rsidRPr="001E3F19" w:rsidTr="00E42090">
        <w:trPr>
          <w:trHeight w:val="446"/>
          <w:jc w:val="center"/>
        </w:trPr>
        <w:tc>
          <w:tcPr>
            <w:tcW w:w="4978" w:type="dxa"/>
          </w:tcPr>
          <w:p w:rsidR="0061384F" w:rsidRPr="00FB356D" w:rsidRDefault="0061384F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5545" w:type="dxa"/>
          </w:tcPr>
          <w:p w:rsidR="0061384F" w:rsidRPr="00FB356D" w:rsidRDefault="0061384F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sz w:val="28"/>
                <w:szCs w:val="28"/>
                <w:rtl/>
              </w:rPr>
              <w:t>الوسائل وتقنيات التعلم</w:t>
            </w:r>
          </w:p>
        </w:tc>
      </w:tr>
      <w:tr w:rsidR="000C70F1" w:rsidRPr="001E3F19" w:rsidTr="00205D1E">
        <w:trPr>
          <w:trHeight w:val="398"/>
          <w:jc w:val="center"/>
        </w:trPr>
        <w:tc>
          <w:tcPr>
            <w:tcW w:w="4978" w:type="dxa"/>
          </w:tcPr>
          <w:p w:rsidR="000C70F1" w:rsidRPr="00FB356D" w:rsidRDefault="000C70F1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sz w:val="28"/>
                <w:szCs w:val="28"/>
                <w:rtl/>
              </w:rPr>
              <w:t>جدول التعلم     الخريطة المعرفية</w:t>
            </w:r>
          </w:p>
          <w:p w:rsidR="00E443C2" w:rsidRPr="00FB356D" w:rsidRDefault="00E443C2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معنى الكلمة  </w:t>
            </w:r>
            <w:r w:rsidR="00A94CDE">
              <w:rPr>
                <w:rFonts w:ascii="ae_AlMohanad" w:hAnsi="ae_AlMohanad" w:cs="AL-Mohanad" w:hint="cs"/>
                <w:sz w:val="28"/>
                <w:szCs w:val="28"/>
                <w:rtl/>
              </w:rPr>
              <w:t>التعلم باللعب قطار التعلم</w:t>
            </w:r>
          </w:p>
        </w:tc>
        <w:tc>
          <w:tcPr>
            <w:tcW w:w="5545" w:type="dxa"/>
          </w:tcPr>
          <w:p w:rsidR="000C70F1" w:rsidRPr="00FB356D" w:rsidRDefault="000C70F1" w:rsidP="00FE3636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 w:rsidRPr="00FB356D">
              <w:rPr>
                <w:rFonts w:cs="AL-Mohanad" w:hint="cs"/>
                <w:sz w:val="28"/>
                <w:szCs w:val="28"/>
                <w:rtl/>
              </w:rPr>
              <w:t>عرض فيديو      الخريطة       الكتاب  المدرسي</w:t>
            </w:r>
          </w:p>
        </w:tc>
      </w:tr>
      <w:tr w:rsidR="000C70F1" w:rsidRPr="001E3F19" w:rsidTr="00245B3C">
        <w:trPr>
          <w:jc w:val="center"/>
        </w:trPr>
        <w:tc>
          <w:tcPr>
            <w:tcW w:w="10523" w:type="dxa"/>
            <w:gridSpan w:val="2"/>
          </w:tcPr>
          <w:p w:rsidR="000C70F1" w:rsidRPr="00FB356D" w:rsidRDefault="000C70F1" w:rsidP="00FE3636">
            <w:pPr>
              <w:jc w:val="center"/>
              <w:rPr>
                <w:rFonts w:cs="AL-Mohanad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الانشطة المقترحة</w:t>
            </w:r>
          </w:p>
        </w:tc>
      </w:tr>
      <w:tr w:rsidR="000C70F1" w:rsidRPr="001E3F19" w:rsidTr="001E3F19">
        <w:trPr>
          <w:jc w:val="center"/>
        </w:trPr>
        <w:tc>
          <w:tcPr>
            <w:tcW w:w="4978" w:type="dxa"/>
          </w:tcPr>
          <w:p w:rsidR="000C70F1" w:rsidRPr="00FB356D" w:rsidRDefault="000C70F1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sz w:val="28"/>
                <w:szCs w:val="28"/>
                <w:rtl/>
              </w:rPr>
              <w:t xml:space="preserve">أساليب التقويم  </w:t>
            </w:r>
            <w:proofErr w:type="spellStart"/>
            <w:r w:rsidRPr="00FB356D">
              <w:rPr>
                <w:rFonts w:ascii="ae_AlMohanad" w:hAnsi="ae_AlMohanad" w:cs="AL-Mohanad" w:hint="cs"/>
                <w:color w:val="365F91" w:themeColor="accent1" w:themeShade="BF"/>
                <w:sz w:val="28"/>
                <w:szCs w:val="28"/>
                <w:rtl/>
              </w:rPr>
              <w:t>وأدواتة</w:t>
            </w:r>
            <w:proofErr w:type="spellEnd"/>
          </w:p>
        </w:tc>
        <w:tc>
          <w:tcPr>
            <w:tcW w:w="5545" w:type="dxa"/>
          </w:tcPr>
          <w:p w:rsidR="000C70F1" w:rsidRPr="00FB356D" w:rsidRDefault="000C70F1" w:rsidP="00FE3636">
            <w:pPr>
              <w:jc w:val="center"/>
              <w:rPr>
                <w:rFonts w:ascii="ae_AlMohanad" w:hAnsi="ae_AlMohanad" w:cs="AL-Mohanad"/>
                <w:color w:val="365F91" w:themeColor="accent1" w:themeShade="BF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color w:val="365F91" w:themeColor="accent1" w:themeShade="BF"/>
                <w:sz w:val="28"/>
                <w:szCs w:val="28"/>
                <w:rtl/>
              </w:rPr>
              <w:t>الواجبات والتكليفات</w:t>
            </w:r>
          </w:p>
        </w:tc>
      </w:tr>
      <w:tr w:rsidR="000C70F1" w:rsidRPr="001E3F19" w:rsidTr="007C3624">
        <w:trPr>
          <w:trHeight w:val="516"/>
          <w:jc w:val="center"/>
        </w:trPr>
        <w:tc>
          <w:tcPr>
            <w:tcW w:w="4978" w:type="dxa"/>
          </w:tcPr>
          <w:p w:rsidR="000C70F1" w:rsidRDefault="000C70F1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FB356D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الملاحظة          </w:t>
            </w:r>
            <w:proofErr w:type="spellStart"/>
            <w:r w:rsidRPr="00FB356D">
              <w:rPr>
                <w:rFonts w:ascii="ae_AlMohanad" w:hAnsi="ae_AlMohanad" w:cs="AL-Mohanad" w:hint="cs"/>
                <w:sz w:val="28"/>
                <w:szCs w:val="28"/>
                <w:rtl/>
              </w:rPr>
              <w:t>الأستنتاج</w:t>
            </w:r>
            <w:proofErr w:type="spellEnd"/>
            <w:r w:rsidRPr="00FB356D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        ورقة عمل</w:t>
            </w:r>
          </w:p>
          <w:p w:rsidR="00A94CDE" w:rsidRPr="00FB356D" w:rsidRDefault="00A94CDE" w:rsidP="00FE3636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مفاتيح الأسئلة العكسية  التصنيف</w:t>
            </w:r>
          </w:p>
        </w:tc>
        <w:tc>
          <w:tcPr>
            <w:tcW w:w="5545" w:type="dxa"/>
          </w:tcPr>
          <w:p w:rsidR="000C70F1" w:rsidRPr="00FB356D" w:rsidRDefault="009D27E7" w:rsidP="00895F29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FB356D">
              <w:rPr>
                <w:rFonts w:cs="AL-Mohanad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8354283" wp14:editId="2E458C95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297180</wp:posOffset>
                      </wp:positionV>
                      <wp:extent cx="1466850" cy="504825"/>
                      <wp:effectExtent l="0" t="0" r="0" b="0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4C15" w:rsidRPr="000F423B" w:rsidRDefault="00414C15" w:rsidP="00414C1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إعداد/ مريم العمري 191ب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" o:spid="_x0000_s1027" style="position:absolute;left:0;text-align:left;margin-left:204.5pt;margin-top:23.4pt;width:115.5pt;height:39.7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7InQIAAHEFAAAOAAAAZHJzL2Uyb0RvYy54bWysVL1u2zAQ3gv0HQjujWTBTlMhcmAkSFEg&#10;SIImRWaaIiMBFI8laUvu3C59lK4d+irJ2/RIybKbBB2KepDJ+/nuh9/d8UnXKLIW1tWgCzo5SCkR&#10;mkNZ6/uCfro9f3NEifNMl0yBFgXdCEdP5q9fHbcmFxlUoEphCYJol7emoJX3Jk8SxyvRMHcARmhU&#10;SrAN83i190lpWYvojUqyND1MWrClscCFcyg965V0HvGlFNxfSemEJ6qgmJuPXxu/y/BN5scsv7fM&#10;VDUf0mD/kEXDao1BR6gz5hlZ2foZVFNzCw6kP+DQJCBlzUWsAauZpE+quamYEbEWbI4zY5vc/4Pl&#10;l+trS+qyoBklmjX4RI/fHn4+/Hj49fj98SvJQoda43I0vDHXdrg5PIZyO2mb8I+FkC52dTN2VXSe&#10;cBROpoeHRzNsPkfdLJ0eZbMAmuy8jXX+vYCGhENBLb5abCZbXzjfm25NQjAN57VSKGe50n8IEDNI&#10;kpBwn2I8+Y0SvfVHIbFYTCqLASLNxKmyZM2QIIxzof2kV1WsFL14luJvSHn0iAUojYABWWJCI/YA&#10;ECj8HLsvZ7APriKydHRO/5ZY7zx6xMig/ejc1BrsSwAKqxoi9/bbJvWtCV3y3bKLRIiWQbKEcoPk&#10;sNBPjTP8vMYHumDOXzOLY4JviqPvr/AjFbQFheFESQX2y0vyYI/sRS0lLY5dQd3nFbOCEvVBI6/f&#10;TabTMKfxMp29zfBi9zXLfY1eNaeADzfBJWN4PAZ7r7ZSaaG5ww2xCFFRxTTH2AXl3m4vp75fB7hj&#10;uFgsohnOpmH+Qt8YHsBDnwMBb7s7Zs3AUo/8voTtiLL8CVl72+CpYbHyIOvI5F1fhxfAuY5UGnZQ&#10;WBz792i125Tz3wAAAP//AwBQSwMEFAAGAAgAAAAhABr1f8LeAAAACgEAAA8AAABkcnMvZG93bnJl&#10;di54bWxMj0FPwzAMhe9I/IfISNxYwqgq1jWdKgRIO7IiIW5pY9pC41RN1nX/HnNiN9vv6fl7+W5x&#10;g5hxCr0nDfcrBQKp8banVsN79XL3CCJEQ9YMnlDDGQPsiuur3GTWn+gN50NsBYdQyIyGLsYxkzI0&#10;HToTVn5EYu3LT85EXqdW2smcONwNcq1UKp3piT90ZsSnDpufw9FpCPW8r85j+fH9GZq6fCZXJftX&#10;rW9vlnILIuIS/83wh8/oUDBT7Y9kgxg0JGrDXSIPKVdgQ5ooPtTsXKcPIItcXlYofgEAAP//AwBQ&#10;SwECLQAUAAYACAAAACEAtoM4kv4AAADhAQAAEwAAAAAAAAAAAAAAAAAAAAAAW0NvbnRlbnRfVHlw&#10;ZXNdLnhtbFBLAQItABQABgAIAAAAIQA4/SH/1gAAAJQBAAALAAAAAAAAAAAAAAAAAC8BAABfcmVs&#10;cy8ucmVsc1BLAQItABQABgAIAAAAIQB9TP7InQIAAHEFAAAOAAAAAAAAAAAAAAAAAC4CAABkcnMv&#10;ZTJvRG9jLnhtbFBLAQItABQABgAIAAAAIQAa9X/C3gAAAAoBAAAPAAAAAAAAAAAAAAAAAPcEAABk&#10;cnMvZG93bnJldi54bWxQSwUGAAAAAAQABADzAAAAAgYAAAAA&#10;" filled="f" stroked="f" strokeweight="2pt">
                      <v:textbox>
                        <w:txbxContent>
                          <w:p w:rsidR="00414C15" w:rsidRPr="000F423B" w:rsidRDefault="00414C15" w:rsidP="00414C1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إعداد/ مريم العمري 191ب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26494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ص </w:t>
            </w:r>
            <w:r w:rsidR="00895F29">
              <w:rPr>
                <w:rFonts w:ascii="ae_AlMohanad" w:hAnsi="ae_AlMohanad" w:cs="AL-Mohanad" w:hint="cs"/>
                <w:sz w:val="28"/>
                <w:szCs w:val="28"/>
                <w:rtl/>
              </w:rPr>
              <w:t>93</w:t>
            </w:r>
            <w:r w:rsidR="00A26494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س 3/4</w:t>
            </w:r>
            <w:r w:rsidR="00895F29">
              <w:rPr>
                <w:rFonts w:ascii="ae_AlMohanad" w:hAnsi="ae_AlMohanad" w:cs="AL-Mohanad" w:hint="cs"/>
                <w:sz w:val="28"/>
                <w:szCs w:val="28"/>
                <w:rtl/>
              </w:rPr>
              <w:t>/5</w:t>
            </w:r>
            <w:r w:rsidR="00A26494"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</w:t>
            </w:r>
            <w:bookmarkStart w:id="0" w:name="_GoBack"/>
            <w:bookmarkEnd w:id="0"/>
          </w:p>
        </w:tc>
      </w:tr>
    </w:tbl>
    <w:p w:rsidR="000C70F1" w:rsidRDefault="000C70F1" w:rsidP="00EC336B">
      <w:pPr>
        <w:jc w:val="center"/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123BFD" w:rsidRPr="000C70F1" w:rsidRDefault="00123BFD" w:rsidP="000C70F1">
      <w:pPr>
        <w:rPr>
          <w:rFonts w:cs="AL-Mohanad"/>
          <w:sz w:val="4"/>
          <w:szCs w:val="4"/>
          <w:rtl/>
        </w:rPr>
      </w:pPr>
    </w:p>
    <w:sectPr w:rsidR="00123BFD" w:rsidRPr="000C70F1" w:rsidSect="000C70F1">
      <w:pgSz w:w="11906" w:h="16838"/>
      <w:pgMar w:top="567" w:right="709" w:bottom="907" w:left="70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52D59"/>
    <w:multiLevelType w:val="hybridMultilevel"/>
    <w:tmpl w:val="E132C940"/>
    <w:lvl w:ilvl="0" w:tplc="70246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52"/>
    <w:rsid w:val="000653C6"/>
    <w:rsid w:val="00065C6B"/>
    <w:rsid w:val="00067C5C"/>
    <w:rsid w:val="000774D4"/>
    <w:rsid w:val="000C70F1"/>
    <w:rsid w:val="00113BDE"/>
    <w:rsid w:val="00123BFD"/>
    <w:rsid w:val="001722D9"/>
    <w:rsid w:val="001D6F92"/>
    <w:rsid w:val="001E08B7"/>
    <w:rsid w:val="001E3F19"/>
    <w:rsid w:val="002002C6"/>
    <w:rsid w:val="00205D1E"/>
    <w:rsid w:val="00225E17"/>
    <w:rsid w:val="00245B3C"/>
    <w:rsid w:val="002619A6"/>
    <w:rsid w:val="00282913"/>
    <w:rsid w:val="00291418"/>
    <w:rsid w:val="002B3B3F"/>
    <w:rsid w:val="002C6F5F"/>
    <w:rsid w:val="002C75EC"/>
    <w:rsid w:val="002F5DBF"/>
    <w:rsid w:val="00303F5D"/>
    <w:rsid w:val="00395B17"/>
    <w:rsid w:val="003B41D4"/>
    <w:rsid w:val="003C34F8"/>
    <w:rsid w:val="003F7D13"/>
    <w:rsid w:val="0040204C"/>
    <w:rsid w:val="004039F7"/>
    <w:rsid w:val="00410B8D"/>
    <w:rsid w:val="00414C15"/>
    <w:rsid w:val="00457C2B"/>
    <w:rsid w:val="0046270C"/>
    <w:rsid w:val="0049149B"/>
    <w:rsid w:val="004D0783"/>
    <w:rsid w:val="004D3438"/>
    <w:rsid w:val="004E44B8"/>
    <w:rsid w:val="00544168"/>
    <w:rsid w:val="005467C1"/>
    <w:rsid w:val="00551168"/>
    <w:rsid w:val="005605A0"/>
    <w:rsid w:val="005C7F3F"/>
    <w:rsid w:val="005D274D"/>
    <w:rsid w:val="005D626A"/>
    <w:rsid w:val="005F5B16"/>
    <w:rsid w:val="0061384F"/>
    <w:rsid w:val="006344E9"/>
    <w:rsid w:val="0064319F"/>
    <w:rsid w:val="00682828"/>
    <w:rsid w:val="006A601F"/>
    <w:rsid w:val="006B2439"/>
    <w:rsid w:val="006B4E7F"/>
    <w:rsid w:val="007007A5"/>
    <w:rsid w:val="00712F0C"/>
    <w:rsid w:val="00744602"/>
    <w:rsid w:val="00754E56"/>
    <w:rsid w:val="00783299"/>
    <w:rsid w:val="007C08C3"/>
    <w:rsid w:val="00846C18"/>
    <w:rsid w:val="0086418C"/>
    <w:rsid w:val="00895F29"/>
    <w:rsid w:val="008966DE"/>
    <w:rsid w:val="008E62F5"/>
    <w:rsid w:val="008E7957"/>
    <w:rsid w:val="009035C6"/>
    <w:rsid w:val="0094272D"/>
    <w:rsid w:val="009A00DE"/>
    <w:rsid w:val="009A6A21"/>
    <w:rsid w:val="009C086A"/>
    <w:rsid w:val="009D27E7"/>
    <w:rsid w:val="009E368A"/>
    <w:rsid w:val="00A039EF"/>
    <w:rsid w:val="00A26494"/>
    <w:rsid w:val="00A3130D"/>
    <w:rsid w:val="00A32375"/>
    <w:rsid w:val="00A50A8A"/>
    <w:rsid w:val="00A5122D"/>
    <w:rsid w:val="00A62BE8"/>
    <w:rsid w:val="00A635A8"/>
    <w:rsid w:val="00A94CDE"/>
    <w:rsid w:val="00AD758C"/>
    <w:rsid w:val="00B102EA"/>
    <w:rsid w:val="00B3115C"/>
    <w:rsid w:val="00B50D1A"/>
    <w:rsid w:val="00B71287"/>
    <w:rsid w:val="00BB74B7"/>
    <w:rsid w:val="00C06B85"/>
    <w:rsid w:val="00C6320C"/>
    <w:rsid w:val="00C66749"/>
    <w:rsid w:val="00C76DE5"/>
    <w:rsid w:val="00CA197A"/>
    <w:rsid w:val="00CB1889"/>
    <w:rsid w:val="00CC0AD0"/>
    <w:rsid w:val="00CE42A0"/>
    <w:rsid w:val="00CE5B3B"/>
    <w:rsid w:val="00D04B5A"/>
    <w:rsid w:val="00D25ABA"/>
    <w:rsid w:val="00D25D53"/>
    <w:rsid w:val="00D27199"/>
    <w:rsid w:val="00D52348"/>
    <w:rsid w:val="00DA1C9B"/>
    <w:rsid w:val="00DA4652"/>
    <w:rsid w:val="00DE4393"/>
    <w:rsid w:val="00E17255"/>
    <w:rsid w:val="00E42090"/>
    <w:rsid w:val="00E443C2"/>
    <w:rsid w:val="00E666CB"/>
    <w:rsid w:val="00E872A8"/>
    <w:rsid w:val="00EA5ADE"/>
    <w:rsid w:val="00EC336B"/>
    <w:rsid w:val="00EF6E29"/>
    <w:rsid w:val="00F5182F"/>
    <w:rsid w:val="00F71B87"/>
    <w:rsid w:val="00FB356D"/>
    <w:rsid w:val="00F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8</cp:lastModifiedBy>
  <cp:revision>21</cp:revision>
  <cp:lastPrinted>2015-08-21T12:40:00Z</cp:lastPrinted>
  <dcterms:created xsi:type="dcterms:W3CDTF">2018-09-30T14:06:00Z</dcterms:created>
  <dcterms:modified xsi:type="dcterms:W3CDTF">2020-10-06T08:22:00Z</dcterms:modified>
</cp:coreProperties>
</file>