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</w:p>
    <w:p w:rsidR="00AE41A4" w:rsidRDefault="00BE1C3D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656" behindDoc="0" locked="0" layoutInCell="1" allowOverlap="1" wp14:anchorId="05F9389F" wp14:editId="44FDE60E">
            <wp:simplePos x="0" y="0"/>
            <wp:positionH relativeFrom="column">
              <wp:posOffset>237490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4303C4C4" wp14:editId="02A07CB5">
            <wp:simplePos x="0" y="0"/>
            <wp:positionH relativeFrom="column">
              <wp:posOffset>4187825</wp:posOffset>
            </wp:positionH>
            <wp:positionV relativeFrom="paragraph">
              <wp:posOffset>10795</wp:posOffset>
            </wp:positionV>
            <wp:extent cx="1033780" cy="478155"/>
            <wp:effectExtent l="0" t="0" r="0" b="0"/>
            <wp:wrapTight wrapText="bothSides">
              <wp:wrapPolygon edited="0">
                <wp:start x="6369" y="0"/>
                <wp:lineTo x="0" y="13769"/>
                <wp:lineTo x="0" y="19793"/>
                <wp:lineTo x="398" y="20653"/>
                <wp:lineTo x="4378" y="20653"/>
                <wp:lineTo x="6369" y="20653"/>
                <wp:lineTo x="13931" y="20653"/>
                <wp:lineTo x="15921" y="19793"/>
                <wp:lineTo x="15125" y="14629"/>
                <wp:lineTo x="17912" y="14629"/>
                <wp:lineTo x="21096" y="6884"/>
                <wp:lineTo x="21096" y="0"/>
                <wp:lineTo x="6369" y="0"/>
              </wp:wrapPolygon>
            </wp:wrapTight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BE1C3D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F6525" wp14:editId="44B84483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0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الأولى)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مفاهيم اقتصادية عامة (</w:t>
                            </w:r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الاقتصاد الجزئي والكلي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(وحدة العلوم الإدارية)</w:t>
                            </w:r>
                          </w:p>
                          <w:p w:rsidR="0037123F" w:rsidRPr="001637AF" w:rsidRDefault="0037123F" w:rsidP="00A30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A30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A3024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.15pt;margin-top:.65pt;width:771.4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" filled="f" stroked="f" strokeweight=".5pt">
                <v:textbox>
                  <w:txbxContent>
                    <w:p w:rsidR="0037123F" w:rsidRPr="001637AF" w:rsidRDefault="0037123F" w:rsidP="00A30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الأولى)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>مفاهيم اقتصادية عامة (</w:t>
                      </w:r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الاقتصاد الجزئي والكلي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(وحدة العلوم الإدارية)</w:t>
                      </w:r>
                    </w:p>
                    <w:p w:rsidR="0037123F" w:rsidRPr="001637AF" w:rsidRDefault="0037123F" w:rsidP="00A30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A30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A3024C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BE1C3D" w:rsidP="00AE41A4">
      <w:pPr>
        <w:rPr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859AF" wp14:editId="563542A6">
                <wp:simplePos x="0" y="0"/>
                <wp:positionH relativeFrom="column">
                  <wp:posOffset>249555</wp:posOffset>
                </wp:positionH>
                <wp:positionV relativeFrom="paragraph">
                  <wp:posOffset>5394325</wp:posOffset>
                </wp:positionV>
                <wp:extent cx="206502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BE1C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27" type="#_x0000_t202" style="position:absolute;left:0;text-align:left;margin-left:19.65pt;margin-top:424.75pt;width:162.6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BE1C3D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A3024C" w:rsidRDefault="00A3024C" w:rsidP="00D3350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r w:rsidR="00D3350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أن تعدد </w:t>
            </w:r>
            <w:proofErr w:type="gramStart"/>
            <w:r w:rsidR="00D3350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المتعلمة </w:t>
            </w:r>
            <w:r w:rsidR="00D53607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نوعي</w:t>
            </w:r>
            <w:proofErr w:type="gramEnd"/>
            <w:r w:rsidR="00D53607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D3350B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علم الاقتصاد .</w:t>
            </w:r>
          </w:p>
          <w:p w:rsidR="00A3024C" w:rsidRPr="00CD0CEE" w:rsidRDefault="00A3024C" w:rsidP="00A3024C">
            <w:pPr>
              <w:spacing w:line="360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A3024C" w:rsidRPr="00CD0CEE" w:rsidRDefault="00A3024C" w:rsidP="00A3024C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"/>
                <w:szCs w:val="8"/>
                <w:rtl/>
                <w:lang w:bidi="ar-EG"/>
              </w:rPr>
            </w:pPr>
          </w:p>
          <w:p w:rsidR="00A3024C" w:rsidRDefault="00D3350B" w:rsidP="002A5A5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2ـ </w:t>
            </w:r>
            <w:r w:rsidR="00A3024C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توضح</w:t>
            </w:r>
            <w:r w:rsidR="00CA4FA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CA4FA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ة  </w:t>
            </w:r>
            <w:r w:rsidR="002A5A5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العلاقة</w:t>
            </w:r>
            <w:proofErr w:type="gramEnd"/>
            <w:r w:rsidR="002A5A5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2E1F9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A3024C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بين</w:t>
            </w:r>
            <w:r w:rsidR="002E1F9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916E6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الاقتصاد الكلي والجزئي</w:t>
            </w:r>
            <w:r w:rsidR="00A3024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r w:rsidR="00A3024C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D3350B" w:rsidRDefault="00D3350B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3ـ أن تذكر المتعلمة مثال واحداً على كل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من :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D3350B" w:rsidRDefault="00D3350B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أ الاقتصاد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الجزئي .</w:t>
            </w:r>
            <w:proofErr w:type="gramEnd"/>
          </w:p>
          <w:p w:rsidR="00D3350B" w:rsidRPr="007B4F75" w:rsidRDefault="00D3350B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ب/ الاقتصاد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الكلي .</w:t>
            </w:r>
            <w:proofErr w:type="gramEnd"/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3024C" w:rsidRPr="007F57B1" w:rsidRDefault="00A3024C" w:rsidP="00A3024C">
            <w:pPr>
              <w:rPr>
                <w:rFonts w:ascii="Calibri" w:eastAsia="Calibri" w:hAnsi="Calibri" w:cs="AL-Mateen"/>
                <w:sz w:val="20"/>
                <w:szCs w:val="24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color w:val="FF0000"/>
                <w:sz w:val="20"/>
                <w:szCs w:val="24"/>
                <w:rtl/>
                <w:lang w:bidi="ar-EG"/>
              </w:rPr>
              <w:t xml:space="preserve"> الاقتصاد الجزئي:</w:t>
            </w: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 xml:space="preserve"> </w:t>
            </w:r>
          </w:p>
          <w:p w:rsidR="00A3024C" w:rsidRPr="007F57B1" w:rsidRDefault="00A3024C" w:rsidP="00A3024C">
            <w:pPr>
              <w:rPr>
                <w:rFonts w:ascii="Calibri" w:eastAsia="Calibri" w:hAnsi="Calibri" w:cs="AL-Mateen"/>
                <w:sz w:val="20"/>
                <w:szCs w:val="24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>هو فرع من علم الاقتصاد يتناول أداء الصناعات المختلفة داخل الاقتصاد وسلوك الوحدات التي تتخذ القرار</w:t>
            </w:r>
            <w:r>
              <w:rPr>
                <w:rFonts w:ascii="Calibri" w:eastAsia="Calibri" w:hAnsi="Calibri" w:cs="AL-Mateen" w:hint="cs"/>
                <w:sz w:val="20"/>
                <w:szCs w:val="24"/>
                <w:rtl/>
              </w:rPr>
              <w:t xml:space="preserve"> مثل المستهلكين والشركات المؤسسات والعمال</w:t>
            </w: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>.</w:t>
            </w:r>
          </w:p>
          <w:p w:rsidR="00A3024C" w:rsidRPr="007F57B1" w:rsidRDefault="00A3024C" w:rsidP="00A3024C">
            <w:pPr>
              <w:rPr>
                <w:rFonts w:ascii="Calibri" w:eastAsia="Calibri" w:hAnsi="Calibri" w:cs="AL-Mateen"/>
                <w:sz w:val="20"/>
                <w:szCs w:val="24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color w:val="FF0000"/>
                <w:sz w:val="20"/>
                <w:szCs w:val="24"/>
                <w:rtl/>
                <w:lang w:bidi="ar-EG"/>
              </w:rPr>
              <w:t xml:space="preserve"> الاقتصاد الكلي:</w:t>
            </w: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 xml:space="preserve"> </w:t>
            </w:r>
          </w:p>
          <w:p w:rsidR="00A3024C" w:rsidRPr="007F57B1" w:rsidRDefault="00A3024C" w:rsidP="00A3024C">
            <w:pPr>
              <w:rPr>
                <w:rFonts w:ascii="Calibri" w:eastAsia="Calibri" w:hAnsi="Calibri" w:cs="AL-Mateen"/>
                <w:sz w:val="20"/>
                <w:szCs w:val="24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 xml:space="preserve">هو فرع من علم الاقتصاد يتناول الاقتصاد الوطني كمنظومة واحدة </w:t>
            </w:r>
            <w:r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>مثل الدخل القومي والتوظف ومستوى الأسعار</w:t>
            </w: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>.</w:t>
            </w:r>
          </w:p>
          <w:p w:rsidR="00A3024C" w:rsidRPr="007F57B1" w:rsidRDefault="00A3024C" w:rsidP="00A3024C">
            <w:pPr>
              <w:rPr>
                <w:rFonts w:ascii="Calibri" w:eastAsia="Calibri" w:hAnsi="Calibri" w:cs="AL-Mateen"/>
                <w:sz w:val="20"/>
                <w:szCs w:val="24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color w:val="FF0000"/>
                <w:sz w:val="20"/>
                <w:szCs w:val="24"/>
                <w:rtl/>
                <w:lang w:bidi="ar-EG"/>
              </w:rPr>
              <w:t>العلاقة بين الاقتصاد الجزئي والاقتصاد الكلي:</w:t>
            </w:r>
          </w:p>
          <w:p w:rsidR="00A3024C" w:rsidRDefault="00A3024C" w:rsidP="00A3024C">
            <w:pPr>
              <w:pStyle w:val="a4"/>
              <w:ind w:left="0"/>
              <w:rPr>
                <w:rFonts w:ascii="Calibri" w:eastAsia="Calibri" w:hAnsi="Calibri" w:cs="AL-Mateen"/>
                <w:sz w:val="16"/>
                <w:szCs w:val="16"/>
                <w:rtl/>
                <w:lang w:bidi="ar-EG"/>
              </w:rPr>
            </w:pPr>
            <w:r w:rsidRPr="007F57B1">
              <w:rPr>
                <w:rFonts w:ascii="Calibri" w:eastAsia="Calibri" w:hAnsi="Calibri" w:cs="AL-Mateen" w:hint="cs"/>
                <w:sz w:val="20"/>
                <w:szCs w:val="24"/>
                <w:rtl/>
                <w:lang w:bidi="ar-EG"/>
              </w:rPr>
              <w:t>إن الاختلاف بينهما ينحصر نطاق الدراسة وجوانب الاقتصاد التي يتناولها ، إلا أن بينهما ترابطًا كبيرًا ، لأن الظواهر محل الدراسة تنتمي إلى نفس المجتمع .</w:t>
            </w:r>
          </w:p>
          <w:p w:rsidR="00F4758B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A93806" w:rsidRDefault="00A93806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A93806">
              <w:rPr>
                <w:rFonts w:ascii="Calibri" w:eastAsia="Calibri" w:hAnsi="Calibri" w:cs="AL-Mateen" w:hint="cs"/>
                <w:color w:val="FF0000"/>
                <w:sz w:val="32"/>
                <w:szCs w:val="28"/>
                <w:rtl/>
                <w:lang w:bidi="ar-EG"/>
              </w:rPr>
              <w:t>*</w:t>
            </w:r>
            <w:r w:rsidRPr="00A93806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>مناقشة أمثلة الكتاب ص 13</w:t>
            </w:r>
          </w:p>
          <w:p w:rsidR="00A93806" w:rsidRPr="00705704" w:rsidRDefault="00A93806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حتى يتضح التكامل بين الاقتصاد على المستوى الجزئي والمستوى الكلي.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CA4FAF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CA4FAF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>أخرى</w:t>
            </w:r>
          </w:p>
          <w:p w:rsidR="0037123F" w:rsidRPr="00234567" w:rsidRDefault="00BE1C3D" w:rsidP="00CA4FA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CA4FAF" w:rsidRDefault="001810A8" w:rsidP="00CA4FAF">
            <w:pPr>
              <w:pStyle w:val="a4"/>
              <w:numPr>
                <w:ilvl w:val="0"/>
                <w:numId w:val="33"/>
              </w:numPr>
              <w:ind w:left="360"/>
              <w:rPr>
                <w:sz w:val="24"/>
                <w:szCs w:val="24"/>
              </w:rPr>
            </w:pPr>
            <w:r w:rsidRPr="00CA4FAF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  <w:r w:rsidR="00CA4FAF" w:rsidRPr="001170E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A4FAF" w:rsidRPr="001170E8" w:rsidRDefault="00CA4FAF" w:rsidP="00CA4FAF">
            <w:pPr>
              <w:pStyle w:val="a4"/>
              <w:numPr>
                <w:ilvl w:val="0"/>
                <w:numId w:val="34"/>
              </w:numPr>
              <w:ind w:left="360" w:hanging="326"/>
              <w:rPr>
                <w:sz w:val="24"/>
                <w:szCs w:val="24"/>
                <w:rtl/>
              </w:rPr>
            </w:pPr>
            <w:r w:rsidRPr="001170E8">
              <w:rPr>
                <w:rFonts w:hint="cs"/>
                <w:sz w:val="24"/>
                <w:szCs w:val="24"/>
                <w:rtl/>
              </w:rPr>
              <w:t>رؤية 2030</w:t>
            </w:r>
          </w:p>
          <w:p w:rsidR="00CA4FAF" w:rsidRPr="001170E8" w:rsidRDefault="00CA4FAF" w:rsidP="00CA4FAF">
            <w:pPr>
              <w:pStyle w:val="a4"/>
              <w:numPr>
                <w:ilvl w:val="0"/>
                <w:numId w:val="34"/>
              </w:numPr>
              <w:ind w:left="360" w:hanging="326"/>
              <w:rPr>
                <w:sz w:val="24"/>
                <w:szCs w:val="24"/>
                <w:rtl/>
              </w:rPr>
            </w:pPr>
            <w:r w:rsidRPr="001170E8">
              <w:rPr>
                <w:rFonts w:hint="cs"/>
                <w:sz w:val="24"/>
                <w:szCs w:val="24"/>
                <w:rtl/>
              </w:rPr>
              <w:t>صحف اقتصادية</w:t>
            </w:r>
          </w:p>
          <w:p w:rsidR="00CA4FAF" w:rsidRPr="00CA4FAF" w:rsidRDefault="00CA4FA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A93806" w:rsidRDefault="001810A8" w:rsidP="00A9380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A93806" w:rsidRDefault="00A93806" w:rsidP="00A9380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A93806" w:rsidRPr="00A93806" w:rsidRDefault="00A93806" w:rsidP="00A938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D3350B" w:rsidRDefault="00D3350B" w:rsidP="00A3024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A3024C" w:rsidRDefault="00D3350B" w:rsidP="00A3024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عددي</w:t>
            </w:r>
            <w:r w:rsidR="00BE1C3D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D53607">
              <w:rPr>
                <w:rFonts w:ascii="Calibri" w:eastAsia="Calibri" w:hAnsi="Calibri" w:cs="AL-Mateen" w:hint="cs"/>
                <w:sz w:val="24"/>
                <w:szCs w:val="24"/>
                <w:rtl/>
              </w:rPr>
              <w:t>نوعي</w:t>
            </w:r>
            <w:r w:rsidR="00BE1C3D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علم الاقتصاد ؟ </w:t>
            </w:r>
          </w:p>
          <w:p w:rsidR="00D3350B" w:rsidRPr="00BE2537" w:rsidRDefault="00D3350B" w:rsidP="00A3024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A3024C" w:rsidRPr="00BE2537" w:rsidRDefault="00A3024C" w:rsidP="002A5A5B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BE2537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proofErr w:type="gramStart"/>
            <w:r w:rsidR="00D3350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وضحي </w:t>
            </w:r>
            <w:r w:rsidR="002A5A5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العلاقة</w:t>
            </w:r>
            <w:proofErr w:type="gramEnd"/>
            <w:r w:rsidR="002A5A5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بين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الاقتصاد </w:t>
            </w:r>
            <w:r w:rsidRPr="00BE253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الجزئي والكلي؟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  <w:p w:rsidR="00D3350B" w:rsidRDefault="00D3350B" w:rsidP="00D3350B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س/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اذكري  مثال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واح</w:t>
            </w:r>
            <w:r w:rsidR="00D53607">
              <w:rPr>
                <w:rFonts w:ascii="Calibri" w:eastAsia="Calibri" w:hAnsi="Calibri" w:cs="AL-Mateen" w:hint="cs"/>
                <w:rtl/>
                <w:lang w:bidi="ar-EG"/>
              </w:rPr>
              <w:t xml:space="preserve">د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على كل من : </w:t>
            </w:r>
          </w:p>
          <w:p w:rsidR="00D3350B" w:rsidRDefault="00D3350B" w:rsidP="00D3350B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أ / الاقتصاد الجزئي .</w:t>
            </w:r>
          </w:p>
          <w:p w:rsidR="00D3350B" w:rsidRDefault="00D3350B" w:rsidP="00D3350B">
            <w:pPr>
              <w:jc w:val="center"/>
              <w:rPr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ب/ الاقتصاد 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الكلي .</w:t>
            </w:r>
            <w:proofErr w:type="gramEnd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9C40B0" wp14:editId="656A94D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40B0" id="مربع نص 7" o:spid="_x0000_s1028" type="#_x0000_t202" style="position:absolute;left:0;text-align:left;margin-left:149.6pt;margin-top:11.1pt;width:48.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3ekg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DC4A47" wp14:editId="521A67A6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C4A47" id="مربع نص 8" o:spid="_x0000_s1029" type="#_x0000_t202" style="position:absolute;left:0;text-align:left;margin-left:140.65pt;margin-top:1.35pt;width:46.25pt;height:4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oydRcp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072DAF" wp14:editId="60707F5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2DAF" id="مربع نص 11" o:spid="_x0000_s1030" type="#_x0000_t202" style="position:absolute;left:0;text-align:left;margin-left:125.9pt;margin-top:3.95pt;width:44.4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D335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4D20"/>
    <w:multiLevelType w:val="hybridMultilevel"/>
    <w:tmpl w:val="EE3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5746169"/>
    <w:multiLevelType w:val="hybridMultilevel"/>
    <w:tmpl w:val="7EE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35813"/>
    <w:multiLevelType w:val="hybridMultilevel"/>
    <w:tmpl w:val="1A64B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30"/>
  </w:num>
  <w:num w:numId="13">
    <w:abstractNumId w:val="13"/>
  </w:num>
  <w:num w:numId="14">
    <w:abstractNumId w:val="22"/>
  </w:num>
  <w:num w:numId="15">
    <w:abstractNumId w:val="8"/>
  </w:num>
  <w:num w:numId="16">
    <w:abstractNumId w:val="24"/>
  </w:num>
  <w:num w:numId="17">
    <w:abstractNumId w:val="12"/>
  </w:num>
  <w:num w:numId="18">
    <w:abstractNumId w:val="21"/>
  </w:num>
  <w:num w:numId="19">
    <w:abstractNumId w:val="33"/>
  </w:num>
  <w:num w:numId="20">
    <w:abstractNumId w:val="23"/>
  </w:num>
  <w:num w:numId="21">
    <w:abstractNumId w:val="18"/>
  </w:num>
  <w:num w:numId="22">
    <w:abstractNumId w:val="4"/>
  </w:num>
  <w:num w:numId="23">
    <w:abstractNumId w:val="26"/>
  </w:num>
  <w:num w:numId="24">
    <w:abstractNumId w:val="16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27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5A5B"/>
    <w:rsid w:val="002A797C"/>
    <w:rsid w:val="002E1F91"/>
    <w:rsid w:val="002F2A10"/>
    <w:rsid w:val="00311096"/>
    <w:rsid w:val="00351DFD"/>
    <w:rsid w:val="0037123F"/>
    <w:rsid w:val="00384950"/>
    <w:rsid w:val="003C2B46"/>
    <w:rsid w:val="004030A3"/>
    <w:rsid w:val="00465590"/>
    <w:rsid w:val="00510F26"/>
    <w:rsid w:val="005E75C0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16E60"/>
    <w:rsid w:val="009A35CA"/>
    <w:rsid w:val="00A25E66"/>
    <w:rsid w:val="00A3024C"/>
    <w:rsid w:val="00A3309D"/>
    <w:rsid w:val="00A76D1E"/>
    <w:rsid w:val="00A93806"/>
    <w:rsid w:val="00AC1CE8"/>
    <w:rsid w:val="00AE41A4"/>
    <w:rsid w:val="00AF17FE"/>
    <w:rsid w:val="00B0518A"/>
    <w:rsid w:val="00BE1C3D"/>
    <w:rsid w:val="00BE2435"/>
    <w:rsid w:val="00C23B54"/>
    <w:rsid w:val="00C53A75"/>
    <w:rsid w:val="00C74E14"/>
    <w:rsid w:val="00C82122"/>
    <w:rsid w:val="00CA4FAF"/>
    <w:rsid w:val="00CD0CEE"/>
    <w:rsid w:val="00CE27ED"/>
    <w:rsid w:val="00D1220D"/>
    <w:rsid w:val="00D3350B"/>
    <w:rsid w:val="00D53607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40CD1"/>
  <w15:docId w15:val="{A7D2DA55-AB41-4602-8D48-5688766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A7E8-ECA5-4CB5-B0F2-8776580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56</cp:revision>
  <cp:lastPrinted>2017-02-10T13:43:00Z</cp:lastPrinted>
  <dcterms:created xsi:type="dcterms:W3CDTF">2016-10-28T11:46:00Z</dcterms:created>
  <dcterms:modified xsi:type="dcterms:W3CDTF">2018-11-26T06:38:00Z</dcterms:modified>
</cp:coreProperties>
</file>