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 </w:t>
                            </w:r>
                            <w:r w:rsidR="00FA67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(مبادئ التنظيم)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="00FA67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 </w:t>
                      </w:r>
                      <w:r w:rsidR="00FA6720">
                        <w:rPr>
                          <w:rFonts w:hint="cs"/>
                          <w:sz w:val="24"/>
                          <w:szCs w:val="24"/>
                          <w:rtl/>
                        </w:rPr>
                        <w:t>(مبادئ التنظيم)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</w:t>
                      </w:r>
                      <w:r w:rsidR="00FA672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FA6720" w:rsidTr="00234567">
        <w:trPr>
          <w:trHeight w:val="5983"/>
        </w:trPr>
        <w:tc>
          <w:tcPr>
            <w:tcW w:w="2552" w:type="dxa"/>
          </w:tcPr>
          <w:p w:rsidR="00FA6720" w:rsidRPr="0055513C" w:rsidRDefault="005403AB" w:rsidP="0055513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1-</w:t>
            </w:r>
            <w:proofErr w:type="gramStart"/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السلطة</w:t>
            </w:r>
          </w:p>
          <w:p w:rsidR="005403AB" w:rsidRPr="0055513C" w:rsidRDefault="005403AB" w:rsidP="0055513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2-أن يعرف المتعلم المسؤولية.</w:t>
            </w:r>
          </w:p>
          <w:p w:rsidR="0044099A" w:rsidRPr="0055513C" w:rsidRDefault="0044099A" w:rsidP="0055513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3-أن يوضح المتعلم مبدأ التكافؤ بين السلطة والمسؤولية.</w:t>
            </w:r>
          </w:p>
          <w:p w:rsidR="0044099A" w:rsidRPr="0055513C" w:rsidRDefault="0044099A" w:rsidP="0055513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4-</w:t>
            </w:r>
            <w:proofErr w:type="gramStart"/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مبدأ التفويض.</w:t>
            </w:r>
          </w:p>
          <w:p w:rsidR="0044099A" w:rsidRPr="0055513C" w:rsidRDefault="0044099A" w:rsidP="0055513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5-أن ي</w:t>
            </w:r>
            <w:r w:rsid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شرح</w:t>
            </w:r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المتعلم هل المسؤولية تفوض.</w:t>
            </w:r>
          </w:p>
          <w:p w:rsidR="0055513C" w:rsidRPr="007B4F75" w:rsidRDefault="0055513C" w:rsidP="0055513C">
            <w:pPr>
              <w:spacing w:line="360" w:lineRule="auto"/>
              <w:rPr>
                <w:rFonts w:ascii="Calibri" w:eastAsia="Calibri" w:hAnsi="Calibri" w:cs="AL-Mateen"/>
                <w:rtl/>
              </w:rPr>
            </w:pPr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6-</w:t>
            </w:r>
            <w:proofErr w:type="gramStart"/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55513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يقارن المتعلم بين المركزية واللامركزية.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A6720" w:rsidRDefault="00D227F4" w:rsidP="00D227F4">
            <w:pP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</w:pPr>
            <w:r w:rsidRPr="00D227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6-</w:t>
            </w:r>
            <w:r w:rsidR="00FA6720" w:rsidRPr="00D227F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مبدأ تكافؤ السلطة والمسؤولية</w:t>
            </w:r>
            <w:r w:rsidR="0083448C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: </w:t>
            </w:r>
          </w:p>
          <w:p w:rsidR="0083448C" w:rsidRDefault="0083448C" w:rsidP="00D227F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تعريف السلطة:</w:t>
            </w:r>
            <w:r w:rsidRPr="0083448C">
              <w:rPr>
                <w:rFonts w:ascii="Calibri" w:eastAsia="Calibri" w:hAnsi="Calibri" w:cs="AL-Mateen" w:hint="cs"/>
                <w:rtl/>
                <w:lang w:bidi="ar-EG"/>
              </w:rPr>
              <w:t xml:space="preserve"> هي الحق الذي يستطيع بموجبه الشخص أن يصدر قرارات أو اوامر أو يقوم بأعمال في حدود صلاحياته الموضحة له ويلزم بها مرؤوسيه لتأدية واجباتهم.</w:t>
            </w:r>
          </w:p>
          <w:p w:rsidR="0083448C" w:rsidRPr="0083448C" w:rsidRDefault="0083448C" w:rsidP="00D227F4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83448C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تعريف المسؤولية: 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هي الالتزام من قبل الشخص بتنفيذ العمل الموكل إليه وتحمل نتائجها وتبعاته.</w:t>
            </w:r>
          </w:p>
          <w:p w:rsidR="00FA6720" w:rsidRPr="0083448C" w:rsidRDefault="0083448C" w:rsidP="0083448C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7-</w:t>
            </w:r>
            <w:r w:rsidR="00FA6720" w:rsidRPr="0083448C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مبدأ التفويض</w:t>
            </w: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: </w:t>
            </w:r>
            <w:r w:rsidRPr="0083448C">
              <w:rPr>
                <w:rFonts w:ascii="Calibri" w:eastAsia="Calibri" w:hAnsi="Calibri" w:cs="AL-Mateen" w:hint="cs"/>
                <w:rtl/>
                <w:lang w:bidi="ar-EG"/>
              </w:rPr>
              <w:t>هو قيام الرئيس أو المدير بمنح السلطة لأحد مرؤوسيه أو مجموعة منهم لأداء عمل معين. *</w:t>
            </w:r>
            <w:proofErr w:type="gramStart"/>
            <w:r w:rsidRPr="0083448C">
              <w:rPr>
                <w:rFonts w:ascii="Calibri" w:eastAsia="Calibri" w:hAnsi="Calibri" w:cs="AL-Mateen" w:hint="cs"/>
                <w:rtl/>
                <w:lang w:bidi="ar-EG"/>
              </w:rPr>
              <w:t>نشاط</w:t>
            </w:r>
            <w:proofErr w:type="gramEnd"/>
            <w:r w:rsidRPr="0083448C">
              <w:rPr>
                <w:rFonts w:ascii="Calibri" w:eastAsia="Calibri" w:hAnsi="Calibri" w:cs="AL-Mateen" w:hint="cs"/>
                <w:rtl/>
                <w:lang w:bidi="ar-EG"/>
              </w:rPr>
              <w:t xml:space="preserve"> الكتاب ص 49</w:t>
            </w:r>
          </w:p>
          <w:p w:rsidR="0083448C" w:rsidRPr="0083448C" w:rsidRDefault="0083448C" w:rsidP="0083448C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هل المسؤولية تفوض؟ </w:t>
            </w:r>
            <w:r w:rsidRPr="0083448C">
              <w:rPr>
                <w:rFonts w:ascii="Calibri" w:eastAsia="Calibri" w:hAnsi="Calibri" w:cs="AL-Mateen" w:hint="cs"/>
                <w:rtl/>
                <w:lang w:bidi="ar-EG"/>
              </w:rPr>
              <w:t>تفويض المدير سلطته لأداء عمل معين لا يعني انتقال المسؤولية عن العمل إلى المرؤوس بل يبقى مسؤولا عنه.</w:t>
            </w:r>
          </w:p>
          <w:p w:rsidR="00FA6720" w:rsidRDefault="0083448C" w:rsidP="0083448C">
            <w:pP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8-</w:t>
            </w:r>
            <w:r w:rsidR="00FA6720" w:rsidRPr="0083448C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مبدأ المركزية </w:t>
            </w:r>
            <w:proofErr w:type="gramStart"/>
            <w:r w:rsidR="00FA6720" w:rsidRPr="0083448C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واللامركزية </w:t>
            </w: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:</w:t>
            </w:r>
            <w:proofErr w:type="gramEnd"/>
          </w:p>
          <w:p w:rsidR="0083448C" w:rsidRDefault="0083448C" w:rsidP="0083448C">
            <w:pP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المركزية: </w:t>
            </w:r>
            <w:r w:rsidRPr="0083448C">
              <w:rPr>
                <w:rFonts w:ascii="Calibri" w:eastAsia="Calibri" w:hAnsi="Calibri" w:cs="AL-Mateen" w:hint="cs"/>
                <w:rtl/>
                <w:lang w:bidi="ar-EG"/>
              </w:rPr>
              <w:t>هي ميل أو اتجاه الإدارة إلى تركيز الحجم الأكبر والأهم من سلطة اتخاذ القرارات المنظمة للعمل في المراكز القيادية العليا.</w:t>
            </w:r>
          </w:p>
          <w:p w:rsidR="0083448C" w:rsidRDefault="0083448C" w:rsidP="0083448C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اللامركزية</w:t>
            </w:r>
            <w:proofErr w:type="gramEnd"/>
            <w:r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: </w:t>
            </w:r>
            <w:r w:rsidRPr="0083448C">
              <w:rPr>
                <w:rFonts w:ascii="Calibri" w:eastAsia="Calibri" w:hAnsi="Calibri" w:cs="AL-Mateen" w:hint="cs"/>
                <w:rtl/>
                <w:lang w:bidi="ar-EG"/>
              </w:rPr>
              <w:t>هي نقل سلطة القرار وممارستها من المستوى الإداري الأعلى إلى المستويات الإدارية الدنيا عن طريق تفويض السلطة.</w:t>
            </w:r>
          </w:p>
          <w:p w:rsidR="007C5EC2" w:rsidRPr="005403AB" w:rsidRDefault="005403AB" w:rsidP="0083448C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5403AB">
              <w:rPr>
                <w:rFonts w:ascii="Calibri" w:eastAsia="Calibri" w:hAnsi="Calibri" w:cs="AL-Mateen" w:hint="cs"/>
                <w:rtl/>
                <w:lang w:bidi="ar-EG"/>
              </w:rPr>
              <w:t xml:space="preserve">*كلما زاد مجال التصرف للمستويات الإدارية دون الإدارة العليا كلما ارتفعت اللامركزية </w:t>
            </w:r>
          </w:p>
          <w:p w:rsidR="00FA6720" w:rsidRPr="001762E1" w:rsidRDefault="00FA6720" w:rsidP="00D227F4">
            <w:pPr>
              <w:pStyle w:val="a4"/>
              <w:rPr>
                <w:rFonts w:ascii="Calibri" w:eastAsia="Calibri" w:hAnsi="Calibri" w:cs="AL-Mateen"/>
                <w:sz w:val="24"/>
                <w:szCs w:val="26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A6720" w:rsidRPr="001637AF" w:rsidRDefault="00FA6720" w:rsidP="00FA6720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تعلم الأقران</w:t>
            </w:r>
          </w:p>
          <w:p w:rsidR="00FA6720" w:rsidRPr="008D03D0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FA6720" w:rsidRPr="008D03D0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FA6720" w:rsidRDefault="00FA6720" w:rsidP="00FA672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FA6720" w:rsidRDefault="00FA6720" w:rsidP="00FA672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FA6720" w:rsidRDefault="00FA6720" w:rsidP="00FA672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FA6720" w:rsidRPr="00234567" w:rsidRDefault="00FA6720" w:rsidP="00FA672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6720" w:rsidRPr="001637AF" w:rsidRDefault="00FA6720" w:rsidP="00FA6720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FA6720" w:rsidRPr="00C53A75" w:rsidRDefault="00FA6720" w:rsidP="00FA672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FA6720" w:rsidRPr="00A25E66" w:rsidRDefault="00FA6720" w:rsidP="00FA672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FA6720" w:rsidRPr="00A25E66" w:rsidRDefault="00FA6720" w:rsidP="00FA672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FA6720" w:rsidRDefault="00FA6720" w:rsidP="00FA672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FA6720" w:rsidRDefault="00FA6720" w:rsidP="00FA672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FA6720" w:rsidRPr="00AE41A4" w:rsidRDefault="00FA6720" w:rsidP="00FA6720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FA6720" w:rsidRPr="001637AF" w:rsidRDefault="00FA6720" w:rsidP="00FA6720">
            <w:pPr>
              <w:rPr>
                <w:sz w:val="12"/>
                <w:szCs w:val="12"/>
                <w:rtl/>
              </w:rPr>
            </w:pP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كتاب الطالب كتاب النشاط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FA6720" w:rsidRPr="00A25E66" w:rsidRDefault="00FA6720" w:rsidP="00FA6720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FA6720" w:rsidRPr="001637AF" w:rsidRDefault="00FA6720" w:rsidP="00FA6720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FA6720" w:rsidRPr="001637AF" w:rsidRDefault="00FA6720" w:rsidP="00FA6720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FA6720" w:rsidRPr="001637AF" w:rsidRDefault="00FA6720" w:rsidP="00FA6720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FA6720" w:rsidRPr="001E0AFF" w:rsidRDefault="00FA6720" w:rsidP="00FA6720">
            <w:pPr>
              <w:rPr>
                <w:sz w:val="20"/>
                <w:szCs w:val="20"/>
                <w:rtl/>
              </w:rPr>
            </w:pPr>
          </w:p>
          <w:p w:rsidR="00FA6720" w:rsidRPr="00F12C6E" w:rsidRDefault="00FA6720" w:rsidP="00FA6720">
            <w:pPr>
              <w:rPr>
                <w:rtl/>
              </w:rPr>
            </w:pPr>
          </w:p>
          <w:p w:rsidR="00FA6720" w:rsidRPr="00F12C6E" w:rsidRDefault="00FA6720" w:rsidP="00FA6720">
            <w:pPr>
              <w:rPr>
                <w:rtl/>
              </w:rPr>
            </w:pPr>
          </w:p>
          <w:p w:rsidR="00FA6720" w:rsidRDefault="00FA6720" w:rsidP="00FA6720">
            <w:pPr>
              <w:rPr>
                <w:rtl/>
              </w:rPr>
            </w:pPr>
          </w:p>
          <w:p w:rsidR="00FA6720" w:rsidRPr="00234567" w:rsidRDefault="00FA6720" w:rsidP="00FA6720">
            <w:pPr>
              <w:rPr>
                <w:rtl/>
              </w:rPr>
            </w:pPr>
          </w:p>
          <w:p w:rsidR="00FA6720" w:rsidRPr="00234567" w:rsidRDefault="00FA6720" w:rsidP="00FA6720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FA6720" w:rsidRDefault="00FA6720" w:rsidP="00FA6720">
            <w:pPr>
              <w:rPr>
                <w:sz w:val="20"/>
                <w:szCs w:val="20"/>
                <w:rtl/>
              </w:rPr>
            </w:pPr>
          </w:p>
          <w:p w:rsidR="00FA6720" w:rsidRPr="00FC1003" w:rsidRDefault="00FA6720" w:rsidP="00FA6720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FA6720" w:rsidRPr="001E0AFF" w:rsidRDefault="00FA6720" w:rsidP="00FA672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FA6720" w:rsidRPr="00FC1003" w:rsidRDefault="00FA6720" w:rsidP="00FA6720">
            <w:pPr>
              <w:rPr>
                <w:b/>
                <w:bCs/>
                <w:sz w:val="10"/>
                <w:szCs w:val="10"/>
                <w:rtl/>
              </w:rPr>
            </w:pPr>
          </w:p>
          <w:p w:rsidR="00FA6720" w:rsidRPr="00BE2435" w:rsidRDefault="00FA6720" w:rsidP="00FA6720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FA6720" w:rsidRPr="001E0AFF" w:rsidRDefault="00FA6720" w:rsidP="00FA6720">
            <w:pPr>
              <w:rPr>
                <w:sz w:val="2"/>
                <w:szCs w:val="2"/>
                <w:rtl/>
              </w:rPr>
            </w:pPr>
          </w:p>
          <w:p w:rsidR="00FA6720" w:rsidRPr="00FC1003" w:rsidRDefault="00FA6720" w:rsidP="00FA6720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FA6720" w:rsidRPr="001E0AFF" w:rsidRDefault="00FA6720" w:rsidP="00FA6720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FA6720" w:rsidRPr="004030A3" w:rsidRDefault="00FA6720" w:rsidP="00FA6720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FA6720" w:rsidRPr="0055513C" w:rsidRDefault="0055513C" w:rsidP="0055513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55513C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55513C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55513C">
              <w:rPr>
                <w:rFonts w:hint="cs"/>
                <w:sz w:val="24"/>
                <w:szCs w:val="24"/>
                <w:rtl/>
              </w:rPr>
              <w:t xml:space="preserve"> السلطة؟</w:t>
            </w:r>
          </w:p>
          <w:p w:rsidR="0055513C" w:rsidRPr="0055513C" w:rsidRDefault="0055513C" w:rsidP="0055513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55513C">
              <w:rPr>
                <w:rFonts w:hint="cs"/>
                <w:sz w:val="24"/>
                <w:szCs w:val="24"/>
                <w:rtl/>
              </w:rPr>
              <w:t>س: عرفي المسؤولية؟</w:t>
            </w:r>
          </w:p>
          <w:p w:rsidR="0055513C" w:rsidRPr="0055513C" w:rsidRDefault="0055513C" w:rsidP="0055513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55513C">
              <w:rPr>
                <w:rFonts w:hint="cs"/>
                <w:sz w:val="24"/>
                <w:szCs w:val="24"/>
                <w:rtl/>
              </w:rPr>
              <w:t>س: وضحي مبدأ التكافؤ بين السلطة والمسؤولية؟</w:t>
            </w:r>
          </w:p>
          <w:p w:rsidR="0055513C" w:rsidRPr="0055513C" w:rsidRDefault="0055513C" w:rsidP="0055513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55513C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55513C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55513C">
              <w:rPr>
                <w:rFonts w:hint="cs"/>
                <w:sz w:val="24"/>
                <w:szCs w:val="24"/>
                <w:rtl/>
              </w:rPr>
              <w:t xml:space="preserve"> مبدأ التفويض؟</w:t>
            </w:r>
          </w:p>
          <w:p w:rsidR="0055513C" w:rsidRPr="0055513C" w:rsidRDefault="0055513C" w:rsidP="0055513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55513C">
              <w:rPr>
                <w:rFonts w:hint="cs"/>
                <w:sz w:val="24"/>
                <w:szCs w:val="24"/>
                <w:rtl/>
              </w:rPr>
              <w:t>س: اشرحي هل المسؤولية تفوض؟</w:t>
            </w:r>
          </w:p>
          <w:p w:rsidR="0055513C" w:rsidRPr="0055513C" w:rsidRDefault="0055513C" w:rsidP="0055513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55513C">
              <w:rPr>
                <w:rFonts w:hint="cs"/>
                <w:sz w:val="24"/>
                <w:szCs w:val="24"/>
                <w:rtl/>
              </w:rPr>
              <w:t xml:space="preserve">س: قارني بين المركزية </w:t>
            </w:r>
            <w:proofErr w:type="gramStart"/>
            <w:r w:rsidRPr="0055513C">
              <w:rPr>
                <w:rFonts w:hint="cs"/>
                <w:sz w:val="24"/>
                <w:szCs w:val="24"/>
                <w:rtl/>
              </w:rPr>
              <w:t>واللامركزية</w:t>
            </w:r>
            <w:proofErr w:type="gramEnd"/>
            <w:r w:rsidRPr="0055513C">
              <w:rPr>
                <w:rFonts w:hint="cs"/>
                <w:sz w:val="24"/>
                <w:szCs w:val="24"/>
                <w:rtl/>
              </w:rPr>
              <w:t>؟</w:t>
            </w:r>
          </w:p>
          <w:p w:rsidR="00FA6720" w:rsidRDefault="00FA6720" w:rsidP="00FA6720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72956B" wp14:editId="24DB2F52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B3239A" wp14:editId="7E697101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213E0F" wp14:editId="4C56815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55513C" w:rsidP="001762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60 س 3</w:t>
            </w: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61FAF"/>
    <w:multiLevelType w:val="hybridMultilevel"/>
    <w:tmpl w:val="86DC34AC"/>
    <w:lvl w:ilvl="0" w:tplc="2B9A0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9"/>
  </w:num>
  <w:num w:numId="10">
    <w:abstractNumId w:val="26"/>
  </w:num>
  <w:num w:numId="11">
    <w:abstractNumId w:val="0"/>
  </w:num>
  <w:num w:numId="12">
    <w:abstractNumId w:val="30"/>
  </w:num>
  <w:num w:numId="13">
    <w:abstractNumId w:val="14"/>
  </w:num>
  <w:num w:numId="14">
    <w:abstractNumId w:val="22"/>
  </w:num>
  <w:num w:numId="15">
    <w:abstractNumId w:val="8"/>
  </w:num>
  <w:num w:numId="16">
    <w:abstractNumId w:val="25"/>
  </w:num>
  <w:num w:numId="17">
    <w:abstractNumId w:val="13"/>
  </w:num>
  <w:num w:numId="18">
    <w:abstractNumId w:val="21"/>
  </w:num>
  <w:num w:numId="19">
    <w:abstractNumId w:val="32"/>
  </w:num>
  <w:num w:numId="20">
    <w:abstractNumId w:val="23"/>
  </w:num>
  <w:num w:numId="21">
    <w:abstractNumId w:val="18"/>
  </w:num>
  <w:num w:numId="22">
    <w:abstractNumId w:val="4"/>
  </w:num>
  <w:num w:numId="23">
    <w:abstractNumId w:val="27"/>
  </w:num>
  <w:num w:numId="24">
    <w:abstractNumId w:val="16"/>
  </w:num>
  <w:num w:numId="25">
    <w:abstractNumId w:val="1"/>
  </w:num>
  <w:num w:numId="26">
    <w:abstractNumId w:val="11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0"/>
  </w:num>
  <w:num w:numId="32">
    <w:abstractNumId w:val="33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4099A"/>
    <w:rsid w:val="00465590"/>
    <w:rsid w:val="00510F26"/>
    <w:rsid w:val="005403AB"/>
    <w:rsid w:val="0055513C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C5EC2"/>
    <w:rsid w:val="007D4038"/>
    <w:rsid w:val="0083448C"/>
    <w:rsid w:val="00866919"/>
    <w:rsid w:val="008D03D0"/>
    <w:rsid w:val="00941A23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227F4"/>
    <w:rsid w:val="00D46D9B"/>
    <w:rsid w:val="00DF2CFF"/>
    <w:rsid w:val="00E60AC8"/>
    <w:rsid w:val="00EE1434"/>
    <w:rsid w:val="00F058FB"/>
    <w:rsid w:val="00F4254D"/>
    <w:rsid w:val="00F4758B"/>
    <w:rsid w:val="00FA6720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C98B-8D03-491E-805E-010D8115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58</cp:revision>
  <cp:lastPrinted>2016-11-09T12:49:00Z</cp:lastPrinted>
  <dcterms:created xsi:type="dcterms:W3CDTF">2016-10-28T11:46:00Z</dcterms:created>
  <dcterms:modified xsi:type="dcterms:W3CDTF">2017-08-12T13:51:00Z</dcterms:modified>
</cp:coreProperties>
</file>