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87F7" w14:textId="253DABF7" w:rsidR="00681798" w:rsidRDefault="00681798">
      <w:pPr>
        <w:rPr>
          <w:rFonts w:ascii="Times New Roman" w:hAnsi="Times New Roman" w:cs="Times New Roman"/>
          <w:b/>
          <w:bCs/>
          <w:sz w:val="24"/>
          <w:szCs w:val="24"/>
        </w:rPr>
      </w:pPr>
      <w:r w:rsidRPr="00681798">
        <w:rPr>
          <w:rFonts w:ascii="Times New Roman" w:hAnsi="Times New Roman" w:cs="Times New Roman"/>
          <w:b/>
          <w:bCs/>
          <w:sz w:val="24"/>
          <w:szCs w:val="24"/>
        </w:rPr>
        <w:t xml:space="preserve">Name in English: </w:t>
      </w:r>
    </w:p>
    <w:p w14:paraId="04FC32D5" w14:textId="5A36C99A" w:rsidR="00681798" w:rsidRDefault="00681798">
      <w:pPr>
        <w:rPr>
          <w:rFonts w:ascii="Times New Roman" w:hAnsi="Times New Roman" w:cs="Times New Roman"/>
          <w:b/>
          <w:bCs/>
          <w:sz w:val="24"/>
          <w:szCs w:val="24"/>
        </w:rPr>
      </w:pPr>
    </w:p>
    <w:p w14:paraId="02E109F1" w14:textId="06EC3A70" w:rsidR="00681798" w:rsidRDefault="00681798">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F8A8613" wp14:editId="1A4A356B">
                <wp:simplePos x="0" y="0"/>
                <wp:positionH relativeFrom="column">
                  <wp:posOffset>57150</wp:posOffset>
                </wp:positionH>
                <wp:positionV relativeFrom="paragraph">
                  <wp:posOffset>18415</wp:posOffset>
                </wp:positionV>
                <wp:extent cx="5819775" cy="6134100"/>
                <wp:effectExtent l="0" t="0" r="9525" b="12700"/>
                <wp:wrapNone/>
                <wp:docPr id="4" name="Rectangle: Rounded Corners 4"/>
                <wp:cNvGraphicFramePr/>
                <a:graphic xmlns:a="http://schemas.openxmlformats.org/drawingml/2006/main">
                  <a:graphicData uri="http://schemas.microsoft.com/office/word/2010/wordprocessingShape">
                    <wps:wsp>
                      <wps:cNvSpPr/>
                      <wps:spPr>
                        <a:xfrm>
                          <a:off x="0" y="0"/>
                          <a:ext cx="5819775" cy="61341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9B7DB9B" w14:textId="373F1A74" w:rsidR="00E24282" w:rsidRPr="004611BC" w:rsidRDefault="00973474" w:rsidP="007F17FC">
                            <w:pPr>
                              <w:rPr>
                                <w:sz w:val="26"/>
                                <w:szCs w:val="26"/>
                                <w:lang w:val="en-GB"/>
                              </w:rPr>
                            </w:pPr>
                            <w:r w:rsidRPr="004611BC">
                              <w:rPr>
                                <w:color w:val="FF0000"/>
                                <w:sz w:val="26"/>
                                <w:szCs w:val="26"/>
                                <w:lang w:val="en-GB"/>
                              </w:rPr>
                              <w:t>Introduction</w:t>
                            </w:r>
                            <w:r w:rsidRPr="004611BC">
                              <w:rPr>
                                <w:sz w:val="26"/>
                                <w:szCs w:val="26"/>
                                <w:lang w:val="en-GB"/>
                              </w:rPr>
                              <w:t xml:space="preserve"> : Hajj is the fifth religious pillar of Islam.</w:t>
                            </w:r>
                          </w:p>
                          <w:p w14:paraId="0AE6ABE3" w14:textId="6955FE39" w:rsidR="00973474" w:rsidRPr="004611BC" w:rsidRDefault="00973474" w:rsidP="00E24282">
                            <w:pPr>
                              <w:jc w:val="center"/>
                              <w:rPr>
                                <w:sz w:val="26"/>
                                <w:szCs w:val="26"/>
                                <w:lang w:val="en-GB"/>
                              </w:rPr>
                            </w:pPr>
                          </w:p>
                          <w:p w14:paraId="2306B4D0" w14:textId="5FDCC419" w:rsidR="00191AD7" w:rsidRPr="004611BC" w:rsidRDefault="00191AD7" w:rsidP="007F17FC">
                            <w:pPr>
                              <w:rPr>
                                <w:sz w:val="26"/>
                                <w:szCs w:val="26"/>
                                <w:lang w:val="en-GB"/>
                              </w:rPr>
                            </w:pPr>
                            <w:r w:rsidRPr="004611BC">
                              <w:rPr>
                                <w:color w:val="FF0000"/>
                                <w:sz w:val="26"/>
                                <w:szCs w:val="26"/>
                                <w:lang w:val="en-GB"/>
                              </w:rPr>
                              <w:t xml:space="preserve">Body 1 </w:t>
                            </w:r>
                            <w:r w:rsidRPr="004611BC">
                              <w:rPr>
                                <w:sz w:val="26"/>
                                <w:szCs w:val="26"/>
                                <w:lang w:val="en-GB"/>
                              </w:rPr>
                              <w:t>: Describing the journey and the preparations</w:t>
                            </w:r>
                            <w:r w:rsidR="00805D84" w:rsidRPr="004611BC">
                              <w:rPr>
                                <w:sz w:val="26"/>
                                <w:szCs w:val="26"/>
                                <w:lang w:val="en-GB"/>
                              </w:rPr>
                              <w:t>.</w:t>
                            </w:r>
                          </w:p>
                          <w:p w14:paraId="335BE20D" w14:textId="49AE5BAD" w:rsidR="00805D84" w:rsidRPr="004611BC" w:rsidRDefault="00F02FF4" w:rsidP="00AB0C06">
                            <w:pPr>
                              <w:pStyle w:val="a3"/>
                              <w:numPr>
                                <w:ilvl w:val="0"/>
                                <w:numId w:val="2"/>
                              </w:numPr>
                              <w:ind w:left="360"/>
                              <w:rPr>
                                <w:sz w:val="26"/>
                                <w:szCs w:val="26"/>
                                <w:lang w:val="en-GB"/>
                              </w:rPr>
                            </w:pPr>
                            <w:r w:rsidRPr="004611BC">
                              <w:rPr>
                                <w:color w:val="4472C4" w:themeColor="accent1"/>
                                <w:sz w:val="26"/>
                                <w:szCs w:val="26"/>
                                <w:lang w:val="en-GB"/>
                              </w:rPr>
                              <w:t xml:space="preserve">The time </w:t>
                            </w:r>
                            <w:r w:rsidR="00DA5D09" w:rsidRPr="004611BC">
                              <w:rPr>
                                <w:sz w:val="26"/>
                                <w:szCs w:val="26"/>
                                <w:lang w:val="en-GB"/>
                              </w:rPr>
                              <w:t>.</w:t>
                            </w:r>
                          </w:p>
                          <w:p w14:paraId="5D16B23A" w14:textId="40FFE9B1" w:rsidR="00F02FF4" w:rsidRPr="004611BC" w:rsidRDefault="00F02FF4" w:rsidP="00AB0C06">
                            <w:pPr>
                              <w:pStyle w:val="a3"/>
                              <w:numPr>
                                <w:ilvl w:val="0"/>
                                <w:numId w:val="2"/>
                              </w:numPr>
                              <w:ind w:left="360"/>
                              <w:rPr>
                                <w:sz w:val="26"/>
                                <w:szCs w:val="26"/>
                                <w:lang w:val="en-GB"/>
                              </w:rPr>
                            </w:pPr>
                            <w:r w:rsidRPr="004611BC">
                              <w:rPr>
                                <w:color w:val="4472C4" w:themeColor="accent1"/>
                                <w:sz w:val="26"/>
                                <w:szCs w:val="26"/>
                                <w:lang w:val="en-GB"/>
                              </w:rPr>
                              <w:t>The place</w:t>
                            </w:r>
                            <w:r w:rsidR="00DA5D09" w:rsidRPr="004611BC">
                              <w:rPr>
                                <w:sz w:val="26"/>
                                <w:szCs w:val="26"/>
                                <w:lang w:val="en-GB"/>
                              </w:rPr>
                              <w:t>.</w:t>
                            </w:r>
                          </w:p>
                          <w:p w14:paraId="105A89F8" w14:textId="34B51015" w:rsidR="00F02FF4" w:rsidRPr="004611BC" w:rsidRDefault="0006409A" w:rsidP="00AB0C06">
                            <w:pPr>
                              <w:pStyle w:val="a3"/>
                              <w:numPr>
                                <w:ilvl w:val="0"/>
                                <w:numId w:val="2"/>
                              </w:numPr>
                              <w:ind w:left="360"/>
                              <w:rPr>
                                <w:color w:val="4472C4" w:themeColor="accent1"/>
                                <w:sz w:val="26"/>
                                <w:szCs w:val="26"/>
                                <w:lang w:val="en-GB"/>
                              </w:rPr>
                            </w:pPr>
                            <w:r w:rsidRPr="004611BC">
                              <w:rPr>
                                <w:color w:val="4472C4" w:themeColor="accent1"/>
                                <w:sz w:val="26"/>
                                <w:szCs w:val="26"/>
                                <w:lang w:val="en-GB"/>
                              </w:rPr>
                              <w:t>Preparing money and clothes</w:t>
                            </w:r>
                            <w:r w:rsidR="00DA5D09" w:rsidRPr="004611BC">
                              <w:rPr>
                                <w:color w:val="4472C4" w:themeColor="accent1"/>
                                <w:sz w:val="26"/>
                                <w:szCs w:val="26"/>
                                <w:lang w:val="en-GB"/>
                              </w:rPr>
                              <w:t>.</w:t>
                            </w:r>
                          </w:p>
                          <w:p w14:paraId="7B41CD03" w14:textId="2E505422" w:rsidR="0006409A" w:rsidRPr="004611BC" w:rsidRDefault="00DA5D09" w:rsidP="00AB0C06">
                            <w:pPr>
                              <w:pStyle w:val="a3"/>
                              <w:numPr>
                                <w:ilvl w:val="0"/>
                                <w:numId w:val="2"/>
                              </w:numPr>
                              <w:ind w:left="360"/>
                              <w:rPr>
                                <w:color w:val="4472C4" w:themeColor="accent1"/>
                                <w:sz w:val="26"/>
                                <w:szCs w:val="26"/>
                                <w:lang w:val="en-GB"/>
                              </w:rPr>
                            </w:pPr>
                            <w:r w:rsidRPr="004611BC">
                              <w:rPr>
                                <w:color w:val="4472C4" w:themeColor="accent1"/>
                                <w:sz w:val="26"/>
                                <w:szCs w:val="26"/>
                                <w:lang w:val="en-GB"/>
                              </w:rPr>
                              <w:t>Freeing hearts from hate.</w:t>
                            </w:r>
                          </w:p>
                          <w:p w14:paraId="5AB86EB2" w14:textId="707B9467" w:rsidR="00827336" w:rsidRPr="004611BC" w:rsidRDefault="00827336" w:rsidP="00AB0C06">
                            <w:pPr>
                              <w:pStyle w:val="a3"/>
                              <w:ind w:left="360"/>
                              <w:rPr>
                                <w:color w:val="4472C4" w:themeColor="accent1"/>
                                <w:sz w:val="26"/>
                                <w:szCs w:val="26"/>
                                <w:lang w:val="en-GB"/>
                              </w:rPr>
                            </w:pPr>
                          </w:p>
                          <w:p w14:paraId="4FF92948" w14:textId="6906DBDD" w:rsidR="00827336" w:rsidRPr="007F17FC" w:rsidRDefault="00404B3F" w:rsidP="007F17FC">
                            <w:pPr>
                              <w:rPr>
                                <w:color w:val="000000" w:themeColor="text1"/>
                                <w:sz w:val="26"/>
                                <w:szCs w:val="26"/>
                                <w:lang w:val="en-GB"/>
                              </w:rPr>
                            </w:pPr>
                            <w:r w:rsidRPr="007F17FC">
                              <w:rPr>
                                <w:color w:val="FF0000"/>
                                <w:sz w:val="26"/>
                                <w:szCs w:val="26"/>
                                <w:lang w:val="en-GB"/>
                              </w:rPr>
                              <w:t xml:space="preserve">Body 2 : </w:t>
                            </w:r>
                            <w:r w:rsidRPr="007F17FC">
                              <w:rPr>
                                <w:color w:val="000000" w:themeColor="text1"/>
                                <w:sz w:val="26"/>
                                <w:szCs w:val="26"/>
                                <w:lang w:val="en-GB"/>
                              </w:rPr>
                              <w:t>The activities people do there.</w:t>
                            </w:r>
                          </w:p>
                          <w:p w14:paraId="472D8D58" w14:textId="29A389C4" w:rsidR="00D70CBD" w:rsidRPr="004611BC" w:rsidRDefault="00D672C6"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Pray and read the Holy Quran</w:t>
                            </w:r>
                          </w:p>
                          <w:p w14:paraId="01E8EE03" w14:textId="30441687" w:rsidR="00D672C6" w:rsidRPr="004611BC" w:rsidRDefault="00246805"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Asking mercy from Allah</w:t>
                            </w:r>
                          </w:p>
                          <w:p w14:paraId="3F20F6C9" w14:textId="5EE1B735" w:rsidR="00246805" w:rsidRPr="004611BC" w:rsidRDefault="00971F34"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Go round Al-Kaaba</w:t>
                            </w:r>
                          </w:p>
                          <w:p w14:paraId="143E47D2" w14:textId="60B80963" w:rsidR="00971F34" w:rsidRPr="004611BC" w:rsidRDefault="00DE11C8"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 xml:space="preserve">Walk between </w:t>
                            </w:r>
                            <w:proofErr w:type="spellStart"/>
                            <w:r w:rsidRPr="004611BC">
                              <w:rPr>
                                <w:color w:val="FFC000" w:themeColor="accent4"/>
                                <w:sz w:val="26"/>
                                <w:szCs w:val="26"/>
                                <w:lang w:val="en-GB"/>
                              </w:rPr>
                              <w:t>Al-Safa</w:t>
                            </w:r>
                            <w:proofErr w:type="spellEnd"/>
                            <w:r w:rsidRPr="004611BC">
                              <w:rPr>
                                <w:color w:val="FFC000" w:themeColor="accent4"/>
                                <w:sz w:val="26"/>
                                <w:szCs w:val="26"/>
                                <w:lang w:val="en-GB"/>
                              </w:rPr>
                              <w:t xml:space="preserve"> and </w:t>
                            </w:r>
                            <w:proofErr w:type="spellStart"/>
                            <w:r w:rsidRPr="004611BC">
                              <w:rPr>
                                <w:color w:val="FFC000" w:themeColor="accent4"/>
                                <w:sz w:val="26"/>
                                <w:szCs w:val="26"/>
                                <w:lang w:val="en-GB"/>
                              </w:rPr>
                              <w:t>Al-Marwa</w:t>
                            </w:r>
                            <w:proofErr w:type="spellEnd"/>
                          </w:p>
                          <w:p w14:paraId="0F4D049E" w14:textId="18B6D939" w:rsidR="009C1759" w:rsidRPr="004611BC" w:rsidRDefault="009C1759" w:rsidP="00AB0C06">
                            <w:pPr>
                              <w:pStyle w:val="a3"/>
                              <w:ind w:left="360"/>
                              <w:rPr>
                                <w:color w:val="FFC000" w:themeColor="accent4"/>
                                <w:sz w:val="26"/>
                                <w:szCs w:val="26"/>
                                <w:lang w:val="en-GB"/>
                              </w:rPr>
                            </w:pPr>
                          </w:p>
                          <w:p w14:paraId="39B81F8C" w14:textId="6814AAE5" w:rsidR="009C1759" w:rsidRPr="007F17FC" w:rsidRDefault="00994C62" w:rsidP="007F17FC">
                            <w:pPr>
                              <w:rPr>
                                <w:color w:val="FFC000" w:themeColor="accent4"/>
                                <w:sz w:val="26"/>
                                <w:szCs w:val="26"/>
                                <w:lang w:val="en-GB"/>
                              </w:rPr>
                            </w:pPr>
                            <w:r w:rsidRPr="007F17FC">
                              <w:rPr>
                                <w:color w:val="FF0000"/>
                                <w:sz w:val="26"/>
                                <w:szCs w:val="26"/>
                                <w:lang w:val="en-GB"/>
                              </w:rPr>
                              <w:t>Conclusion:</w:t>
                            </w:r>
                            <w:r w:rsidRPr="007F17FC">
                              <w:rPr>
                                <w:color w:val="000000" w:themeColor="text1"/>
                                <w:sz w:val="26"/>
                                <w:szCs w:val="26"/>
                                <w:lang w:val="en-GB"/>
                              </w:rPr>
                              <w:t xml:space="preserve"> Hajj is very important for Muslims.</w:t>
                            </w:r>
                            <w:r w:rsidRPr="007F17FC">
                              <w:rPr>
                                <w:color w:val="FFC000" w:themeColor="accent4"/>
                                <w:sz w:val="26"/>
                                <w:szCs w:val="26"/>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A8613" id="Rectangle: Rounded Corners 4" o:spid="_x0000_s1026" style="position:absolute;margin-left:4.5pt;margin-top:1.45pt;width:458.2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" fillcolor="white [3201]" strokecolor="#ed7d31 [3205]" strokeweight="1pt">
                <v:stroke joinstyle="miter"/>
                <v:textbox>
                  <w:txbxContent>
                    <w:p w14:paraId="39B7DB9B" w14:textId="373F1A74" w:rsidR="00E24282" w:rsidRPr="004611BC" w:rsidRDefault="00973474" w:rsidP="007F17FC">
                      <w:pPr>
                        <w:rPr>
                          <w:sz w:val="26"/>
                          <w:szCs w:val="26"/>
                          <w:lang w:val="en-GB"/>
                        </w:rPr>
                      </w:pPr>
                      <w:r w:rsidRPr="004611BC">
                        <w:rPr>
                          <w:color w:val="FF0000"/>
                          <w:sz w:val="26"/>
                          <w:szCs w:val="26"/>
                          <w:lang w:val="en-GB"/>
                        </w:rPr>
                        <w:t>Introduction</w:t>
                      </w:r>
                      <w:r w:rsidRPr="004611BC">
                        <w:rPr>
                          <w:sz w:val="26"/>
                          <w:szCs w:val="26"/>
                          <w:lang w:val="en-GB"/>
                        </w:rPr>
                        <w:t xml:space="preserve"> : Hajj is the fifth religious pillar of Islam.</w:t>
                      </w:r>
                    </w:p>
                    <w:p w14:paraId="0AE6ABE3" w14:textId="6955FE39" w:rsidR="00973474" w:rsidRPr="004611BC" w:rsidRDefault="00973474" w:rsidP="00E24282">
                      <w:pPr>
                        <w:jc w:val="center"/>
                        <w:rPr>
                          <w:sz w:val="26"/>
                          <w:szCs w:val="26"/>
                          <w:lang w:val="en-GB"/>
                        </w:rPr>
                      </w:pPr>
                    </w:p>
                    <w:p w14:paraId="2306B4D0" w14:textId="5FDCC419" w:rsidR="00191AD7" w:rsidRPr="004611BC" w:rsidRDefault="00191AD7" w:rsidP="007F17FC">
                      <w:pPr>
                        <w:rPr>
                          <w:sz w:val="26"/>
                          <w:szCs w:val="26"/>
                          <w:lang w:val="en-GB"/>
                        </w:rPr>
                      </w:pPr>
                      <w:r w:rsidRPr="004611BC">
                        <w:rPr>
                          <w:color w:val="FF0000"/>
                          <w:sz w:val="26"/>
                          <w:szCs w:val="26"/>
                          <w:lang w:val="en-GB"/>
                        </w:rPr>
                        <w:t xml:space="preserve">Body 1 </w:t>
                      </w:r>
                      <w:r w:rsidRPr="004611BC">
                        <w:rPr>
                          <w:sz w:val="26"/>
                          <w:szCs w:val="26"/>
                          <w:lang w:val="en-GB"/>
                        </w:rPr>
                        <w:t>: Describing the journey and the preparations</w:t>
                      </w:r>
                      <w:r w:rsidR="00805D84" w:rsidRPr="004611BC">
                        <w:rPr>
                          <w:sz w:val="26"/>
                          <w:szCs w:val="26"/>
                          <w:lang w:val="en-GB"/>
                        </w:rPr>
                        <w:t>.</w:t>
                      </w:r>
                    </w:p>
                    <w:p w14:paraId="335BE20D" w14:textId="49AE5BAD" w:rsidR="00805D84" w:rsidRPr="004611BC" w:rsidRDefault="00F02FF4" w:rsidP="00AB0C06">
                      <w:pPr>
                        <w:pStyle w:val="a3"/>
                        <w:numPr>
                          <w:ilvl w:val="0"/>
                          <w:numId w:val="2"/>
                        </w:numPr>
                        <w:ind w:left="360"/>
                        <w:rPr>
                          <w:sz w:val="26"/>
                          <w:szCs w:val="26"/>
                          <w:lang w:val="en-GB"/>
                        </w:rPr>
                      </w:pPr>
                      <w:r w:rsidRPr="004611BC">
                        <w:rPr>
                          <w:color w:val="4472C4" w:themeColor="accent1"/>
                          <w:sz w:val="26"/>
                          <w:szCs w:val="26"/>
                          <w:lang w:val="en-GB"/>
                        </w:rPr>
                        <w:t xml:space="preserve">The time </w:t>
                      </w:r>
                      <w:r w:rsidR="00DA5D09" w:rsidRPr="004611BC">
                        <w:rPr>
                          <w:sz w:val="26"/>
                          <w:szCs w:val="26"/>
                          <w:lang w:val="en-GB"/>
                        </w:rPr>
                        <w:t>.</w:t>
                      </w:r>
                    </w:p>
                    <w:p w14:paraId="5D16B23A" w14:textId="40FFE9B1" w:rsidR="00F02FF4" w:rsidRPr="004611BC" w:rsidRDefault="00F02FF4" w:rsidP="00AB0C06">
                      <w:pPr>
                        <w:pStyle w:val="a3"/>
                        <w:numPr>
                          <w:ilvl w:val="0"/>
                          <w:numId w:val="2"/>
                        </w:numPr>
                        <w:ind w:left="360"/>
                        <w:rPr>
                          <w:sz w:val="26"/>
                          <w:szCs w:val="26"/>
                          <w:lang w:val="en-GB"/>
                        </w:rPr>
                      </w:pPr>
                      <w:r w:rsidRPr="004611BC">
                        <w:rPr>
                          <w:color w:val="4472C4" w:themeColor="accent1"/>
                          <w:sz w:val="26"/>
                          <w:szCs w:val="26"/>
                          <w:lang w:val="en-GB"/>
                        </w:rPr>
                        <w:t>The place</w:t>
                      </w:r>
                      <w:r w:rsidR="00DA5D09" w:rsidRPr="004611BC">
                        <w:rPr>
                          <w:sz w:val="26"/>
                          <w:szCs w:val="26"/>
                          <w:lang w:val="en-GB"/>
                        </w:rPr>
                        <w:t>.</w:t>
                      </w:r>
                    </w:p>
                    <w:p w14:paraId="105A89F8" w14:textId="34B51015" w:rsidR="00F02FF4" w:rsidRPr="004611BC" w:rsidRDefault="0006409A" w:rsidP="00AB0C06">
                      <w:pPr>
                        <w:pStyle w:val="a3"/>
                        <w:numPr>
                          <w:ilvl w:val="0"/>
                          <w:numId w:val="2"/>
                        </w:numPr>
                        <w:ind w:left="360"/>
                        <w:rPr>
                          <w:color w:val="4472C4" w:themeColor="accent1"/>
                          <w:sz w:val="26"/>
                          <w:szCs w:val="26"/>
                          <w:lang w:val="en-GB"/>
                        </w:rPr>
                      </w:pPr>
                      <w:r w:rsidRPr="004611BC">
                        <w:rPr>
                          <w:color w:val="4472C4" w:themeColor="accent1"/>
                          <w:sz w:val="26"/>
                          <w:szCs w:val="26"/>
                          <w:lang w:val="en-GB"/>
                        </w:rPr>
                        <w:t>Preparing money and clothes</w:t>
                      </w:r>
                      <w:r w:rsidR="00DA5D09" w:rsidRPr="004611BC">
                        <w:rPr>
                          <w:color w:val="4472C4" w:themeColor="accent1"/>
                          <w:sz w:val="26"/>
                          <w:szCs w:val="26"/>
                          <w:lang w:val="en-GB"/>
                        </w:rPr>
                        <w:t>.</w:t>
                      </w:r>
                    </w:p>
                    <w:p w14:paraId="7B41CD03" w14:textId="2E505422" w:rsidR="0006409A" w:rsidRPr="004611BC" w:rsidRDefault="00DA5D09" w:rsidP="00AB0C06">
                      <w:pPr>
                        <w:pStyle w:val="a3"/>
                        <w:numPr>
                          <w:ilvl w:val="0"/>
                          <w:numId w:val="2"/>
                        </w:numPr>
                        <w:ind w:left="360"/>
                        <w:rPr>
                          <w:color w:val="4472C4" w:themeColor="accent1"/>
                          <w:sz w:val="26"/>
                          <w:szCs w:val="26"/>
                          <w:lang w:val="en-GB"/>
                        </w:rPr>
                      </w:pPr>
                      <w:r w:rsidRPr="004611BC">
                        <w:rPr>
                          <w:color w:val="4472C4" w:themeColor="accent1"/>
                          <w:sz w:val="26"/>
                          <w:szCs w:val="26"/>
                          <w:lang w:val="en-GB"/>
                        </w:rPr>
                        <w:t>Freeing hearts from hate.</w:t>
                      </w:r>
                    </w:p>
                    <w:p w14:paraId="5AB86EB2" w14:textId="707B9467" w:rsidR="00827336" w:rsidRPr="004611BC" w:rsidRDefault="00827336" w:rsidP="00AB0C06">
                      <w:pPr>
                        <w:pStyle w:val="a3"/>
                        <w:ind w:left="360"/>
                        <w:rPr>
                          <w:color w:val="4472C4" w:themeColor="accent1"/>
                          <w:sz w:val="26"/>
                          <w:szCs w:val="26"/>
                          <w:lang w:val="en-GB"/>
                        </w:rPr>
                      </w:pPr>
                    </w:p>
                    <w:p w14:paraId="4FF92948" w14:textId="6906DBDD" w:rsidR="00827336" w:rsidRPr="007F17FC" w:rsidRDefault="00404B3F" w:rsidP="007F17FC">
                      <w:pPr>
                        <w:rPr>
                          <w:color w:val="000000" w:themeColor="text1"/>
                          <w:sz w:val="26"/>
                          <w:szCs w:val="26"/>
                          <w:lang w:val="en-GB"/>
                        </w:rPr>
                      </w:pPr>
                      <w:r w:rsidRPr="007F17FC">
                        <w:rPr>
                          <w:color w:val="FF0000"/>
                          <w:sz w:val="26"/>
                          <w:szCs w:val="26"/>
                          <w:lang w:val="en-GB"/>
                        </w:rPr>
                        <w:t xml:space="preserve">Body 2 : </w:t>
                      </w:r>
                      <w:r w:rsidRPr="007F17FC">
                        <w:rPr>
                          <w:color w:val="000000" w:themeColor="text1"/>
                          <w:sz w:val="26"/>
                          <w:szCs w:val="26"/>
                          <w:lang w:val="en-GB"/>
                        </w:rPr>
                        <w:t>The activities people do there.</w:t>
                      </w:r>
                    </w:p>
                    <w:p w14:paraId="472D8D58" w14:textId="29A389C4" w:rsidR="00D70CBD" w:rsidRPr="004611BC" w:rsidRDefault="00D672C6"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Pray and read the Holy Quran</w:t>
                      </w:r>
                    </w:p>
                    <w:p w14:paraId="01E8EE03" w14:textId="30441687" w:rsidR="00D672C6" w:rsidRPr="004611BC" w:rsidRDefault="00246805"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Asking mercy from Allah</w:t>
                      </w:r>
                    </w:p>
                    <w:p w14:paraId="3F20F6C9" w14:textId="5EE1B735" w:rsidR="00246805" w:rsidRPr="004611BC" w:rsidRDefault="00971F34"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Go round Al-Kaaba</w:t>
                      </w:r>
                    </w:p>
                    <w:p w14:paraId="143E47D2" w14:textId="60B80963" w:rsidR="00971F34" w:rsidRPr="004611BC" w:rsidRDefault="00DE11C8" w:rsidP="00AB0C06">
                      <w:pPr>
                        <w:pStyle w:val="a3"/>
                        <w:numPr>
                          <w:ilvl w:val="0"/>
                          <w:numId w:val="4"/>
                        </w:numPr>
                        <w:ind w:left="360"/>
                        <w:rPr>
                          <w:color w:val="FFC000" w:themeColor="accent4"/>
                          <w:sz w:val="26"/>
                          <w:szCs w:val="26"/>
                          <w:lang w:val="en-GB"/>
                        </w:rPr>
                      </w:pPr>
                      <w:r w:rsidRPr="004611BC">
                        <w:rPr>
                          <w:color w:val="FFC000" w:themeColor="accent4"/>
                          <w:sz w:val="26"/>
                          <w:szCs w:val="26"/>
                          <w:lang w:val="en-GB"/>
                        </w:rPr>
                        <w:t xml:space="preserve">Walk between </w:t>
                      </w:r>
                      <w:proofErr w:type="spellStart"/>
                      <w:r w:rsidRPr="004611BC">
                        <w:rPr>
                          <w:color w:val="FFC000" w:themeColor="accent4"/>
                          <w:sz w:val="26"/>
                          <w:szCs w:val="26"/>
                          <w:lang w:val="en-GB"/>
                        </w:rPr>
                        <w:t>Al-Safa</w:t>
                      </w:r>
                      <w:proofErr w:type="spellEnd"/>
                      <w:r w:rsidRPr="004611BC">
                        <w:rPr>
                          <w:color w:val="FFC000" w:themeColor="accent4"/>
                          <w:sz w:val="26"/>
                          <w:szCs w:val="26"/>
                          <w:lang w:val="en-GB"/>
                        </w:rPr>
                        <w:t xml:space="preserve"> and </w:t>
                      </w:r>
                      <w:proofErr w:type="spellStart"/>
                      <w:r w:rsidRPr="004611BC">
                        <w:rPr>
                          <w:color w:val="FFC000" w:themeColor="accent4"/>
                          <w:sz w:val="26"/>
                          <w:szCs w:val="26"/>
                          <w:lang w:val="en-GB"/>
                        </w:rPr>
                        <w:t>Al-Marwa</w:t>
                      </w:r>
                      <w:proofErr w:type="spellEnd"/>
                    </w:p>
                    <w:p w14:paraId="0F4D049E" w14:textId="18B6D939" w:rsidR="009C1759" w:rsidRPr="004611BC" w:rsidRDefault="009C1759" w:rsidP="00AB0C06">
                      <w:pPr>
                        <w:pStyle w:val="a3"/>
                        <w:ind w:left="360"/>
                        <w:rPr>
                          <w:color w:val="FFC000" w:themeColor="accent4"/>
                          <w:sz w:val="26"/>
                          <w:szCs w:val="26"/>
                          <w:lang w:val="en-GB"/>
                        </w:rPr>
                      </w:pPr>
                    </w:p>
                    <w:p w14:paraId="39B81F8C" w14:textId="6814AAE5" w:rsidR="009C1759" w:rsidRPr="007F17FC" w:rsidRDefault="00994C62" w:rsidP="007F17FC">
                      <w:pPr>
                        <w:rPr>
                          <w:color w:val="FFC000" w:themeColor="accent4"/>
                          <w:sz w:val="26"/>
                          <w:szCs w:val="26"/>
                          <w:lang w:val="en-GB"/>
                        </w:rPr>
                      </w:pPr>
                      <w:r w:rsidRPr="007F17FC">
                        <w:rPr>
                          <w:color w:val="FF0000"/>
                          <w:sz w:val="26"/>
                          <w:szCs w:val="26"/>
                          <w:lang w:val="en-GB"/>
                        </w:rPr>
                        <w:t>Conclusion:</w:t>
                      </w:r>
                      <w:r w:rsidRPr="007F17FC">
                        <w:rPr>
                          <w:color w:val="000000" w:themeColor="text1"/>
                          <w:sz w:val="26"/>
                          <w:szCs w:val="26"/>
                          <w:lang w:val="en-GB"/>
                        </w:rPr>
                        <w:t xml:space="preserve"> Hajj is very important for Muslims.</w:t>
                      </w:r>
                      <w:r w:rsidRPr="007F17FC">
                        <w:rPr>
                          <w:color w:val="FFC000" w:themeColor="accent4"/>
                          <w:sz w:val="26"/>
                          <w:szCs w:val="26"/>
                          <w:lang w:val="en-GB"/>
                        </w:rPr>
                        <w:t xml:space="preserve"> </w:t>
                      </w:r>
                    </w:p>
                  </w:txbxContent>
                </v:textbox>
              </v:roundrect>
            </w:pict>
          </mc:Fallback>
        </mc:AlternateContent>
      </w:r>
    </w:p>
    <w:p w14:paraId="57A661E8" w14:textId="423F73A5" w:rsidR="00681798" w:rsidRDefault="00681798">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7444AD3" wp14:editId="2112BA61">
                <wp:simplePos x="0" y="0"/>
                <wp:positionH relativeFrom="column">
                  <wp:posOffset>1838325</wp:posOffset>
                </wp:positionH>
                <wp:positionV relativeFrom="paragraph">
                  <wp:posOffset>13970</wp:posOffset>
                </wp:positionV>
                <wp:extent cx="21240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24075" cy="5429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5D7C5630" w14:textId="77777777" w:rsidR="008205F4" w:rsidRPr="008205F4" w:rsidRDefault="008205F4" w:rsidP="008205F4">
                            <w:pPr>
                              <w:jc w:val="center"/>
                              <w:rPr>
                                <w:rFonts w:ascii="Ubuntu" w:hAnsi="Ubuntu"/>
                                <w:b/>
                                <w:bCs/>
                                <w:sz w:val="44"/>
                                <w:szCs w:val="44"/>
                                <w:u w:val="single"/>
                              </w:rPr>
                            </w:pPr>
                            <w:r w:rsidRPr="008205F4">
                              <w:rPr>
                                <w:rFonts w:ascii="Ubuntu" w:hAnsi="Ubuntu"/>
                                <w:b/>
                                <w:bCs/>
                                <w:sz w:val="44"/>
                                <w:szCs w:val="44"/>
                                <w:u w:val="single"/>
                              </w:rPr>
                              <w:t>The Outline</w:t>
                            </w:r>
                          </w:p>
                          <w:p w14:paraId="3E6706C8" w14:textId="77777777" w:rsidR="008205F4" w:rsidRDefault="008205F4" w:rsidP="008205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44AD3" id="Rectangle 5" o:spid="_x0000_s1027" style="position:absolute;margin-left:144.75pt;margin-top:1.1pt;width:167.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" fillcolor="#f3a875 [2165]" strokecolor="#ed7d31 [3205]" strokeweight=".5pt">
                <v:fill color2="#f09558 [2613]" rotate="t" colors="0 #f7bda4;.5 #f5b195;1 #f8a581" focus="100%" type="gradient">
                  <o:fill v:ext="view" type="gradientUnscaled"/>
                </v:fill>
                <v:textbox>
                  <w:txbxContent>
                    <w:p w14:paraId="5D7C5630" w14:textId="77777777" w:rsidR="008205F4" w:rsidRPr="008205F4" w:rsidRDefault="008205F4" w:rsidP="008205F4">
                      <w:pPr>
                        <w:jc w:val="center"/>
                        <w:rPr>
                          <w:rFonts w:ascii="Ubuntu" w:hAnsi="Ubuntu"/>
                          <w:b/>
                          <w:bCs/>
                          <w:sz w:val="44"/>
                          <w:szCs w:val="44"/>
                          <w:u w:val="single"/>
                        </w:rPr>
                      </w:pPr>
                      <w:r w:rsidRPr="008205F4">
                        <w:rPr>
                          <w:rFonts w:ascii="Ubuntu" w:hAnsi="Ubuntu"/>
                          <w:b/>
                          <w:bCs/>
                          <w:sz w:val="44"/>
                          <w:szCs w:val="44"/>
                          <w:u w:val="single"/>
                        </w:rPr>
                        <w:t>The Outline</w:t>
                      </w:r>
                    </w:p>
                    <w:p w14:paraId="3E6706C8" w14:textId="77777777" w:rsidR="008205F4" w:rsidRDefault="008205F4" w:rsidP="008205F4">
                      <w:pPr>
                        <w:jc w:val="center"/>
                      </w:pPr>
                    </w:p>
                  </w:txbxContent>
                </v:textbox>
              </v:rect>
            </w:pict>
          </mc:Fallback>
        </mc:AlternateContent>
      </w:r>
    </w:p>
    <w:p w14:paraId="14DFD11D" w14:textId="6966139C" w:rsidR="00681798" w:rsidRDefault="00681798">
      <w:pPr>
        <w:rPr>
          <w:rFonts w:ascii="Times New Roman" w:hAnsi="Times New Roman" w:cs="Times New Roman"/>
          <w:b/>
          <w:bCs/>
          <w:sz w:val="24"/>
          <w:szCs w:val="24"/>
        </w:rPr>
      </w:pPr>
    </w:p>
    <w:p w14:paraId="0C0B2BDB" w14:textId="239E1E6B" w:rsidR="00681798" w:rsidRDefault="00681798">
      <w:pPr>
        <w:rPr>
          <w:rFonts w:ascii="Times New Roman" w:hAnsi="Times New Roman" w:cs="Times New Roman"/>
          <w:b/>
          <w:bCs/>
          <w:sz w:val="24"/>
          <w:szCs w:val="24"/>
        </w:rPr>
      </w:pPr>
    </w:p>
    <w:p w14:paraId="0401A8A5" w14:textId="4EAF7724" w:rsidR="00681798" w:rsidRDefault="00681798">
      <w:pPr>
        <w:rPr>
          <w:rFonts w:ascii="Times New Roman" w:hAnsi="Times New Roman" w:cs="Times New Roman"/>
          <w:b/>
          <w:bCs/>
          <w:sz w:val="24"/>
          <w:szCs w:val="24"/>
        </w:rPr>
      </w:pPr>
    </w:p>
    <w:p w14:paraId="3C7A7892" w14:textId="4170405F" w:rsidR="00681798" w:rsidRDefault="00681798">
      <w:pPr>
        <w:rPr>
          <w:rFonts w:ascii="Times New Roman" w:hAnsi="Times New Roman" w:cs="Times New Roman"/>
          <w:b/>
          <w:bCs/>
          <w:sz w:val="24"/>
          <w:szCs w:val="24"/>
        </w:rPr>
      </w:pPr>
    </w:p>
    <w:p w14:paraId="0A62535B" w14:textId="79249189" w:rsidR="00681798" w:rsidRDefault="00681798">
      <w:pPr>
        <w:rPr>
          <w:rFonts w:ascii="Times New Roman" w:hAnsi="Times New Roman" w:cs="Times New Roman"/>
          <w:b/>
          <w:bCs/>
          <w:sz w:val="24"/>
          <w:szCs w:val="24"/>
        </w:rPr>
      </w:pPr>
    </w:p>
    <w:p w14:paraId="0AF03FEA" w14:textId="3DD0B353" w:rsidR="00681798" w:rsidRDefault="00681798">
      <w:pPr>
        <w:rPr>
          <w:rFonts w:ascii="Times New Roman" w:hAnsi="Times New Roman" w:cs="Times New Roman"/>
          <w:b/>
          <w:bCs/>
          <w:sz w:val="24"/>
          <w:szCs w:val="24"/>
        </w:rPr>
      </w:pPr>
    </w:p>
    <w:p w14:paraId="0A7C3D4A" w14:textId="5B47F3F5" w:rsidR="00681798" w:rsidRDefault="00681798">
      <w:pPr>
        <w:rPr>
          <w:rFonts w:ascii="Times New Roman" w:hAnsi="Times New Roman" w:cs="Times New Roman"/>
          <w:b/>
          <w:bCs/>
          <w:sz w:val="24"/>
          <w:szCs w:val="24"/>
        </w:rPr>
      </w:pPr>
    </w:p>
    <w:p w14:paraId="7266E10E" w14:textId="6FD4DB3B" w:rsidR="00681798" w:rsidRDefault="00681798">
      <w:pPr>
        <w:rPr>
          <w:rFonts w:ascii="Times New Roman" w:hAnsi="Times New Roman" w:cs="Times New Roman"/>
          <w:b/>
          <w:bCs/>
          <w:sz w:val="24"/>
          <w:szCs w:val="24"/>
        </w:rPr>
      </w:pPr>
    </w:p>
    <w:p w14:paraId="53EB5E18" w14:textId="07859BB5" w:rsidR="00681798" w:rsidRDefault="00681798">
      <w:pPr>
        <w:rPr>
          <w:rFonts w:ascii="Times New Roman" w:hAnsi="Times New Roman" w:cs="Times New Roman"/>
          <w:b/>
          <w:bCs/>
          <w:sz w:val="24"/>
          <w:szCs w:val="24"/>
        </w:rPr>
      </w:pPr>
    </w:p>
    <w:p w14:paraId="2BB33231" w14:textId="14994790" w:rsidR="00681798" w:rsidRDefault="00681798">
      <w:pPr>
        <w:rPr>
          <w:rFonts w:ascii="Times New Roman" w:hAnsi="Times New Roman" w:cs="Times New Roman"/>
          <w:b/>
          <w:bCs/>
          <w:sz w:val="24"/>
          <w:szCs w:val="24"/>
        </w:rPr>
      </w:pPr>
    </w:p>
    <w:p w14:paraId="575B16E8" w14:textId="5C8AB9F1" w:rsidR="00681798" w:rsidRDefault="00681798">
      <w:pPr>
        <w:rPr>
          <w:rFonts w:ascii="Times New Roman" w:hAnsi="Times New Roman" w:cs="Times New Roman"/>
          <w:b/>
          <w:bCs/>
          <w:sz w:val="24"/>
          <w:szCs w:val="24"/>
        </w:rPr>
      </w:pPr>
    </w:p>
    <w:p w14:paraId="510C2F76" w14:textId="5B85A4B2" w:rsidR="00681798" w:rsidRDefault="00681798">
      <w:pPr>
        <w:rPr>
          <w:rFonts w:ascii="Times New Roman" w:hAnsi="Times New Roman" w:cs="Times New Roman"/>
          <w:b/>
          <w:bCs/>
          <w:sz w:val="24"/>
          <w:szCs w:val="24"/>
        </w:rPr>
      </w:pPr>
    </w:p>
    <w:p w14:paraId="310C30E8" w14:textId="3BBD11DE" w:rsidR="00681798" w:rsidRDefault="00681798">
      <w:pPr>
        <w:rPr>
          <w:rFonts w:ascii="Times New Roman" w:hAnsi="Times New Roman" w:cs="Times New Roman"/>
          <w:b/>
          <w:bCs/>
          <w:sz w:val="24"/>
          <w:szCs w:val="24"/>
        </w:rPr>
      </w:pPr>
    </w:p>
    <w:p w14:paraId="5F634677" w14:textId="7E9334BE" w:rsidR="00681798" w:rsidRDefault="00681798">
      <w:pPr>
        <w:rPr>
          <w:rFonts w:ascii="Times New Roman" w:hAnsi="Times New Roman" w:cs="Times New Roman"/>
          <w:b/>
          <w:bCs/>
          <w:sz w:val="24"/>
          <w:szCs w:val="24"/>
        </w:rPr>
      </w:pPr>
    </w:p>
    <w:p w14:paraId="705B6457" w14:textId="7D255F9A" w:rsidR="00681798" w:rsidRDefault="00681798">
      <w:pPr>
        <w:rPr>
          <w:rFonts w:ascii="Times New Roman" w:hAnsi="Times New Roman" w:cs="Times New Roman"/>
          <w:b/>
          <w:bCs/>
          <w:sz w:val="24"/>
          <w:szCs w:val="24"/>
        </w:rPr>
      </w:pPr>
    </w:p>
    <w:p w14:paraId="1DD19CD8" w14:textId="0D7AD4BA" w:rsidR="00681798" w:rsidRDefault="00681798">
      <w:pPr>
        <w:rPr>
          <w:rFonts w:ascii="Times New Roman" w:hAnsi="Times New Roman" w:cs="Times New Roman"/>
          <w:b/>
          <w:bCs/>
          <w:sz w:val="24"/>
          <w:szCs w:val="24"/>
        </w:rPr>
      </w:pPr>
    </w:p>
    <w:p w14:paraId="3C3F9745" w14:textId="6E9B18A4" w:rsidR="00681798" w:rsidRDefault="00681798">
      <w:pPr>
        <w:rPr>
          <w:rFonts w:ascii="Times New Roman" w:hAnsi="Times New Roman" w:cs="Times New Roman"/>
          <w:b/>
          <w:bCs/>
          <w:sz w:val="24"/>
          <w:szCs w:val="24"/>
        </w:rPr>
      </w:pPr>
    </w:p>
    <w:p w14:paraId="4F0D3EF8" w14:textId="4A357F71" w:rsidR="00681798" w:rsidRDefault="00681798">
      <w:pPr>
        <w:rPr>
          <w:rFonts w:ascii="Times New Roman" w:hAnsi="Times New Roman" w:cs="Times New Roman"/>
          <w:b/>
          <w:bCs/>
          <w:sz w:val="24"/>
          <w:szCs w:val="24"/>
        </w:rPr>
      </w:pPr>
    </w:p>
    <w:p w14:paraId="0166F99B" w14:textId="668263D5" w:rsidR="00681798" w:rsidRDefault="00681798">
      <w:pPr>
        <w:rPr>
          <w:rFonts w:ascii="Times New Roman" w:hAnsi="Times New Roman" w:cs="Times New Roman"/>
          <w:b/>
          <w:bCs/>
          <w:sz w:val="24"/>
          <w:szCs w:val="24"/>
        </w:rPr>
      </w:pPr>
    </w:p>
    <w:p w14:paraId="333CC8E2" w14:textId="3DF357A0" w:rsidR="00681798" w:rsidRDefault="00681798">
      <w:pPr>
        <w:rPr>
          <w:rFonts w:ascii="Times New Roman" w:hAnsi="Times New Roman" w:cs="Times New Roman"/>
          <w:b/>
          <w:bCs/>
          <w:sz w:val="24"/>
          <w:szCs w:val="24"/>
        </w:rPr>
      </w:pPr>
    </w:p>
    <w:p w14:paraId="3B756094" w14:textId="2106E43C" w:rsidR="00681798" w:rsidRDefault="00681798">
      <w:pPr>
        <w:rPr>
          <w:rFonts w:ascii="Times New Roman" w:hAnsi="Times New Roman" w:cs="Times New Roman"/>
          <w:b/>
          <w:bCs/>
          <w:sz w:val="24"/>
          <w:szCs w:val="24"/>
        </w:rPr>
      </w:pPr>
    </w:p>
    <w:p w14:paraId="206E9CCD" w14:textId="4E82377E" w:rsidR="00681798" w:rsidRDefault="00681798">
      <w:pPr>
        <w:rPr>
          <w:rFonts w:ascii="Times New Roman" w:hAnsi="Times New Roman" w:cs="Times New Roman"/>
          <w:b/>
          <w:bCs/>
          <w:sz w:val="24"/>
          <w:szCs w:val="24"/>
        </w:rPr>
      </w:pPr>
    </w:p>
    <w:p w14:paraId="7497C080" w14:textId="7CC0E5A2" w:rsidR="00681798" w:rsidRDefault="00681798">
      <w:pPr>
        <w:rPr>
          <w:rFonts w:ascii="Times New Roman" w:hAnsi="Times New Roman" w:cs="Times New Roman"/>
          <w:b/>
          <w:bCs/>
          <w:sz w:val="24"/>
          <w:szCs w:val="24"/>
        </w:rPr>
      </w:pPr>
    </w:p>
    <w:p w14:paraId="0F3670DD" w14:textId="36948F40" w:rsidR="00681798" w:rsidRDefault="00681798">
      <w:pPr>
        <w:rPr>
          <w:rFonts w:ascii="Times New Roman" w:hAnsi="Times New Roman" w:cs="Times New Roman"/>
          <w:b/>
          <w:bCs/>
          <w:sz w:val="24"/>
          <w:szCs w:val="24"/>
        </w:rPr>
      </w:pPr>
    </w:p>
    <w:p w14:paraId="7C48503B" w14:textId="7FDD9F73" w:rsidR="00681798" w:rsidRDefault="00681798" w:rsidP="00681798">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1" allowOverlap="1" wp14:anchorId="743AFA2E" wp14:editId="4BFDD54C">
                <wp:simplePos x="0" y="0"/>
                <wp:positionH relativeFrom="column">
                  <wp:posOffset>885826</wp:posOffset>
                </wp:positionH>
                <wp:positionV relativeFrom="paragraph">
                  <wp:posOffset>-581024</wp:posOffset>
                </wp:positionV>
                <wp:extent cx="41529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52900" cy="5715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AFFEF25" w14:textId="0A5264EC" w:rsidR="00681798" w:rsidRPr="00681798" w:rsidRDefault="00681798" w:rsidP="00681798">
                            <w:pPr>
                              <w:jc w:val="center"/>
                              <w:rPr>
                                <w:rFonts w:ascii="Ubuntu" w:hAnsi="Ubuntu"/>
                                <w:b/>
                                <w:bCs/>
                                <w:sz w:val="40"/>
                                <w:szCs w:val="40"/>
                              </w:rPr>
                            </w:pPr>
                            <w:r w:rsidRPr="00681798">
                              <w:rPr>
                                <w:rFonts w:ascii="Ubuntu" w:hAnsi="Ubuntu"/>
                                <w:b/>
                                <w:bCs/>
                                <w:sz w:val="40"/>
                                <w:szCs w:val="40"/>
                              </w:rPr>
                              <w:t xml:space="preserve">Write your essay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FA2E" id="Rectangle 3" o:spid="_x0000_s1028" style="position:absolute;left:0;text-align:left;margin-left:69.75pt;margin-top:-45.75pt;width:32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" fillcolor="#c3c3c3 [2166]" strokecolor="#a5a5a5 [3206]" strokeweight=".5pt">
                <v:fill color2="#b6b6b6 [2614]" rotate="t" colors="0 #d2d2d2;.5 #c8c8c8;1 silver" focus="100%" type="gradient">
                  <o:fill v:ext="view" type="gradientUnscaled"/>
                </v:fill>
                <v:textbox>
                  <w:txbxContent>
                    <w:p w14:paraId="7AFFEF25" w14:textId="0A5264EC" w:rsidR="00681798" w:rsidRPr="00681798" w:rsidRDefault="00681798" w:rsidP="00681798">
                      <w:pPr>
                        <w:jc w:val="center"/>
                        <w:rPr>
                          <w:rFonts w:ascii="Ubuntu" w:hAnsi="Ubuntu"/>
                          <w:b/>
                          <w:bCs/>
                          <w:sz w:val="40"/>
                          <w:szCs w:val="40"/>
                        </w:rPr>
                      </w:pPr>
                      <w:r w:rsidRPr="00681798">
                        <w:rPr>
                          <w:rFonts w:ascii="Ubuntu" w:hAnsi="Ubuntu"/>
                          <w:b/>
                          <w:bCs/>
                          <w:sz w:val="40"/>
                          <w:szCs w:val="40"/>
                        </w:rPr>
                        <w:t xml:space="preserve">Write your essay here </w:t>
                      </w:r>
                    </w:p>
                  </w:txbxContent>
                </v:textbox>
              </v:rect>
            </w:pict>
          </mc:Fallback>
        </mc:AlternateContent>
      </w:r>
    </w:p>
    <w:p w14:paraId="55D580FB" w14:textId="325B4C4F" w:rsidR="00681798" w:rsidRDefault="00C60BB2" w:rsidP="00C60BB2">
      <w:pPr>
        <w:jc w:val="center"/>
        <w:rPr>
          <w:rFonts w:ascii="Times New Roman" w:hAnsi="Times New Roman" w:cs="Times New Roman"/>
          <w:b/>
          <w:bCs/>
          <w:color w:val="C00000"/>
          <w:sz w:val="32"/>
          <w:szCs w:val="32"/>
          <w:u w:val="single"/>
        </w:rPr>
      </w:pPr>
      <w:r>
        <w:rPr>
          <w:rFonts w:ascii="Times New Roman" w:hAnsi="Times New Roman" w:cs="Times New Roman"/>
          <w:b/>
          <w:bCs/>
          <w:color w:val="C00000"/>
          <w:sz w:val="32"/>
          <w:szCs w:val="32"/>
          <w:u w:val="single"/>
        </w:rPr>
        <w:t>Hajj</w:t>
      </w:r>
    </w:p>
    <w:p w14:paraId="738B51C8" w14:textId="147E0B6A" w:rsidR="00C60BB2" w:rsidRDefault="006F62B6" w:rsidP="004B5BEC">
      <w:pPr>
        <w:rPr>
          <w:rFonts w:ascii="Times New Roman" w:hAnsi="Times New Roman" w:cs="Times New Roman" w:hint="cs"/>
          <w:b/>
          <w:bCs/>
          <w:color w:val="70AD47" w:themeColor="accent6"/>
          <w:sz w:val="32"/>
          <w:szCs w:val="32"/>
          <w:rtl/>
        </w:rPr>
      </w:pPr>
      <w:r>
        <w:rPr>
          <w:rFonts w:ascii="Times New Roman" w:hAnsi="Times New Roman" w:cs="Times New Roman"/>
          <w:b/>
          <w:bCs/>
          <w:color w:val="70AD47" w:themeColor="accent6"/>
          <w:sz w:val="32"/>
          <w:szCs w:val="32"/>
        </w:rPr>
        <w:t xml:space="preserve">   </w:t>
      </w:r>
      <w:r w:rsidRPr="006F62B6">
        <w:rPr>
          <w:rFonts w:ascii="Times New Roman" w:hAnsi="Times New Roman" w:cs="Times New Roman"/>
          <w:b/>
          <w:bCs/>
          <w:color w:val="70AD47" w:themeColor="accent6"/>
          <w:sz w:val="32"/>
          <w:szCs w:val="32"/>
        </w:rPr>
        <w:t>Festivals and celebrations are found in all societies. They can be of different kinds. It is a good example of religious festivals. All Muslims from all over the world gather to celebrate this occasion. During Hajj, people feel that they are all equal before Allah.</w:t>
      </w:r>
      <w:r w:rsidR="00E23BE5" w:rsidRPr="00E23BE5">
        <w:rPr>
          <w:rFonts w:ascii="Times New Roman" w:hAnsi="Times New Roman" w:cs="Times New Roman"/>
          <w:b/>
          <w:bCs/>
          <w:color w:val="70AD47" w:themeColor="accent6"/>
          <w:sz w:val="32"/>
          <w:szCs w:val="32"/>
        </w:rPr>
        <w:t xml:space="preserve"> Islam has legalized many obligations on the surface of the earth.  And one of the most important of these obligations is Hajj.  As Hajj is one of the five pillars of Islam.</w:t>
      </w:r>
    </w:p>
    <w:p w14:paraId="12448FE0" w14:textId="77777777" w:rsidR="004B5BEC" w:rsidRPr="00A838F8" w:rsidRDefault="004B5BEC" w:rsidP="004B5BEC">
      <w:pPr>
        <w:rPr>
          <w:rFonts w:ascii="Times New Roman" w:hAnsi="Times New Roman" w:cs="Times New Roman"/>
          <w:b/>
          <w:bCs/>
          <w:color w:val="7030A0"/>
          <w:sz w:val="32"/>
          <w:szCs w:val="32"/>
        </w:rPr>
      </w:pPr>
    </w:p>
    <w:p w14:paraId="2D17AD0A" w14:textId="3CE5407E" w:rsidR="006F62B6" w:rsidRDefault="00BF3914" w:rsidP="00147D48">
      <w:pPr>
        <w:rPr>
          <w:rFonts w:ascii="Times New Roman" w:hAnsi="Times New Roman" w:cs="Times New Roman"/>
          <w:b/>
          <w:bCs/>
          <w:color w:val="7030A0"/>
          <w:sz w:val="32"/>
          <w:szCs w:val="32"/>
          <w:lang w:val="en-GB"/>
        </w:rPr>
      </w:pPr>
      <w:r w:rsidRPr="00BF3914">
        <w:rPr>
          <w:rFonts w:ascii="Times New Roman" w:hAnsi="Times New Roman" w:cs="Times New Roman"/>
          <w:b/>
          <w:bCs/>
          <w:color w:val="7030A0"/>
          <w:sz w:val="32"/>
          <w:szCs w:val="32"/>
          <w:lang w:val="en-GB"/>
        </w:rPr>
        <w:t>People prepare many things before going there. They prepare the right clothes.</w:t>
      </w:r>
      <w:r w:rsidR="00C45451" w:rsidRPr="00C45451">
        <w:rPr>
          <w:rFonts w:ascii="Times New Roman" w:hAnsi="Times New Roman" w:cs="Times New Roman"/>
          <w:b/>
          <w:bCs/>
          <w:color w:val="7030A0"/>
          <w:sz w:val="32"/>
          <w:szCs w:val="32"/>
          <w:lang w:val="en-GB"/>
        </w:rPr>
        <w:t xml:space="preserve"> Pilgrims wear </w:t>
      </w:r>
      <w:proofErr w:type="spellStart"/>
      <w:r w:rsidR="00C45451" w:rsidRPr="00C45451">
        <w:rPr>
          <w:rFonts w:ascii="Times New Roman" w:hAnsi="Times New Roman" w:cs="Times New Roman"/>
          <w:b/>
          <w:bCs/>
          <w:color w:val="7030A0"/>
          <w:sz w:val="32"/>
          <w:szCs w:val="32"/>
          <w:lang w:val="en-GB"/>
        </w:rPr>
        <w:t>Ihram</w:t>
      </w:r>
      <w:proofErr w:type="spellEnd"/>
      <w:r w:rsidR="00C45451" w:rsidRPr="00C45451">
        <w:rPr>
          <w:rFonts w:ascii="Times New Roman" w:hAnsi="Times New Roman" w:cs="Times New Roman"/>
          <w:b/>
          <w:bCs/>
          <w:color w:val="7030A0"/>
          <w:sz w:val="32"/>
          <w:szCs w:val="32"/>
          <w:lang w:val="en-GB"/>
        </w:rPr>
        <w:t xml:space="preserve"> clothing to perform Hajj</w:t>
      </w:r>
      <w:r w:rsidR="00C45451">
        <w:rPr>
          <w:rFonts w:ascii="Times New Roman" w:hAnsi="Times New Roman" w:cs="Times New Roman" w:hint="cs"/>
          <w:b/>
          <w:bCs/>
          <w:color w:val="7030A0"/>
          <w:sz w:val="32"/>
          <w:szCs w:val="32"/>
          <w:rtl/>
          <w:lang w:val="en-GB"/>
        </w:rPr>
        <w:t>.</w:t>
      </w:r>
      <w:r w:rsidRPr="00BF3914">
        <w:rPr>
          <w:rFonts w:ascii="Times New Roman" w:hAnsi="Times New Roman" w:cs="Times New Roman"/>
          <w:b/>
          <w:bCs/>
          <w:color w:val="7030A0"/>
          <w:sz w:val="32"/>
          <w:szCs w:val="32"/>
          <w:lang w:val="en-GB"/>
        </w:rPr>
        <w:t xml:space="preserve"> They go to </w:t>
      </w:r>
      <w:proofErr w:type="spellStart"/>
      <w:r w:rsidRPr="00BF3914">
        <w:rPr>
          <w:rFonts w:ascii="Times New Roman" w:hAnsi="Times New Roman" w:cs="Times New Roman"/>
          <w:b/>
          <w:bCs/>
          <w:color w:val="7030A0"/>
          <w:sz w:val="32"/>
          <w:szCs w:val="32"/>
          <w:lang w:val="en-GB"/>
        </w:rPr>
        <w:t>Makka</w:t>
      </w:r>
      <w:proofErr w:type="spellEnd"/>
      <w:r w:rsidRPr="00BF3914">
        <w:rPr>
          <w:rFonts w:ascii="Times New Roman" w:hAnsi="Times New Roman" w:cs="Times New Roman"/>
          <w:b/>
          <w:bCs/>
          <w:color w:val="7030A0"/>
          <w:sz w:val="32"/>
          <w:szCs w:val="32"/>
          <w:lang w:val="en-GB"/>
        </w:rPr>
        <w:t xml:space="preserve"> at least once in their lifetime. It is held every year. In addition, they free their hearts from hate.</w:t>
      </w:r>
    </w:p>
    <w:p w14:paraId="32E28842" w14:textId="37921E40" w:rsidR="00BF3914" w:rsidRDefault="00BF3914" w:rsidP="00147D48">
      <w:pPr>
        <w:rPr>
          <w:rFonts w:ascii="Times New Roman" w:hAnsi="Times New Roman" w:cs="Times New Roman"/>
          <w:b/>
          <w:bCs/>
          <w:color w:val="7030A0"/>
          <w:sz w:val="32"/>
          <w:szCs w:val="32"/>
          <w:lang w:val="en-GB"/>
        </w:rPr>
      </w:pPr>
    </w:p>
    <w:p w14:paraId="7B9F41A8" w14:textId="69EB52C5" w:rsidR="00BF3914" w:rsidRDefault="00E03D87" w:rsidP="00147D48">
      <w:pPr>
        <w:rPr>
          <w:rFonts w:ascii="Times New Roman" w:hAnsi="Times New Roman" w:cs="Times New Roman"/>
          <w:b/>
          <w:bCs/>
          <w:color w:val="002060"/>
          <w:sz w:val="32"/>
          <w:szCs w:val="32"/>
          <w:lang w:val="en-GB"/>
        </w:rPr>
      </w:pPr>
      <w:r w:rsidRPr="00E03D87">
        <w:rPr>
          <w:rFonts w:ascii="Times New Roman" w:hAnsi="Times New Roman" w:cs="Times New Roman"/>
          <w:b/>
          <w:bCs/>
          <w:color w:val="002060"/>
          <w:sz w:val="32"/>
          <w:szCs w:val="32"/>
          <w:lang w:val="en-GB"/>
        </w:rPr>
        <w:t xml:space="preserve">All people, rich or poor share the same feelings. All people feel sorry for the bad deeds they have done so they gather to ask mercy and forgiveness from Allah. Muslims read the Holy Quran and pray for Allah. They go round Al-Kaaba for seven times asking mercy from Allah. Furthermore, they walk between </w:t>
      </w:r>
      <w:proofErr w:type="spellStart"/>
      <w:r w:rsidRPr="00E03D87">
        <w:rPr>
          <w:rFonts w:ascii="Times New Roman" w:hAnsi="Times New Roman" w:cs="Times New Roman"/>
          <w:b/>
          <w:bCs/>
          <w:color w:val="002060"/>
          <w:sz w:val="32"/>
          <w:szCs w:val="32"/>
          <w:lang w:val="en-GB"/>
        </w:rPr>
        <w:t>Al-Safa</w:t>
      </w:r>
      <w:proofErr w:type="spellEnd"/>
      <w:r w:rsidRPr="00E03D87">
        <w:rPr>
          <w:rFonts w:ascii="Times New Roman" w:hAnsi="Times New Roman" w:cs="Times New Roman"/>
          <w:b/>
          <w:bCs/>
          <w:color w:val="002060"/>
          <w:sz w:val="32"/>
          <w:szCs w:val="32"/>
          <w:lang w:val="en-GB"/>
        </w:rPr>
        <w:t xml:space="preserve"> and </w:t>
      </w:r>
      <w:proofErr w:type="spellStart"/>
      <w:r w:rsidRPr="00E03D87">
        <w:rPr>
          <w:rFonts w:ascii="Times New Roman" w:hAnsi="Times New Roman" w:cs="Times New Roman"/>
          <w:b/>
          <w:bCs/>
          <w:color w:val="002060"/>
          <w:sz w:val="32"/>
          <w:szCs w:val="32"/>
          <w:lang w:val="en-GB"/>
        </w:rPr>
        <w:t>Al-Marwa</w:t>
      </w:r>
      <w:proofErr w:type="spellEnd"/>
      <w:r w:rsidRPr="00E03D87">
        <w:rPr>
          <w:rFonts w:ascii="Times New Roman" w:hAnsi="Times New Roman" w:cs="Times New Roman"/>
          <w:b/>
          <w:bCs/>
          <w:color w:val="002060"/>
          <w:sz w:val="32"/>
          <w:szCs w:val="32"/>
          <w:lang w:val="en-GB"/>
        </w:rPr>
        <w:t xml:space="preserve"> and practice some religious rituals.</w:t>
      </w:r>
    </w:p>
    <w:p w14:paraId="0FEF7D74" w14:textId="71AC7AB8" w:rsidR="00E03D87" w:rsidRDefault="00E03D87" w:rsidP="00147D48">
      <w:pPr>
        <w:rPr>
          <w:rFonts w:ascii="Times New Roman" w:hAnsi="Times New Roman" w:cs="Times New Roman"/>
          <w:b/>
          <w:bCs/>
          <w:color w:val="002060"/>
          <w:sz w:val="32"/>
          <w:szCs w:val="32"/>
          <w:lang w:val="en-GB"/>
        </w:rPr>
      </w:pPr>
    </w:p>
    <w:p w14:paraId="787DD2D0" w14:textId="77777777" w:rsidR="00E5482B" w:rsidRPr="00E5482B" w:rsidRDefault="00E5482B" w:rsidP="00E5482B">
      <w:pPr>
        <w:rPr>
          <w:rFonts w:ascii="Times New Roman" w:hAnsi="Times New Roman" w:cs="Times New Roman"/>
          <w:b/>
          <w:bCs/>
          <w:color w:val="7B7B7B" w:themeColor="accent3" w:themeShade="BF"/>
          <w:sz w:val="32"/>
          <w:szCs w:val="32"/>
          <w:lang w:val="en-GB"/>
        </w:rPr>
      </w:pPr>
    </w:p>
    <w:p w14:paraId="00ECCBCD" w14:textId="556295D4" w:rsidR="00E03D87" w:rsidRPr="00E5482B" w:rsidRDefault="00E5482B" w:rsidP="00147D48">
      <w:pPr>
        <w:rPr>
          <w:rFonts w:ascii="Times New Roman" w:hAnsi="Times New Roman" w:cs="Times New Roman" w:hint="cs"/>
          <w:b/>
          <w:bCs/>
          <w:color w:val="7B7B7B" w:themeColor="accent3" w:themeShade="BF"/>
          <w:sz w:val="32"/>
          <w:szCs w:val="32"/>
          <w:rtl/>
          <w:lang w:val="en-GB"/>
        </w:rPr>
      </w:pPr>
      <w:r w:rsidRPr="00E5482B">
        <w:rPr>
          <w:rFonts w:ascii="Times New Roman" w:hAnsi="Times New Roman" w:cs="Times New Roman"/>
          <w:b/>
          <w:bCs/>
          <w:color w:val="7B7B7B" w:themeColor="accent3" w:themeShade="BF"/>
          <w:sz w:val="32"/>
          <w:szCs w:val="32"/>
          <w:lang w:val="en-GB"/>
        </w:rPr>
        <w:t>All in all, it is now clear that Hajj is very important for Muslims. It is the fifth Pillar of Islam. It is the place where Muslims wash their misdeeds.</w:t>
      </w:r>
      <w:r w:rsidR="00A23AD1">
        <w:rPr>
          <w:rFonts w:ascii="Times New Roman" w:hAnsi="Times New Roman" w:cs="Times New Roman"/>
          <w:b/>
          <w:bCs/>
          <w:color w:val="7B7B7B" w:themeColor="accent3" w:themeShade="BF"/>
          <w:sz w:val="32"/>
          <w:szCs w:val="32"/>
          <w:lang w:val="en-GB"/>
        </w:rPr>
        <w:t xml:space="preserve"> </w:t>
      </w:r>
      <w:r w:rsidR="005261F4" w:rsidRPr="005261F4">
        <w:rPr>
          <w:rFonts w:ascii="Times New Roman" w:hAnsi="Times New Roman" w:cs="Times New Roman"/>
          <w:b/>
          <w:bCs/>
          <w:color w:val="7B7B7B" w:themeColor="accent3" w:themeShade="BF"/>
          <w:sz w:val="32"/>
          <w:szCs w:val="32"/>
          <w:lang w:val="en-GB"/>
        </w:rPr>
        <w:t>I very much like to go for Hajj and Umrah in the house of God</w:t>
      </w:r>
      <w:r w:rsidR="005261F4">
        <w:rPr>
          <w:rFonts w:ascii="Times New Roman" w:hAnsi="Times New Roman" w:cs="Times New Roman" w:hint="cs"/>
          <w:b/>
          <w:bCs/>
          <w:color w:val="7B7B7B" w:themeColor="accent3" w:themeShade="BF"/>
          <w:sz w:val="32"/>
          <w:szCs w:val="32"/>
          <w:rtl/>
          <w:lang w:val="en-GB"/>
        </w:rPr>
        <w:t>.</w:t>
      </w:r>
    </w:p>
    <w:sectPr w:rsidR="00E03D87" w:rsidRPr="00E5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704A6"/>
    <w:multiLevelType w:val="hybridMultilevel"/>
    <w:tmpl w:val="F1FE4C08"/>
    <w:lvl w:ilvl="0" w:tplc="390864AC">
      <w:start w:val="1"/>
      <w:numFmt w:val="bullet"/>
      <w:lvlText w:val=""/>
      <w:lvlJc w:val="left"/>
      <w:pPr>
        <w:ind w:left="1440" w:hanging="360"/>
      </w:pPr>
      <w:rPr>
        <w:rFonts w:ascii="Symbol" w:hAnsi="Symbol" w:hint="default"/>
        <w:color w:val="FFC000" w:themeColor="accent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BF2803"/>
    <w:multiLevelType w:val="hybridMultilevel"/>
    <w:tmpl w:val="45487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735BED"/>
    <w:multiLevelType w:val="hybridMultilevel"/>
    <w:tmpl w:val="5082DFE4"/>
    <w:lvl w:ilvl="0" w:tplc="ACDC26F4">
      <w:start w:val="1"/>
      <w:numFmt w:val="bullet"/>
      <w:lvlText w:val=""/>
      <w:lvlJc w:val="left"/>
      <w:pPr>
        <w:ind w:left="2880" w:hanging="360"/>
      </w:pPr>
      <w:rPr>
        <w:rFonts w:ascii="Symbol" w:hAnsi="Symbol" w:hint="default"/>
        <w:color w:val="4472C4" w:themeColor="accen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055F8"/>
    <w:multiLevelType w:val="hybridMultilevel"/>
    <w:tmpl w:val="B01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98"/>
    <w:rsid w:val="0006409A"/>
    <w:rsid w:val="00147D48"/>
    <w:rsid w:val="00191AD7"/>
    <w:rsid w:val="00246805"/>
    <w:rsid w:val="00404B3F"/>
    <w:rsid w:val="004611BC"/>
    <w:rsid w:val="004B5BEC"/>
    <w:rsid w:val="005261F4"/>
    <w:rsid w:val="00631A24"/>
    <w:rsid w:val="00681798"/>
    <w:rsid w:val="006F62B6"/>
    <w:rsid w:val="007B4FBE"/>
    <w:rsid w:val="007E4F4F"/>
    <w:rsid w:val="007F17FC"/>
    <w:rsid w:val="00805D84"/>
    <w:rsid w:val="008205F4"/>
    <w:rsid w:val="00827336"/>
    <w:rsid w:val="00895876"/>
    <w:rsid w:val="008D4723"/>
    <w:rsid w:val="009520E4"/>
    <w:rsid w:val="00971F34"/>
    <w:rsid w:val="00973474"/>
    <w:rsid w:val="00994C62"/>
    <w:rsid w:val="009C1759"/>
    <w:rsid w:val="00A23AD1"/>
    <w:rsid w:val="00A54B42"/>
    <w:rsid w:val="00A838F8"/>
    <w:rsid w:val="00AB0C06"/>
    <w:rsid w:val="00B165EB"/>
    <w:rsid w:val="00BF3914"/>
    <w:rsid w:val="00BF4922"/>
    <w:rsid w:val="00C45451"/>
    <w:rsid w:val="00C60BB2"/>
    <w:rsid w:val="00D672C6"/>
    <w:rsid w:val="00D70CBD"/>
    <w:rsid w:val="00DA5D09"/>
    <w:rsid w:val="00DE11C8"/>
    <w:rsid w:val="00E03D87"/>
    <w:rsid w:val="00E23BE5"/>
    <w:rsid w:val="00E24282"/>
    <w:rsid w:val="00E5482B"/>
    <w:rsid w:val="00F02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90D7"/>
  <w15:chartTrackingRefBased/>
  <w15:docId w15:val="{3315ACA1-4E75-449B-89AF-91EF5F63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980A26972C84B9B8F031918396D6F" ma:contentTypeVersion="5" ma:contentTypeDescription="Create a new document." ma:contentTypeScope="" ma:versionID="2f9a4184ff2b71d065aaeb4bf4d2b6d3">
  <xsd:schema xmlns:xsd="http://www.w3.org/2001/XMLSchema" xmlns:xs="http://www.w3.org/2001/XMLSchema" xmlns:p="http://schemas.microsoft.com/office/2006/metadata/properties" xmlns:ns2="3fd4fafe-0cec-4791-a44c-8664f639eb91" targetNamespace="http://schemas.microsoft.com/office/2006/metadata/properties" ma:root="true" ma:fieldsID="06f2360641de645bce97a1a34c7b64d6" ns2:_="">
    <xsd:import namespace="3fd4fafe-0cec-4791-a44c-8664f639eb9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4fafe-0cec-4791-a44c-8664f639eb91"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3fd4fafe-0cec-4791-a44c-8664f639eb91" xsi:nil="true"/>
  </documentManagement>
</p:properties>
</file>

<file path=customXml/itemProps1.xml><?xml version="1.0" encoding="utf-8"?>
<ds:datastoreItem xmlns:ds="http://schemas.openxmlformats.org/officeDocument/2006/customXml" ds:itemID="{A157817A-16B1-4B29-973C-3A1238A04ADF}">
  <ds:schemaRefs>
    <ds:schemaRef ds:uri="http://schemas.microsoft.com/office/2006/metadata/contentType"/>
    <ds:schemaRef ds:uri="http://schemas.microsoft.com/office/2006/metadata/properties/metaAttributes"/>
    <ds:schemaRef ds:uri="http://www.w3.org/2000/xmlns/"/>
    <ds:schemaRef ds:uri="http://www.w3.org/2001/XMLSchema"/>
    <ds:schemaRef ds:uri="3fd4fafe-0cec-4791-a44c-8664f639eb91"/>
  </ds:schemaRefs>
</ds:datastoreItem>
</file>

<file path=customXml/itemProps2.xml><?xml version="1.0" encoding="utf-8"?>
<ds:datastoreItem xmlns:ds="http://schemas.openxmlformats.org/officeDocument/2006/customXml" ds:itemID="{3B18D8C6-ED0D-454E-A90F-C6B321EC3A19}">
  <ds:schemaRefs>
    <ds:schemaRef ds:uri="http://schemas.microsoft.com/sharepoint/v3/contenttype/forms"/>
  </ds:schemaRefs>
</ds:datastoreItem>
</file>

<file path=customXml/itemProps3.xml><?xml version="1.0" encoding="utf-8"?>
<ds:datastoreItem xmlns:ds="http://schemas.openxmlformats.org/officeDocument/2006/customXml" ds:itemID="{A0DFAC82-CBB3-4D48-8736-FF3D5A07101B}">
  <ds:schemaRefs>
    <ds:schemaRef ds:uri="http://schemas.microsoft.com/office/2006/metadata/properties"/>
    <ds:schemaRef ds:uri="http://www.w3.org/2000/xmlns/"/>
    <ds:schemaRef ds:uri="3fd4fafe-0cec-4791-a44c-8664f639eb91"/>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لاتا مايرى نينان</dc:creator>
  <cp:keywords/>
  <dc:description/>
  <cp:lastModifiedBy>amal alajmi</cp:lastModifiedBy>
  <cp:revision>2</cp:revision>
  <dcterms:created xsi:type="dcterms:W3CDTF">2020-11-17T13:15:00Z</dcterms:created>
  <dcterms:modified xsi:type="dcterms:W3CDTF">2020-11-17T13:15:00Z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0x01010050E980A26972C84B9B8F031918396D6F</vt:lpwstr>
  </property>
</Properties>
</file>