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C87B" w14:textId="0A79F4D9" w:rsidR="002E5490" w:rsidRDefault="002E5490" w:rsidP="002E5490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</w:pPr>
      <w:r w:rsidRPr="002E5490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  <w:t>مراحل حياة الانسان</w:t>
      </w:r>
    </w:p>
    <w:p w14:paraId="03B2D7D1" w14:textId="2FFABCD9" w:rsidR="002E5490" w:rsidRPr="002E5490" w:rsidRDefault="002E5490" w:rsidP="002E5490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66816138" wp14:editId="5168FCB3">
            <wp:extent cx="3552825" cy="1691720"/>
            <wp:effectExtent l="0" t="0" r="0" b="3810"/>
            <wp:docPr id="1" name="Picture 1" descr="موضوع عن مراحل حياة الإن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وضوع عن مراحل حياة الإنسا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30" cy="17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5898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</w:t>
      </w:r>
    </w:p>
    <w:p w14:paraId="16B176B0" w14:textId="43B34574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تمر حياة الإنسان بالعديد من المراحل المتتالية والمترابطة وهي:</w:t>
      </w:r>
    </w:p>
    <w:p w14:paraId="3FB95785" w14:textId="705F96CF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المرحلة الجنينيّة: وهي المرحلة التي تمتد من وقت تخصيب البويضة لتصبح جنيناَ وحتى لحظة الولادة. </w:t>
      </w:r>
    </w:p>
    <w:p w14:paraId="1B269ECD" w14:textId="77777777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الولادة أو مرحلة حديثي الولادة: وتمتد منذ لحظة الولادة حتى نهاية الأسبوع الثّاني من العمر. </w:t>
      </w:r>
    </w:p>
    <w:p w14:paraId="21D9C890" w14:textId="77777777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الرّضاعة: وتمتد من عمر أسبوعين إلى عمر سنتين. </w:t>
      </w:r>
    </w:p>
    <w:p w14:paraId="35D463EF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الطّفولة: وتقسم إلى ثلاث مراحل: </w:t>
      </w:r>
    </w:p>
    <w:p w14:paraId="1F7C0FE0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الطّفولة المبكرة: وتمتد من عمر سنتين إلى ست سنوات، وفي هذه المرحلة يلتحق الطّفل بالحضانة وبرياض الأطفال. </w:t>
      </w:r>
    </w:p>
    <w:p w14:paraId="5DE1A613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الطّفولة المتوسطة: تمتد من عمر السّادسة حتى عمر التّاسعة، وفي هذه المرحلة يلتحق الطّفل بالمدرسة. </w:t>
      </w:r>
    </w:p>
    <w:p w14:paraId="25A31DF5" w14:textId="7579D4B2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الطّفولة المتأخرة: تمتد من السّنة التّاسعة حتى السّنة الحادية عشرة بالنّسبة للإناث، ومن السّنة التّاسعة حتى السّنة الثّانيّة عشرة بالنّسبة للذكور ويعود ذلك لتأخّر النّضج الجنسي عند الذّكور مقارنةَ بالإناث. </w:t>
      </w:r>
    </w:p>
    <w:p w14:paraId="6FA5A0CB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المراهقة: وتقسم إلى ثلاث مراحل: </w:t>
      </w:r>
    </w:p>
    <w:p w14:paraId="6731CF3D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المراهقة المبكرة: وتمتد من عمر اثني عشر عاماَ إلى أربعة عشر عاماَ عند الإناث، ومن عمر ثلاثة عشر عاماَ حتى عمر الخامسة عشر عند الذّكور. </w:t>
      </w:r>
    </w:p>
    <w:p w14:paraId="7597FD0B" w14:textId="77777777" w:rsid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مرحلة المراهقة المتوسطة: وتمتد من عمر الخامسة عشر عاماَ حتى عمر السّابعة عشر، وهي مرحلة التّعليم الثّانوي. </w:t>
      </w:r>
    </w:p>
    <w:p w14:paraId="67123FD9" w14:textId="7CE8447A" w:rsidR="002E5490" w:rsidRPr="002E5490" w:rsidRDefault="002E5490" w:rsidP="002E5490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lastRenderedPageBreak/>
        <w:t xml:space="preserve">مرحلة المراهقة المتأخرة: تمتد من عمر السّابعة عشر عاماََ حتى العام الواحد والعشرين، وهي مرحلة التّعليم الجامعيّ. </w:t>
      </w:r>
    </w:p>
    <w:p w14:paraId="6D399DE0" w14:textId="4CF4D167" w:rsidR="00141B70" w:rsidRPr="002E5490" w:rsidRDefault="002E5490" w:rsidP="002E5490">
      <w:pPr>
        <w:rPr>
          <w:sz w:val="32"/>
          <w:szCs w:val="32"/>
        </w:rPr>
      </w:pP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مرحلة الرّشد: وتمتد من عمر الواحد والعشرين عاماََ حتى الأربعين. مرحلة متوسط العمر: وتمتد من عمر الأربعين حتى عمر السّتين. مرحلة الشّيخوخة: وتمتد من عمر السّتين حتى نهاية العمر</w:t>
      </w:r>
      <w:r w:rsidRPr="002E5490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2E5490">
        <w:rPr>
          <w:rFonts w:ascii="Arial" w:hAnsi="Arial" w:cs="Arial"/>
          <w:color w:val="333333"/>
          <w:sz w:val="32"/>
          <w:szCs w:val="32"/>
        </w:rPr>
        <w:br/>
      </w:r>
    </w:p>
    <w:sectPr w:rsidR="00141B70" w:rsidRPr="002E549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0"/>
    <w:rsid w:val="00141B70"/>
    <w:rsid w:val="002E549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B7C8F"/>
  <w15:chartTrackingRefBased/>
  <w15:docId w15:val="{9404A1E1-B9AA-428D-BDA3-E4A31899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2020-11-21T17:07:00Z</dcterms:created>
  <dcterms:modified xsi:type="dcterms:W3CDTF">2020-11-21T17:15:00Z</dcterms:modified>
</cp:coreProperties>
</file>