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CBB" w:rsidRDefault="00BC522C" w:rsidP="00BC522C">
      <w:pPr>
        <w:jc w:val="center"/>
        <w:rPr>
          <w:rFonts w:hint="cs"/>
          <w:noProof/>
          <w:sz w:val="44"/>
          <w:szCs w:val="44"/>
          <w:rtl/>
          <w:lang w:val="en-GB" w:bidi="ar-KW"/>
        </w:rPr>
      </w:pPr>
      <w:r w:rsidRPr="00BC522C">
        <w:rPr>
          <w:rFonts w:hint="cs"/>
          <w:noProof/>
          <w:color w:val="1F497D" w:themeColor="text2"/>
          <w:sz w:val="44"/>
          <w:szCs w:val="44"/>
          <w:rtl/>
          <w:lang w:val="en-GB" w:bidi="ar-KW"/>
        </w:rPr>
        <w:t xml:space="preserve">علم </w:t>
      </w:r>
      <w:r w:rsidRPr="00BC522C">
        <w:rPr>
          <w:rFonts w:hint="cs"/>
          <w:noProof/>
          <w:color w:val="943634" w:themeColor="accent2" w:themeShade="BF"/>
          <w:sz w:val="44"/>
          <w:szCs w:val="44"/>
          <w:rtl/>
          <w:lang w:val="en-GB" w:bidi="ar-KW"/>
        </w:rPr>
        <w:t xml:space="preserve">الأرض </w:t>
      </w:r>
      <w:r w:rsidRPr="00BC522C">
        <w:rPr>
          <w:rFonts w:hint="cs"/>
          <w:noProof/>
          <w:color w:val="403152" w:themeColor="accent4" w:themeShade="80"/>
          <w:sz w:val="44"/>
          <w:szCs w:val="44"/>
          <w:rtl/>
          <w:lang w:val="en-GB" w:bidi="ar-KW"/>
        </w:rPr>
        <w:t>(</w:t>
      </w:r>
      <w:r w:rsidRPr="00BC522C">
        <w:rPr>
          <w:rFonts w:hint="cs"/>
          <w:noProof/>
          <w:color w:val="948A54" w:themeColor="background2" w:themeShade="80"/>
          <w:sz w:val="44"/>
          <w:szCs w:val="44"/>
          <w:rtl/>
          <w:lang w:val="en-GB" w:bidi="ar-KW"/>
        </w:rPr>
        <w:t>الجيولوجيا</w:t>
      </w:r>
      <w:r w:rsidRPr="00BC522C">
        <w:rPr>
          <w:rFonts w:hint="cs"/>
          <w:noProof/>
          <w:sz w:val="44"/>
          <w:szCs w:val="44"/>
          <w:rtl/>
          <w:lang w:val="en-GB" w:bidi="ar-KW"/>
        </w:rPr>
        <w:t>)</w:t>
      </w:r>
    </w:p>
    <w:p w:rsidR="00BC522C" w:rsidRDefault="00BC522C" w:rsidP="00BC522C">
      <w:pPr>
        <w:jc w:val="center"/>
        <w:rPr>
          <w:rFonts w:hint="cs"/>
          <w:noProof/>
          <w:sz w:val="44"/>
          <w:szCs w:val="44"/>
          <w:rtl/>
          <w:lang w:val="en-GB" w:bidi="ar-KW"/>
        </w:rPr>
      </w:pPr>
    </w:p>
    <w:p w:rsidR="00BC522C" w:rsidRDefault="00BC522C" w:rsidP="00BC522C">
      <w:pPr>
        <w:jc w:val="center"/>
        <w:rPr>
          <w:rFonts w:hint="cs"/>
          <w:b/>
          <w:noProof/>
          <w:sz w:val="32"/>
          <w:szCs w:val="32"/>
          <w:rtl/>
          <w:lang w:val="en-GB" w:bidi="ar-KW"/>
          <w14:shadow w14:blurRad="50800" w14:dist="0" w14:dir="0" w14:sx="100000" w14:sy="100000" w14:kx="0" w14:ky="0" w14:algn="tl">
            <w14:srgbClr w14:val="000000"/>
          </w14:shadow>
          <w14:textOutline w14:w="8890" w14:cap="flat" w14:cmpd="sng" w14:algn="ctr">
            <w14:solidFill>
              <w14:srgbClr w14:val="FF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hint="cs"/>
          <w:b/>
          <w:noProof/>
          <w:sz w:val="32"/>
          <w:szCs w:val="32"/>
          <w:rtl/>
          <w:lang w:val="en-GB" w:bidi="ar-KW"/>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علم الأرض : </w:t>
      </w:r>
      <w:r>
        <w:rPr>
          <w:rFonts w:hint="cs"/>
          <w:b/>
          <w:noProof/>
          <w:sz w:val="32"/>
          <w:szCs w:val="32"/>
          <w:rtl/>
          <w:lang w:val="en-GB" w:bidi="ar-KW"/>
          <w14:shadow w14:blurRad="50800" w14:dist="0" w14:dir="0" w14:sx="100000" w14:sy="100000" w14:kx="0" w14:ky="0" w14:algn="tl">
            <w14:srgbClr w14:val="000000"/>
          </w14:shadow>
          <w14:textOutline w14:w="8890" w14:cap="flat" w14:cmpd="sng" w14:algn="ctr">
            <w14:solidFill>
              <w14:srgbClr w14:val="FF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هو علم يختص بدراسة كل ما يتعلق بالأرض من حيث نشأتها أو علاقانها بالأجرام السماوية ونشأنها وتركيبها والأحداث التي شهدتها والعوامل الداخلية والخارجية التي لا تزال تؤثرفيها .</w:t>
      </w:r>
    </w:p>
    <w:p w:rsidR="00BC522C" w:rsidRPr="006A1F0D" w:rsidRDefault="006A1F0D" w:rsidP="00BC522C">
      <w:pPr>
        <w:jc w:val="center"/>
        <w:rPr>
          <w:rFonts w:hint="cs"/>
          <w:b/>
          <w:noProof/>
          <w:color w:val="000000" w:themeColor="text1"/>
          <w:spacing w:val="10"/>
          <w:sz w:val="32"/>
          <w:szCs w:val="32"/>
          <w:rtl/>
          <w:lang w:val="en-GB" w:bidi="ar-KW"/>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r w:rsidRPr="006A1F0D">
        <w:rPr>
          <w:rFonts w:hint="cs"/>
          <w:b/>
          <w:noProof/>
          <w:color w:val="000000" w:themeColor="text1"/>
          <w:spacing w:val="10"/>
          <w:sz w:val="32"/>
          <w:szCs w:val="32"/>
          <w:rtl/>
          <w:lang w:val="en-GB" w:bidi="ar-KW"/>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قسم العلماء الجيلوجيا إلى قسميين هما :</w:t>
      </w:r>
    </w:p>
    <w:p w:rsidR="006A1F0D" w:rsidRDefault="006A1F0D" w:rsidP="006A1F0D">
      <w:pPr>
        <w:jc w:val="center"/>
        <w:rPr>
          <w:rFonts w:hint="cs"/>
          <w:b/>
          <w:caps/>
          <w:noProof/>
          <w:color w:val="F79646" w:themeColor="accent6"/>
          <w:sz w:val="32"/>
          <w:szCs w:val="32"/>
          <w:rtl/>
          <w:lang w:val="en-GB" w:bidi="ar-KW"/>
          <w14:reflection w14:blurRad="12700" w14:stA="28000" w14:stPos="0" w14:endA="0" w14:endPos="45000" w14:dist="1003" w14:dir="5400000" w14:fadeDir="5400000" w14:sx="100000" w14:sy="-100000" w14:kx="0" w14:ky="0" w14:algn="bl"/>
          <w14:textOutline w14:w="4495" w14:cap="flat" w14:cmpd="sng" w14:algn="ctr">
            <w14:solidFill>
              <w14:schemeClr w14:val="accent2">
                <w14:lumMod w14:val="75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6A1F0D">
        <w:rPr>
          <w:rFonts w:hint="cs"/>
          <w:b/>
          <w:noProof/>
          <w:color w:val="5F497A" w:themeColor="accent4" w:themeShade="BF"/>
          <w:spacing w:val="10"/>
          <w:sz w:val="32"/>
          <w:szCs w:val="32"/>
          <w:rtl/>
          <w:lang w:val="en-GB" w:bidi="ar-KW"/>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الجيلوجيا الفيزيائية</w:t>
      </w:r>
      <w:r w:rsidRPr="006A1F0D">
        <w:rPr>
          <w:rFonts w:hint="cs"/>
          <w:b/>
          <w:noProof/>
          <w:color w:val="548DD4" w:themeColor="text2" w:themeTint="99"/>
          <w:spacing w:val="10"/>
          <w:sz w:val="32"/>
          <w:szCs w:val="32"/>
          <w:rtl/>
          <w:lang w:val="en-GB" w:bidi="ar-KW"/>
          <w14:glow w14:rad="53098">
            <w14:schemeClr w14:val="accent6">
              <w14:alpha w14:val="70000"/>
              <w14:satMod w14:val="180000"/>
            </w14:schemeClr>
          </w14:glow>
          <w14:textOutline w14:w="6350" w14:cap="flat" w14:cmpd="sng" w14:algn="ctr">
            <w14:solidFill>
              <w14:schemeClr w14:val="accent4">
                <w14:lumMod w14:val="75000"/>
              </w14:schemeClr>
            </w14:solidFill>
            <w14:prstDash w14:val="solid"/>
            <w14:round/>
          </w14:textOutline>
        </w:rPr>
        <w:t>:</w:t>
      </w:r>
      <w:r w:rsidRPr="006A1F0D">
        <w:rPr>
          <w:rFonts w:hint="cs"/>
          <w:b/>
          <w:caps/>
          <w:noProof/>
          <w:color w:val="548DD4" w:themeColor="text2" w:themeTint="99"/>
          <w:sz w:val="32"/>
          <w:szCs w:val="32"/>
          <w:rtl/>
          <w:lang w:val="en-GB" w:bidi="ar-KW"/>
          <w14:reflection w14:blurRad="12700" w14:stA="28000" w14:stPos="0" w14:endA="0" w14:endPos="45000" w14:dist="1003" w14:dir="5400000" w14:fadeDir="5400000" w14:sx="100000" w14:sy="-100000" w14:kx="0" w14:ky="0" w14:algn="bl"/>
          <w14:textOutline w14:w="4495" w14:cap="flat" w14:cmpd="sng" w14:algn="ctr">
            <w14:solidFill>
              <w14:schemeClr w14:val="accent2">
                <w14:lumMod w14:val="75000"/>
              </w14:schemeClr>
            </w14:solidFill>
            <w14:prstDash w14:val="solid"/>
            <w14:round/>
          </w14:textOutline>
        </w:rPr>
        <w:t xml:space="preserve"> وهو المجال الذي يهنم بتناول المواد المكونة للأرض والعمليات التي تتم تحت سطح الأرض أو على سطحها .</w:t>
      </w:r>
    </w:p>
    <w:p w:rsidR="006A1F0D" w:rsidRDefault="006A1F0D" w:rsidP="006A1F0D">
      <w:pPr>
        <w:jc w:val="center"/>
        <w:rPr>
          <w:rFonts w:hint="cs"/>
          <w:b/>
          <w:noProof/>
          <w:color w:val="76923C" w:themeColor="accent3" w:themeShade="BF"/>
          <w:spacing w:val="10"/>
          <w:sz w:val="32"/>
          <w:szCs w:val="32"/>
          <w:rtl/>
          <w:lang w:val="en-GB" w:bidi="ar-KW"/>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r w:rsidRPr="006A1F0D">
        <w:rPr>
          <w:rFonts w:hint="cs"/>
          <w:b/>
          <w:noProof/>
          <w:color w:val="5F497A" w:themeColor="accent4" w:themeShade="BF"/>
          <w:spacing w:val="10"/>
          <w:sz w:val="32"/>
          <w:szCs w:val="32"/>
          <w:rtl/>
          <w:lang w:val="en-GB" w:bidi="ar-KW"/>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 xml:space="preserve">الجيلوجيا التاريخية </w:t>
      </w:r>
      <w:r>
        <w:rPr>
          <w:rFonts w:hint="cs"/>
          <w:b/>
          <w:noProof/>
          <w:color w:val="403152" w:themeColor="accent4" w:themeShade="80"/>
          <w:spacing w:val="10"/>
          <w:sz w:val="32"/>
          <w:szCs w:val="32"/>
          <w:rtl/>
          <w:lang w:val="en-GB" w:bidi="ar-KW"/>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 xml:space="preserve">: </w:t>
      </w:r>
      <w:r>
        <w:rPr>
          <w:rFonts w:hint="cs"/>
          <w:b/>
          <w:noProof/>
          <w:color w:val="76923C" w:themeColor="accent3" w:themeShade="BF"/>
          <w:spacing w:val="10"/>
          <w:sz w:val="32"/>
          <w:szCs w:val="32"/>
          <w:rtl/>
          <w:lang w:val="en-GB" w:bidi="ar-KW"/>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هو مجال الجيولوجيا الذي يضع ترتيباً زمنياً للتغيرات الفيزيائية واليولوجية التي حدثت في الأزمنة الجيولوجية الماضية .</w:t>
      </w:r>
    </w:p>
    <w:p w:rsidR="006A1F0D" w:rsidRDefault="006A1F0D" w:rsidP="006A1F0D">
      <w:pPr>
        <w:jc w:val="center"/>
        <w:rPr>
          <w:rFonts w:hint="cs"/>
          <w:b/>
          <w:noProof/>
          <w:color w:val="76923C" w:themeColor="accent3" w:themeShade="BF"/>
          <w:spacing w:val="10"/>
          <w:sz w:val="32"/>
          <w:szCs w:val="32"/>
          <w:rtl/>
          <w:lang w:val="en-GB" w:bidi="ar-KW"/>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p>
    <w:p w:rsidR="00A81820" w:rsidRDefault="00142442" w:rsidP="00142442">
      <w:pPr>
        <w:rPr>
          <w:rFonts w:hint="cs"/>
          <w:b/>
          <w:noProof/>
          <w:color w:val="0F243E" w:themeColor="text2" w:themeShade="80"/>
          <w:sz w:val="32"/>
          <w:szCs w:val="32"/>
          <w:rtl/>
          <w:lang w:val="en-GB" w:bidi="ar-KW"/>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rFonts w:hint="cs"/>
          <w:b/>
          <w:noProof/>
          <w:color w:val="0F243E" w:themeColor="text2" w:themeShade="80"/>
          <w:sz w:val="32"/>
          <w:szCs w:val="32"/>
          <w:rtl/>
          <w:lang w:val="en-GB" w:bidi="ar-KW"/>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لكي نعرف أو ندرك كيف تعمل الأرض علينا أن نعرف المواد المكونة للأرض والعمليات الحالية ونتائجها وهذا النوع من الدراسات يصنف إلى الجيولوجيا الفيزيائية لذلك ذكر العلماء أنه منطيقيا يجب علينا أن ندرس الجيولوجيا الفيزيائية قبل الجيولوجيا التاريخية لأن كوكبنا كوكب ديناميكي ذو أجزاء متفاعلة عديدة وتاريخ معقد { أي أن </w:t>
      </w:r>
      <w:r w:rsidR="00A81820">
        <w:rPr>
          <w:rFonts w:hint="cs"/>
          <w:b/>
          <w:noProof/>
          <w:color w:val="0F243E" w:themeColor="text2" w:themeShade="80"/>
          <w:sz w:val="32"/>
          <w:szCs w:val="32"/>
          <w:rtl/>
          <w:lang w:val="en-GB" w:bidi="ar-KW"/>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الحاضر هو مفتاح الماضي }</w:t>
      </w:r>
    </w:p>
    <w:p w:rsidR="00A81820" w:rsidRDefault="00A81820" w:rsidP="00142442">
      <w:pPr>
        <w:rPr>
          <w:rFonts w:hint="cs"/>
          <w:b/>
          <w:noProof/>
          <w:color w:val="0F243E" w:themeColor="text2" w:themeShade="80"/>
          <w:sz w:val="32"/>
          <w:szCs w:val="32"/>
          <w:rtl/>
          <w:lang w:val="en-GB" w:bidi="ar-KW"/>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p>
    <w:p w:rsidR="00142442" w:rsidRDefault="00A81820" w:rsidP="00A81820">
      <w:pPr>
        <w:jc w:val="center"/>
        <w:rPr>
          <w:rFonts w:hint="cs"/>
          <w:b/>
          <w:noProof/>
          <w:color w:val="C0504D" w:themeColor="accent2"/>
          <w:sz w:val="32"/>
          <w:szCs w:val="32"/>
          <w:rtl/>
          <w:lang w:val="en-GB" w:bidi="ar-KW"/>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Pr>
          <w:rFonts w:hint="cs"/>
          <w:b/>
          <w:noProof/>
          <w:color w:val="C0504D" w:themeColor="accent2"/>
          <w:sz w:val="32"/>
          <w:szCs w:val="32"/>
          <w:rtl/>
          <w:lang w:val="en-GB" w:bidi="ar-KW"/>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{مقتطفات تاريخية هن الجيولوجيا}</w:t>
      </w:r>
    </w:p>
    <w:p w:rsidR="00A81820" w:rsidRDefault="001A245E" w:rsidP="00A81820">
      <w:pPr>
        <w:jc w:val="center"/>
        <w:rPr>
          <w:rFonts w:hint="cs"/>
          <w:b/>
          <w:noProof/>
          <w:color w:val="C0504D" w:themeColor="accent2"/>
          <w:sz w:val="32"/>
          <w:szCs w:val="32"/>
          <w:rtl/>
          <w:lang w:val="en-GB" w:bidi="ar-KW"/>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Pr>
          <w:rFonts w:hint="cs"/>
          <w:b/>
          <w:noProof/>
          <w:color w:val="C0504D" w:themeColor="accent2"/>
          <w:sz w:val="32"/>
          <w:szCs w:val="32"/>
          <w:rtl/>
        </w:rPr>
        <mc:AlternateContent>
          <mc:Choice Requires="wps">
            <w:drawing>
              <wp:anchor distT="0" distB="0" distL="114300" distR="114300" simplePos="0" relativeHeight="251659264" behindDoc="0" locked="0" layoutInCell="1" allowOverlap="1" wp14:anchorId="10E8C31F" wp14:editId="4C92264C">
                <wp:simplePos x="0" y="0"/>
                <wp:positionH relativeFrom="column">
                  <wp:posOffset>4818380</wp:posOffset>
                </wp:positionH>
                <wp:positionV relativeFrom="paragraph">
                  <wp:posOffset>62230</wp:posOffset>
                </wp:positionV>
                <wp:extent cx="1470660" cy="1271905"/>
                <wp:effectExtent l="0" t="0" r="15240" b="23495"/>
                <wp:wrapNone/>
                <wp:docPr id="3" name="Flowchart: Internal Storage 3"/>
                <wp:cNvGraphicFramePr/>
                <a:graphic xmlns:a="http://schemas.openxmlformats.org/drawingml/2006/main">
                  <a:graphicData uri="http://schemas.microsoft.com/office/word/2010/wordprocessingShape">
                    <wps:wsp>
                      <wps:cNvSpPr/>
                      <wps:spPr>
                        <a:xfrm>
                          <a:off x="0" y="0"/>
                          <a:ext cx="1470660" cy="1271905"/>
                        </a:xfrm>
                        <a:prstGeom prst="flowChartInternalStorage">
                          <a:avLst/>
                        </a:prstGeom>
                      </wps:spPr>
                      <wps:style>
                        <a:lnRef idx="2">
                          <a:schemeClr val="accent6"/>
                        </a:lnRef>
                        <a:fillRef idx="1">
                          <a:schemeClr val="lt1"/>
                        </a:fillRef>
                        <a:effectRef idx="0">
                          <a:schemeClr val="accent6"/>
                        </a:effectRef>
                        <a:fontRef idx="minor">
                          <a:schemeClr val="dk1"/>
                        </a:fontRef>
                      </wps:style>
                      <wps:txbx>
                        <w:txbxContent>
                          <w:p w:rsidR="00E85A09" w:rsidRDefault="00E85A09" w:rsidP="00A81820">
                            <w:pPr>
                              <w:jc w:val="center"/>
                              <w:rPr>
                                <w:rFonts w:hint="cs"/>
                                <w:lang w:bidi="ar-KW"/>
                              </w:rPr>
                            </w:pPr>
                            <w:r>
                              <w:rPr>
                                <w:rFonts w:hint="cs"/>
                                <w:rtl/>
                                <w:lang w:bidi="ar-KW"/>
                              </w:rPr>
                              <w:t>ابراهيم الفزاري :هو الذي صنع أول جهاز استخدمه العرب لتحديد ارتفاع النجوم والكواكب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13" coordsize="21600,21600" o:spt="113" path="m,l,21600r21600,l21600,xem4236,nfl4236,21600em,4236nfl21600,4236e">
                <v:stroke joinstyle="miter"/>
                <v:path o:extrusionok="f" gradientshapeok="t" o:connecttype="rect" textboxrect="4236,4236,21600,21600"/>
              </v:shapetype>
              <v:shape id="Flowchart: Internal Storage 3" o:spid="_x0000_s1026" type="#_x0000_t113" style="position:absolute;left:0;text-align:left;margin-left:379.4pt;margin-top:4.9pt;width:115.8pt;height:100.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" fillcolor="white [3201]" strokecolor="#f79646 [3209]" strokeweight="2pt">
                <v:textbox>
                  <w:txbxContent>
                    <w:p w:rsidR="00E85A09" w:rsidRDefault="00E85A09" w:rsidP="00A81820">
                      <w:pPr>
                        <w:jc w:val="center"/>
                        <w:rPr>
                          <w:rFonts w:hint="cs"/>
                          <w:lang w:bidi="ar-KW"/>
                        </w:rPr>
                      </w:pPr>
                      <w:r>
                        <w:rPr>
                          <w:rFonts w:hint="cs"/>
                          <w:rtl/>
                          <w:lang w:bidi="ar-KW"/>
                        </w:rPr>
                        <w:t>ابراهيم الفزاري :هو الذي صنع أول جهاز استخدمه العرب لتحديد ارتفاع النجوم والكواكب</w:t>
                      </w:r>
                    </w:p>
                  </w:txbxContent>
                </v:textbox>
              </v:shape>
            </w:pict>
          </mc:Fallback>
        </mc:AlternateContent>
      </w:r>
      <w:r>
        <w:rPr>
          <w:rFonts w:hint="cs"/>
          <w:b/>
          <w:noProof/>
          <w:color w:val="C0504D" w:themeColor="accent2"/>
          <w:sz w:val="32"/>
          <w:szCs w:val="32"/>
          <w:rtl/>
        </w:rPr>
        <mc:AlternateContent>
          <mc:Choice Requires="wps">
            <w:drawing>
              <wp:anchor distT="0" distB="0" distL="114300" distR="114300" simplePos="0" relativeHeight="251661312" behindDoc="0" locked="0" layoutInCell="1" allowOverlap="1" wp14:anchorId="4F1F0556" wp14:editId="741C8B88">
                <wp:simplePos x="0" y="0"/>
                <wp:positionH relativeFrom="column">
                  <wp:posOffset>-159744</wp:posOffset>
                </wp:positionH>
                <wp:positionV relativeFrom="paragraph">
                  <wp:posOffset>62230</wp:posOffset>
                </wp:positionV>
                <wp:extent cx="1470660" cy="1271905"/>
                <wp:effectExtent l="0" t="0" r="15240" b="23495"/>
                <wp:wrapNone/>
                <wp:docPr id="5" name="Flowchart: Internal Storage 5"/>
                <wp:cNvGraphicFramePr/>
                <a:graphic xmlns:a="http://schemas.openxmlformats.org/drawingml/2006/main">
                  <a:graphicData uri="http://schemas.microsoft.com/office/word/2010/wordprocessingShape">
                    <wps:wsp>
                      <wps:cNvSpPr/>
                      <wps:spPr>
                        <a:xfrm>
                          <a:off x="0" y="0"/>
                          <a:ext cx="1470660" cy="1271905"/>
                        </a:xfrm>
                        <a:prstGeom prst="flowChartInternalStorage">
                          <a:avLst/>
                        </a:prstGeom>
                        <a:ln>
                          <a:solidFill>
                            <a:schemeClr val="accent3">
                              <a:lumMod val="75000"/>
                            </a:schemeClr>
                          </a:solidFill>
                        </a:ln>
                      </wps:spPr>
                      <wps:style>
                        <a:lnRef idx="2">
                          <a:schemeClr val="accent6"/>
                        </a:lnRef>
                        <a:fillRef idx="1">
                          <a:schemeClr val="lt1"/>
                        </a:fillRef>
                        <a:effectRef idx="0">
                          <a:schemeClr val="accent6"/>
                        </a:effectRef>
                        <a:fontRef idx="minor">
                          <a:schemeClr val="dk1"/>
                        </a:fontRef>
                      </wps:style>
                      <wps:txbx>
                        <w:txbxContent>
                          <w:p w:rsidR="00E85A09" w:rsidRDefault="00E85A09" w:rsidP="001A245E">
                            <w:pPr>
                              <w:jc w:val="center"/>
                              <w:rPr>
                                <w:rFonts w:hint="cs"/>
                                <w:lang w:bidi="ar-KW"/>
                              </w:rPr>
                            </w:pPr>
                            <w:r>
                              <w:rPr>
                                <w:rFonts w:hint="cs"/>
                                <w:rtl/>
                                <w:lang w:bidi="ar-KW"/>
                              </w:rPr>
                              <w:t xml:space="preserve">جلال الدين السيوطي :الذي أعد سجلاً خاصاً بالزلازل موضحاً تاريخ حدوثها وأشكال الدمار المصاحبة لها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Internal Storage 5" o:spid="_x0000_s1027" type="#_x0000_t113" style="position:absolute;left:0;text-align:left;margin-left:-12.6pt;margin-top:4.9pt;width:115.8pt;height:100.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" fillcolor="white [3201]" strokecolor="#76923c [2406]" strokeweight="2pt">
                <v:textbox>
                  <w:txbxContent>
                    <w:p w:rsidR="00E85A09" w:rsidRDefault="00E85A09" w:rsidP="001A245E">
                      <w:pPr>
                        <w:jc w:val="center"/>
                        <w:rPr>
                          <w:rFonts w:hint="cs"/>
                          <w:lang w:bidi="ar-KW"/>
                        </w:rPr>
                      </w:pPr>
                      <w:r>
                        <w:rPr>
                          <w:rFonts w:hint="cs"/>
                          <w:rtl/>
                          <w:lang w:bidi="ar-KW"/>
                        </w:rPr>
                        <w:t xml:space="preserve">جلال الدين السيوطي :الذي أعد سجلاً خاصاً بالزلازل موضحاً تاريخ حدوثها وأشكال الدمار المصاحبة لها </w:t>
                      </w:r>
                    </w:p>
                  </w:txbxContent>
                </v:textbox>
              </v:shape>
            </w:pict>
          </mc:Fallback>
        </mc:AlternateContent>
      </w:r>
      <w:r w:rsidR="00A81820">
        <w:rPr>
          <w:rFonts w:hint="cs"/>
          <w:b/>
          <w:noProof/>
          <w:color w:val="C0504D" w:themeColor="accent2"/>
          <w:sz w:val="32"/>
          <w:szCs w:val="32"/>
          <w:rtl/>
        </w:rPr>
        <mc:AlternateContent>
          <mc:Choice Requires="wps">
            <w:drawing>
              <wp:anchor distT="0" distB="0" distL="114300" distR="114300" simplePos="0" relativeHeight="251660288" behindDoc="0" locked="0" layoutInCell="1" allowOverlap="1" wp14:anchorId="0621D1B4" wp14:editId="5A768C14">
                <wp:simplePos x="0" y="0"/>
                <wp:positionH relativeFrom="column">
                  <wp:posOffset>2241854</wp:posOffset>
                </wp:positionH>
                <wp:positionV relativeFrom="paragraph">
                  <wp:posOffset>62230</wp:posOffset>
                </wp:positionV>
                <wp:extent cx="1470881" cy="1271905"/>
                <wp:effectExtent l="0" t="0" r="15240" b="23495"/>
                <wp:wrapNone/>
                <wp:docPr id="4" name="Flowchart: Internal Storage 4"/>
                <wp:cNvGraphicFramePr/>
                <a:graphic xmlns:a="http://schemas.openxmlformats.org/drawingml/2006/main">
                  <a:graphicData uri="http://schemas.microsoft.com/office/word/2010/wordprocessingShape">
                    <wps:wsp>
                      <wps:cNvSpPr/>
                      <wps:spPr>
                        <a:xfrm>
                          <a:off x="0" y="0"/>
                          <a:ext cx="1470881" cy="1271905"/>
                        </a:xfrm>
                        <a:prstGeom prst="flowChartInternalStorage">
                          <a:avLst/>
                        </a:prstGeom>
                        <a:ln>
                          <a:solidFill>
                            <a:schemeClr val="accent4">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rsidR="00E85A09" w:rsidRDefault="00E85A09" w:rsidP="001A245E">
                            <w:pPr>
                              <w:jc w:val="center"/>
                              <w:rPr>
                                <w:rFonts w:hint="cs"/>
                                <w:lang w:bidi="ar-KW"/>
                              </w:rPr>
                            </w:pPr>
                            <w:r>
                              <w:rPr>
                                <w:rFonts w:hint="cs"/>
                                <w:rtl/>
                                <w:lang w:bidi="ar-KW"/>
                              </w:rPr>
                              <w:t xml:space="preserve">ابن سينا: الذي كان أول من درس المعادن دراسة عملية وكانت له دراسات  في علم البحار وكيفية تكوُن الصخور الرسوبية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Internal Storage 4" o:spid="_x0000_s1028" type="#_x0000_t113" style="position:absolute;left:0;text-align:left;margin-left:176.5pt;margin-top:4.9pt;width:115.8pt;height:10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" fillcolor="white [3201]" strokecolor="#b2a1c7 [1943]" strokeweight="2pt">
                <v:textbox>
                  <w:txbxContent>
                    <w:p w:rsidR="00E85A09" w:rsidRDefault="00E85A09" w:rsidP="001A245E">
                      <w:pPr>
                        <w:jc w:val="center"/>
                        <w:rPr>
                          <w:rFonts w:hint="cs"/>
                          <w:lang w:bidi="ar-KW"/>
                        </w:rPr>
                      </w:pPr>
                      <w:r>
                        <w:rPr>
                          <w:rFonts w:hint="cs"/>
                          <w:rtl/>
                          <w:lang w:bidi="ar-KW"/>
                        </w:rPr>
                        <w:t xml:space="preserve">ابن سينا: الذي كان أول من درس المعادن دراسة عملية وكانت له دراسات  في علم البحار وكيفية تكوُن الصخور الرسوبية </w:t>
                      </w:r>
                    </w:p>
                  </w:txbxContent>
                </v:textbox>
              </v:shape>
            </w:pict>
          </mc:Fallback>
        </mc:AlternateContent>
      </w:r>
    </w:p>
    <w:p w:rsidR="00A81820" w:rsidRDefault="00444B5C" w:rsidP="00A81820">
      <w:pPr>
        <w:jc w:val="center"/>
        <w:rPr>
          <w:rFonts w:hint="cs"/>
          <w:b/>
          <w:noProof/>
          <w:color w:val="0F243E" w:themeColor="text2" w:themeShade="80"/>
          <w:sz w:val="32"/>
          <w:szCs w:val="32"/>
          <w:rtl/>
          <w:lang w:val="en-GB" w:bidi="ar-KW"/>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rFonts w:hint="cs"/>
          <w:b/>
          <w:noProof/>
          <w:color w:val="C0504D" w:themeColor="accent2"/>
          <w:sz w:val="32"/>
          <w:szCs w:val="32"/>
        </w:rPr>
        <w:lastRenderedPageBreak/>
        <mc:AlternateContent>
          <mc:Choice Requires="wps">
            <w:drawing>
              <wp:anchor distT="0" distB="0" distL="114300" distR="114300" simplePos="0" relativeHeight="251671552" behindDoc="0" locked="0" layoutInCell="1" allowOverlap="1">
                <wp:simplePos x="0" y="0"/>
                <wp:positionH relativeFrom="column">
                  <wp:posOffset>1092134</wp:posOffset>
                </wp:positionH>
                <wp:positionV relativeFrom="paragraph">
                  <wp:posOffset>5355590</wp:posOffset>
                </wp:positionV>
                <wp:extent cx="1543685" cy="1294130"/>
                <wp:effectExtent l="0" t="0" r="18415" b="20320"/>
                <wp:wrapNone/>
                <wp:docPr id="16" name="Text Box 16"/>
                <wp:cNvGraphicFramePr/>
                <a:graphic xmlns:a="http://schemas.openxmlformats.org/drawingml/2006/main">
                  <a:graphicData uri="http://schemas.microsoft.com/office/word/2010/wordprocessingShape">
                    <wps:wsp>
                      <wps:cNvSpPr txBox="1"/>
                      <wps:spPr>
                        <a:xfrm>
                          <a:off x="0" y="0"/>
                          <a:ext cx="1543685" cy="1294130"/>
                        </a:xfrm>
                        <a:prstGeom prst="rect">
                          <a:avLst/>
                        </a:prstGeom>
                        <a:solidFill>
                          <a:schemeClr val="lt1"/>
                        </a:solidFill>
                        <a:ln w="6350">
                          <a:solidFill>
                            <a:srgbClr val="FFFF00"/>
                          </a:solidFill>
                        </a:ln>
                        <a:effectLst/>
                      </wps:spPr>
                      <wps:style>
                        <a:lnRef idx="0">
                          <a:schemeClr val="accent1"/>
                        </a:lnRef>
                        <a:fillRef idx="0">
                          <a:schemeClr val="accent1"/>
                        </a:fillRef>
                        <a:effectRef idx="0">
                          <a:schemeClr val="accent1"/>
                        </a:effectRef>
                        <a:fontRef idx="minor">
                          <a:schemeClr val="dk1"/>
                        </a:fontRef>
                      </wps:style>
                      <wps:txbx>
                        <w:txbxContent>
                          <w:p w:rsidR="00E85A09" w:rsidRDefault="00E85A09" w:rsidP="005541F2">
                            <w:pPr>
                              <w:jc w:val="center"/>
                              <w:rPr>
                                <w:rFonts w:hint="cs"/>
                                <w:rtl/>
                                <w:lang w:bidi="ar-KW"/>
                              </w:rPr>
                            </w:pPr>
                            <w:r>
                              <w:rPr>
                                <w:rFonts w:hint="cs"/>
                                <w:rtl/>
                                <w:lang w:bidi="ar-KW"/>
                              </w:rPr>
                              <w:t>علم المحيطات</w:t>
                            </w:r>
                          </w:p>
                          <w:p w:rsidR="00E85A09" w:rsidRDefault="00E85A09" w:rsidP="005541F2">
                            <w:pPr>
                              <w:jc w:val="center"/>
                              <w:rPr>
                                <w:rFonts w:hint="cs"/>
                                <w:rtl/>
                                <w:lang w:bidi="ar-KW"/>
                              </w:rPr>
                            </w:pPr>
                            <w:r>
                              <w:rPr>
                                <w:rFonts w:hint="cs"/>
                                <w:rtl/>
                                <w:lang w:bidi="ar-KW"/>
                              </w:rPr>
                              <w:t>علم الطبقات</w:t>
                            </w:r>
                          </w:p>
                          <w:p w:rsidR="00E85A09" w:rsidRDefault="00E85A09" w:rsidP="005541F2">
                            <w:pPr>
                              <w:jc w:val="center"/>
                              <w:rPr>
                                <w:rFonts w:hint="cs"/>
                                <w:lang w:bidi="ar-KW"/>
                              </w:rPr>
                            </w:pPr>
                            <w:r>
                              <w:rPr>
                                <w:rFonts w:hint="cs"/>
                                <w:rtl/>
                                <w:lang w:bidi="ar-KW"/>
                              </w:rPr>
                              <w:t>علم الرسوبيات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6" o:spid="_x0000_s1029" type="#_x0000_t202" style="position:absolute;left:0;text-align:left;margin-left:86pt;margin-top:421.7pt;width:121.55pt;height:101.9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" fillcolor="white [3201]" strokecolor="yellow" strokeweight=".5pt">
                <v:textbox>
                  <w:txbxContent>
                    <w:p w:rsidR="00E85A09" w:rsidRDefault="00E85A09" w:rsidP="005541F2">
                      <w:pPr>
                        <w:jc w:val="center"/>
                        <w:rPr>
                          <w:rFonts w:hint="cs"/>
                          <w:rtl/>
                          <w:lang w:bidi="ar-KW"/>
                        </w:rPr>
                      </w:pPr>
                      <w:r>
                        <w:rPr>
                          <w:rFonts w:hint="cs"/>
                          <w:rtl/>
                          <w:lang w:bidi="ar-KW"/>
                        </w:rPr>
                        <w:t>علم المحيطات</w:t>
                      </w:r>
                    </w:p>
                    <w:p w:rsidR="00E85A09" w:rsidRDefault="00E85A09" w:rsidP="005541F2">
                      <w:pPr>
                        <w:jc w:val="center"/>
                        <w:rPr>
                          <w:rFonts w:hint="cs"/>
                          <w:rtl/>
                          <w:lang w:bidi="ar-KW"/>
                        </w:rPr>
                      </w:pPr>
                      <w:r>
                        <w:rPr>
                          <w:rFonts w:hint="cs"/>
                          <w:rtl/>
                          <w:lang w:bidi="ar-KW"/>
                        </w:rPr>
                        <w:t>علم الطبقات</w:t>
                      </w:r>
                    </w:p>
                    <w:p w:rsidR="00E85A09" w:rsidRDefault="00E85A09" w:rsidP="005541F2">
                      <w:pPr>
                        <w:jc w:val="center"/>
                        <w:rPr>
                          <w:rFonts w:hint="cs"/>
                          <w:lang w:bidi="ar-KW"/>
                        </w:rPr>
                      </w:pPr>
                      <w:r>
                        <w:rPr>
                          <w:rFonts w:hint="cs"/>
                          <w:rtl/>
                          <w:lang w:bidi="ar-KW"/>
                        </w:rPr>
                        <w:t>علم الرسوبيات</w:t>
                      </w:r>
                    </w:p>
                  </w:txbxContent>
                </v:textbox>
              </v:shape>
            </w:pict>
          </mc:Fallback>
        </mc:AlternateContent>
      </w:r>
      <w:r>
        <w:rPr>
          <w:rFonts w:hint="cs"/>
          <w:b/>
          <w:noProof/>
          <w:color w:val="C0504D" w:themeColor="accent2"/>
          <w:sz w:val="32"/>
          <w:szCs w:val="32"/>
        </w:rPr>
        <mc:AlternateContent>
          <mc:Choice Requires="wps">
            <w:drawing>
              <wp:anchor distT="0" distB="0" distL="114300" distR="114300" simplePos="0" relativeHeight="251670528" behindDoc="0" locked="0" layoutInCell="1" allowOverlap="1">
                <wp:simplePos x="0" y="0"/>
                <wp:positionH relativeFrom="column">
                  <wp:posOffset>3871331</wp:posOffset>
                </wp:positionH>
                <wp:positionV relativeFrom="paragraph">
                  <wp:posOffset>5355211</wp:posOffset>
                </wp:positionV>
                <wp:extent cx="1543685" cy="1294130"/>
                <wp:effectExtent l="0" t="0" r="18415" b="20320"/>
                <wp:wrapNone/>
                <wp:docPr id="15" name="Text Box 15"/>
                <wp:cNvGraphicFramePr/>
                <a:graphic xmlns:a="http://schemas.openxmlformats.org/drawingml/2006/main">
                  <a:graphicData uri="http://schemas.microsoft.com/office/word/2010/wordprocessingShape">
                    <wps:wsp>
                      <wps:cNvSpPr txBox="1"/>
                      <wps:spPr>
                        <a:xfrm>
                          <a:off x="0" y="0"/>
                          <a:ext cx="1543685" cy="1294130"/>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E85A09" w:rsidRDefault="00E85A09" w:rsidP="005541F2">
                            <w:pPr>
                              <w:jc w:val="center"/>
                              <w:rPr>
                                <w:rFonts w:hint="cs"/>
                                <w:lang w:bidi="ar-KW"/>
                              </w:rPr>
                            </w:pPr>
                            <w:r>
                              <w:rPr>
                                <w:rFonts w:hint="cs"/>
                                <w:rtl/>
                                <w:lang w:bidi="ar-KW"/>
                              </w:rPr>
                              <w:t>جيولوجيا الكواكب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5" o:spid="_x0000_s1030" type="#_x0000_t202" style="position:absolute;left:0;text-align:left;margin-left:304.85pt;margin-top:421.65pt;width:121.55pt;height:101.9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" fillcolor="white [3201]" strokecolor="red" strokeweight=".5pt">
                <v:textbox>
                  <w:txbxContent>
                    <w:p w:rsidR="00E85A09" w:rsidRDefault="00E85A09" w:rsidP="005541F2">
                      <w:pPr>
                        <w:jc w:val="center"/>
                        <w:rPr>
                          <w:rFonts w:hint="cs"/>
                          <w:lang w:bidi="ar-KW"/>
                        </w:rPr>
                      </w:pPr>
                      <w:r>
                        <w:rPr>
                          <w:rFonts w:hint="cs"/>
                          <w:rtl/>
                          <w:lang w:bidi="ar-KW"/>
                        </w:rPr>
                        <w:t>جيولوجيا الكواكب</w:t>
                      </w:r>
                    </w:p>
                  </w:txbxContent>
                </v:textbox>
              </v:shape>
            </w:pict>
          </mc:Fallback>
        </mc:AlternateContent>
      </w:r>
      <w:r>
        <w:rPr>
          <w:rFonts w:hint="cs"/>
          <w:b/>
          <w:noProof/>
          <w:color w:val="C0504D" w:themeColor="accent2"/>
          <w:sz w:val="32"/>
          <w:szCs w:val="32"/>
        </w:rPr>
        <mc:AlternateContent>
          <mc:Choice Requires="wps">
            <w:drawing>
              <wp:anchor distT="0" distB="0" distL="114300" distR="114300" simplePos="0" relativeHeight="251669504" behindDoc="0" locked="0" layoutInCell="1" allowOverlap="1">
                <wp:simplePos x="0" y="0"/>
                <wp:positionH relativeFrom="column">
                  <wp:posOffset>118728</wp:posOffset>
                </wp:positionH>
                <wp:positionV relativeFrom="paragraph">
                  <wp:posOffset>2587979</wp:posOffset>
                </wp:positionV>
                <wp:extent cx="1543685" cy="1294130"/>
                <wp:effectExtent l="0" t="0" r="18415" b="20320"/>
                <wp:wrapNone/>
                <wp:docPr id="14" name="Text Box 14"/>
                <wp:cNvGraphicFramePr/>
                <a:graphic xmlns:a="http://schemas.openxmlformats.org/drawingml/2006/main">
                  <a:graphicData uri="http://schemas.microsoft.com/office/word/2010/wordprocessingShape">
                    <wps:wsp>
                      <wps:cNvSpPr txBox="1"/>
                      <wps:spPr>
                        <a:xfrm>
                          <a:off x="0" y="0"/>
                          <a:ext cx="1543685" cy="1294130"/>
                        </a:xfrm>
                        <a:prstGeom prst="rect">
                          <a:avLst/>
                        </a:prstGeom>
                        <a:solidFill>
                          <a:schemeClr val="lt1"/>
                        </a:solidFill>
                        <a:ln w="6350">
                          <a:solidFill>
                            <a:srgbClr val="00B0F0"/>
                          </a:solidFill>
                        </a:ln>
                        <a:effectLst/>
                      </wps:spPr>
                      <wps:style>
                        <a:lnRef idx="0">
                          <a:schemeClr val="accent1"/>
                        </a:lnRef>
                        <a:fillRef idx="0">
                          <a:schemeClr val="accent1"/>
                        </a:fillRef>
                        <a:effectRef idx="0">
                          <a:schemeClr val="accent1"/>
                        </a:effectRef>
                        <a:fontRef idx="minor">
                          <a:schemeClr val="dk1"/>
                        </a:fontRef>
                      </wps:style>
                      <wps:txbx>
                        <w:txbxContent>
                          <w:p w:rsidR="00E85A09" w:rsidRDefault="00E85A09" w:rsidP="005541F2">
                            <w:pPr>
                              <w:jc w:val="center"/>
                              <w:rPr>
                                <w:rFonts w:hint="cs"/>
                                <w:rtl/>
                                <w:lang w:bidi="ar-KW"/>
                              </w:rPr>
                            </w:pPr>
                            <w:r>
                              <w:rPr>
                                <w:rFonts w:hint="cs"/>
                                <w:rtl/>
                                <w:lang w:bidi="ar-KW"/>
                              </w:rPr>
                              <w:t>علم الزلازل</w:t>
                            </w:r>
                          </w:p>
                          <w:p w:rsidR="00E85A09" w:rsidRDefault="00E85A09" w:rsidP="005541F2">
                            <w:pPr>
                              <w:jc w:val="center"/>
                              <w:rPr>
                                <w:rFonts w:hint="cs"/>
                                <w:rtl/>
                                <w:lang w:bidi="ar-KW"/>
                              </w:rPr>
                            </w:pPr>
                            <w:r>
                              <w:rPr>
                                <w:rFonts w:hint="cs"/>
                                <w:rtl/>
                                <w:lang w:bidi="ar-KW"/>
                              </w:rPr>
                              <w:t>علم البراكين</w:t>
                            </w:r>
                          </w:p>
                          <w:p w:rsidR="00E85A09" w:rsidRDefault="00E85A09" w:rsidP="005541F2">
                            <w:pPr>
                              <w:jc w:val="center"/>
                              <w:rPr>
                                <w:rFonts w:hint="cs"/>
                                <w:rtl/>
                                <w:lang w:bidi="ar-KW"/>
                              </w:rPr>
                            </w:pPr>
                            <w:r>
                              <w:rPr>
                                <w:rFonts w:hint="cs"/>
                                <w:rtl/>
                                <w:lang w:bidi="ar-KW"/>
                              </w:rPr>
                              <w:t>جيولوجيا الفيزيائية</w:t>
                            </w:r>
                          </w:p>
                          <w:p w:rsidR="00E85A09" w:rsidRDefault="00E85A09" w:rsidP="005541F2">
                            <w:pPr>
                              <w:jc w:val="center"/>
                              <w:rPr>
                                <w:rFonts w:hint="cs"/>
                                <w:lang w:bidi="ar-KW"/>
                              </w:rPr>
                            </w:pPr>
                            <w:r>
                              <w:rPr>
                                <w:rFonts w:hint="cs"/>
                                <w:rtl/>
                                <w:lang w:bidi="ar-KW"/>
                              </w:rPr>
                              <w:t>جيولوجيا التركيبية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 o:spid="_x0000_s1031" type="#_x0000_t202" style="position:absolute;left:0;text-align:left;margin-left:9.35pt;margin-top:203.8pt;width:121.55pt;height:101.9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" fillcolor="white [3201]" strokecolor="#00b0f0" strokeweight=".5pt">
                <v:textbox>
                  <w:txbxContent>
                    <w:p w:rsidR="00E85A09" w:rsidRDefault="00E85A09" w:rsidP="005541F2">
                      <w:pPr>
                        <w:jc w:val="center"/>
                        <w:rPr>
                          <w:rFonts w:hint="cs"/>
                          <w:rtl/>
                          <w:lang w:bidi="ar-KW"/>
                        </w:rPr>
                      </w:pPr>
                      <w:r>
                        <w:rPr>
                          <w:rFonts w:hint="cs"/>
                          <w:rtl/>
                          <w:lang w:bidi="ar-KW"/>
                        </w:rPr>
                        <w:t>علم الزلازل</w:t>
                      </w:r>
                    </w:p>
                    <w:p w:rsidR="00E85A09" w:rsidRDefault="00E85A09" w:rsidP="005541F2">
                      <w:pPr>
                        <w:jc w:val="center"/>
                        <w:rPr>
                          <w:rFonts w:hint="cs"/>
                          <w:rtl/>
                          <w:lang w:bidi="ar-KW"/>
                        </w:rPr>
                      </w:pPr>
                      <w:r>
                        <w:rPr>
                          <w:rFonts w:hint="cs"/>
                          <w:rtl/>
                          <w:lang w:bidi="ar-KW"/>
                        </w:rPr>
                        <w:t>علم البراكين</w:t>
                      </w:r>
                    </w:p>
                    <w:p w:rsidR="00E85A09" w:rsidRDefault="00E85A09" w:rsidP="005541F2">
                      <w:pPr>
                        <w:jc w:val="center"/>
                        <w:rPr>
                          <w:rFonts w:hint="cs"/>
                          <w:rtl/>
                          <w:lang w:bidi="ar-KW"/>
                        </w:rPr>
                      </w:pPr>
                      <w:r>
                        <w:rPr>
                          <w:rFonts w:hint="cs"/>
                          <w:rtl/>
                          <w:lang w:bidi="ar-KW"/>
                        </w:rPr>
                        <w:t>جيولوجيا الفيزيائية</w:t>
                      </w:r>
                    </w:p>
                    <w:p w:rsidR="00E85A09" w:rsidRDefault="00E85A09" w:rsidP="005541F2">
                      <w:pPr>
                        <w:jc w:val="center"/>
                        <w:rPr>
                          <w:rFonts w:hint="cs"/>
                          <w:lang w:bidi="ar-KW"/>
                        </w:rPr>
                      </w:pPr>
                      <w:r>
                        <w:rPr>
                          <w:rFonts w:hint="cs"/>
                          <w:rtl/>
                          <w:lang w:bidi="ar-KW"/>
                        </w:rPr>
                        <w:t>جيولوجيا التركيبية</w:t>
                      </w:r>
                    </w:p>
                  </w:txbxContent>
                </v:textbox>
              </v:shape>
            </w:pict>
          </mc:Fallback>
        </mc:AlternateContent>
      </w:r>
      <w:r>
        <w:rPr>
          <w:rFonts w:hint="cs"/>
          <w:b/>
          <w:noProof/>
          <w:color w:val="C0504D" w:themeColor="accent2"/>
          <w:sz w:val="32"/>
          <w:szCs w:val="32"/>
        </w:rPr>
        <mc:AlternateContent>
          <mc:Choice Requires="wps">
            <w:drawing>
              <wp:anchor distT="0" distB="0" distL="114300" distR="114300" simplePos="0" relativeHeight="251668480" behindDoc="0" locked="0" layoutInCell="1" allowOverlap="1">
                <wp:simplePos x="0" y="0"/>
                <wp:positionH relativeFrom="column">
                  <wp:posOffset>2185011</wp:posOffset>
                </wp:positionH>
                <wp:positionV relativeFrom="paragraph">
                  <wp:posOffset>2588235</wp:posOffset>
                </wp:positionV>
                <wp:extent cx="1543685" cy="1294130"/>
                <wp:effectExtent l="0" t="0" r="18415" b="20320"/>
                <wp:wrapNone/>
                <wp:docPr id="13" name="Text Box 13"/>
                <wp:cNvGraphicFramePr/>
                <a:graphic xmlns:a="http://schemas.openxmlformats.org/drawingml/2006/main">
                  <a:graphicData uri="http://schemas.microsoft.com/office/word/2010/wordprocessingShape">
                    <wps:wsp>
                      <wps:cNvSpPr txBox="1"/>
                      <wps:spPr>
                        <a:xfrm>
                          <a:off x="0" y="0"/>
                          <a:ext cx="1543685" cy="1294130"/>
                        </a:xfrm>
                        <a:prstGeom prst="rect">
                          <a:avLst/>
                        </a:prstGeom>
                        <a:solidFill>
                          <a:schemeClr val="lt1"/>
                        </a:solidFill>
                        <a:ln w="6350">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rsidR="00E85A09" w:rsidRDefault="00E85A09" w:rsidP="005541F2">
                            <w:pPr>
                              <w:jc w:val="center"/>
                              <w:rPr>
                                <w:rFonts w:hint="cs"/>
                                <w:lang w:bidi="ar-KW"/>
                              </w:rPr>
                            </w:pPr>
                            <w:r>
                              <w:rPr>
                                <w:rFonts w:hint="cs"/>
                                <w:rtl/>
                                <w:lang w:bidi="ar-KW"/>
                              </w:rPr>
                              <w:t>علم الأحافير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3" o:spid="_x0000_s1032" type="#_x0000_t202" style="position:absolute;left:0;text-align:left;margin-left:172.05pt;margin-top:203.8pt;width:121.55pt;height:101.9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" fillcolor="white [3201]" strokecolor="#00b050" strokeweight=".5pt">
                <v:textbox>
                  <w:txbxContent>
                    <w:p w:rsidR="00E85A09" w:rsidRDefault="00E85A09" w:rsidP="005541F2">
                      <w:pPr>
                        <w:jc w:val="center"/>
                        <w:rPr>
                          <w:rFonts w:hint="cs"/>
                          <w:lang w:bidi="ar-KW"/>
                        </w:rPr>
                      </w:pPr>
                      <w:r>
                        <w:rPr>
                          <w:rFonts w:hint="cs"/>
                          <w:rtl/>
                          <w:lang w:bidi="ar-KW"/>
                        </w:rPr>
                        <w:t>علم الأحافير</w:t>
                      </w:r>
                    </w:p>
                  </w:txbxContent>
                </v:textbox>
              </v:shape>
            </w:pict>
          </mc:Fallback>
        </mc:AlternateContent>
      </w:r>
      <w:r>
        <w:rPr>
          <w:rFonts w:hint="cs"/>
          <w:b/>
          <w:noProof/>
          <w:color w:val="C0504D" w:themeColor="accent2"/>
          <w:sz w:val="32"/>
          <w:szCs w:val="32"/>
        </w:rPr>
        <mc:AlternateContent>
          <mc:Choice Requires="wps">
            <w:drawing>
              <wp:anchor distT="0" distB="0" distL="114300" distR="114300" simplePos="0" relativeHeight="251667456" behindDoc="0" locked="0" layoutInCell="1" allowOverlap="1">
                <wp:simplePos x="0" y="0"/>
                <wp:positionH relativeFrom="column">
                  <wp:posOffset>4370119</wp:posOffset>
                </wp:positionH>
                <wp:positionV relativeFrom="paragraph">
                  <wp:posOffset>2565069</wp:posOffset>
                </wp:positionV>
                <wp:extent cx="1543685" cy="1294411"/>
                <wp:effectExtent l="0" t="0" r="18415" b="20320"/>
                <wp:wrapNone/>
                <wp:docPr id="12" name="Text Box 12"/>
                <wp:cNvGraphicFramePr/>
                <a:graphic xmlns:a="http://schemas.openxmlformats.org/drawingml/2006/main">
                  <a:graphicData uri="http://schemas.microsoft.com/office/word/2010/wordprocessingShape">
                    <wps:wsp>
                      <wps:cNvSpPr txBox="1"/>
                      <wps:spPr>
                        <a:xfrm>
                          <a:off x="0" y="0"/>
                          <a:ext cx="1543685" cy="1294411"/>
                        </a:xfrm>
                        <a:prstGeom prst="rect">
                          <a:avLst/>
                        </a:prstGeom>
                        <a:solidFill>
                          <a:schemeClr val="lt1"/>
                        </a:solidFill>
                        <a:ln w="6350">
                          <a:solidFill>
                            <a:schemeClr val="accent6">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E85A09" w:rsidRDefault="00E85A09" w:rsidP="005541F2">
                            <w:pPr>
                              <w:jc w:val="center"/>
                              <w:rPr>
                                <w:rFonts w:hint="cs"/>
                                <w:rtl/>
                                <w:lang w:bidi="ar-KW"/>
                              </w:rPr>
                            </w:pPr>
                            <w:r>
                              <w:rPr>
                                <w:rFonts w:hint="cs"/>
                                <w:rtl/>
                                <w:lang w:bidi="ar-KW"/>
                              </w:rPr>
                              <w:t>علم المعادن</w:t>
                            </w:r>
                          </w:p>
                          <w:p w:rsidR="00E85A09" w:rsidRDefault="00E85A09" w:rsidP="005541F2">
                            <w:pPr>
                              <w:jc w:val="center"/>
                              <w:rPr>
                                <w:rFonts w:hint="cs"/>
                                <w:rtl/>
                                <w:lang w:bidi="ar-KW"/>
                              </w:rPr>
                            </w:pPr>
                            <w:r>
                              <w:rPr>
                                <w:rFonts w:hint="cs"/>
                                <w:rtl/>
                                <w:lang w:bidi="ar-KW"/>
                              </w:rPr>
                              <w:t>علم الصخور</w:t>
                            </w:r>
                          </w:p>
                          <w:p w:rsidR="00E85A09" w:rsidRDefault="00E85A09" w:rsidP="005541F2">
                            <w:pPr>
                              <w:jc w:val="center"/>
                              <w:rPr>
                                <w:rFonts w:hint="cs"/>
                                <w:rtl/>
                                <w:lang w:bidi="ar-KW"/>
                              </w:rPr>
                            </w:pPr>
                            <w:r>
                              <w:rPr>
                                <w:rFonts w:hint="cs"/>
                                <w:rtl/>
                                <w:lang w:bidi="ar-KW"/>
                              </w:rPr>
                              <w:t>جيولوجيا المياه</w:t>
                            </w:r>
                          </w:p>
                          <w:p w:rsidR="00E85A09" w:rsidRDefault="00E85A09" w:rsidP="005541F2">
                            <w:pPr>
                              <w:jc w:val="center"/>
                              <w:rPr>
                                <w:rFonts w:hint="cs"/>
                                <w:lang w:bidi="ar-KW"/>
                              </w:rPr>
                            </w:pPr>
                            <w:r>
                              <w:rPr>
                                <w:rFonts w:hint="cs"/>
                                <w:rtl/>
                                <w:lang w:bidi="ar-KW"/>
                              </w:rPr>
                              <w:t>جيولوجيا البترول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2" o:spid="_x0000_s1033" type="#_x0000_t202" style="position:absolute;left:0;text-align:left;margin-left:344.1pt;margin-top:201.95pt;width:121.55pt;height:101.9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" fillcolor="white [3201]" strokecolor="#974706 [1609]" strokeweight=".5pt">
                <v:textbox>
                  <w:txbxContent>
                    <w:p w:rsidR="00E85A09" w:rsidRDefault="00E85A09" w:rsidP="005541F2">
                      <w:pPr>
                        <w:jc w:val="center"/>
                        <w:rPr>
                          <w:rFonts w:hint="cs"/>
                          <w:rtl/>
                          <w:lang w:bidi="ar-KW"/>
                        </w:rPr>
                      </w:pPr>
                      <w:r>
                        <w:rPr>
                          <w:rFonts w:hint="cs"/>
                          <w:rtl/>
                          <w:lang w:bidi="ar-KW"/>
                        </w:rPr>
                        <w:t>علم المعادن</w:t>
                      </w:r>
                    </w:p>
                    <w:p w:rsidR="00E85A09" w:rsidRDefault="00E85A09" w:rsidP="005541F2">
                      <w:pPr>
                        <w:jc w:val="center"/>
                        <w:rPr>
                          <w:rFonts w:hint="cs"/>
                          <w:rtl/>
                          <w:lang w:bidi="ar-KW"/>
                        </w:rPr>
                      </w:pPr>
                      <w:r>
                        <w:rPr>
                          <w:rFonts w:hint="cs"/>
                          <w:rtl/>
                          <w:lang w:bidi="ar-KW"/>
                        </w:rPr>
                        <w:t>علم الصخور</w:t>
                      </w:r>
                    </w:p>
                    <w:p w:rsidR="00E85A09" w:rsidRDefault="00E85A09" w:rsidP="005541F2">
                      <w:pPr>
                        <w:jc w:val="center"/>
                        <w:rPr>
                          <w:rFonts w:hint="cs"/>
                          <w:rtl/>
                          <w:lang w:bidi="ar-KW"/>
                        </w:rPr>
                      </w:pPr>
                      <w:r>
                        <w:rPr>
                          <w:rFonts w:hint="cs"/>
                          <w:rtl/>
                          <w:lang w:bidi="ar-KW"/>
                        </w:rPr>
                        <w:t>جيولوجيا المياه</w:t>
                      </w:r>
                    </w:p>
                    <w:p w:rsidR="00E85A09" w:rsidRDefault="00E85A09" w:rsidP="005541F2">
                      <w:pPr>
                        <w:jc w:val="center"/>
                        <w:rPr>
                          <w:rFonts w:hint="cs"/>
                          <w:lang w:bidi="ar-KW"/>
                        </w:rPr>
                      </w:pPr>
                      <w:r>
                        <w:rPr>
                          <w:rFonts w:hint="cs"/>
                          <w:rtl/>
                          <w:lang w:bidi="ar-KW"/>
                        </w:rPr>
                        <w:t>جيولوجيا البترول</w:t>
                      </w:r>
                    </w:p>
                  </w:txbxContent>
                </v:textbox>
              </v:shape>
            </w:pict>
          </mc:Fallback>
        </mc:AlternateContent>
      </w:r>
      <w:r>
        <w:rPr>
          <w:rFonts w:hint="cs"/>
          <w:b/>
          <w:noProof/>
          <w:color w:val="C0504D" w:themeColor="accent2"/>
          <w:sz w:val="32"/>
          <w:szCs w:val="32"/>
        </w:rPr>
        <mc:AlternateContent>
          <mc:Choice Requires="wps">
            <w:drawing>
              <wp:anchor distT="0" distB="0" distL="114300" distR="114300" simplePos="0" relativeHeight="251666432" behindDoc="0" locked="0" layoutInCell="1" allowOverlap="1" wp14:anchorId="6BB76E65" wp14:editId="7712FD8B">
                <wp:simplePos x="0" y="0"/>
                <wp:positionH relativeFrom="column">
                  <wp:posOffset>3870383</wp:posOffset>
                </wp:positionH>
                <wp:positionV relativeFrom="paragraph">
                  <wp:posOffset>4926965</wp:posOffset>
                </wp:positionV>
                <wp:extent cx="1543685" cy="344170"/>
                <wp:effectExtent l="0" t="0" r="18415" b="17780"/>
                <wp:wrapNone/>
                <wp:docPr id="11" name="Rectangle 11"/>
                <wp:cNvGraphicFramePr/>
                <a:graphic xmlns:a="http://schemas.openxmlformats.org/drawingml/2006/main">
                  <a:graphicData uri="http://schemas.microsoft.com/office/word/2010/wordprocessingShape">
                    <wps:wsp>
                      <wps:cNvSpPr/>
                      <wps:spPr>
                        <a:xfrm>
                          <a:off x="0" y="0"/>
                          <a:ext cx="1543685" cy="344170"/>
                        </a:xfrm>
                        <a:prstGeom prst="rect">
                          <a:avLst/>
                        </a:prstGeom>
                        <a:solidFill>
                          <a:schemeClr val="accent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E85A09" w:rsidRPr="005541F2" w:rsidRDefault="00E85A09" w:rsidP="00444B5C">
                            <w:pPr>
                              <w:jc w:val="center"/>
                              <w:rPr>
                                <w:rFonts w:hint="cs"/>
                                <w:b/>
                                <w:lang w:bidi="ar-KW"/>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5541F2">
                              <w:rPr>
                                <w:rFonts w:hint="cs"/>
                                <w:b/>
                                <w:rtl/>
                                <w:lang w:bidi="ar-KW"/>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علم الفلك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34" style="position:absolute;left:0;text-align:left;margin-left:304.75pt;margin-top:387.95pt;width:121.55pt;height:27.1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" fillcolor="#d99594 [1941]" strokecolor="#243f60 [1604]" strokeweight="2pt">
                <v:textbox>
                  <w:txbxContent>
                    <w:p w:rsidR="00E85A09" w:rsidRPr="005541F2" w:rsidRDefault="00E85A09" w:rsidP="00444B5C">
                      <w:pPr>
                        <w:jc w:val="center"/>
                        <w:rPr>
                          <w:rFonts w:hint="cs"/>
                          <w:b/>
                          <w:lang w:bidi="ar-KW"/>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5541F2">
                        <w:rPr>
                          <w:rFonts w:hint="cs"/>
                          <w:b/>
                          <w:rtl/>
                          <w:lang w:bidi="ar-KW"/>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علم الفلك</w:t>
                      </w:r>
                    </w:p>
                  </w:txbxContent>
                </v:textbox>
              </v:rect>
            </w:pict>
          </mc:Fallback>
        </mc:AlternateContent>
      </w:r>
      <w:r>
        <w:rPr>
          <w:rFonts w:hint="cs"/>
          <w:b/>
          <w:noProof/>
          <w:color w:val="C0504D" w:themeColor="accent2"/>
          <w:sz w:val="32"/>
          <w:szCs w:val="32"/>
        </w:rPr>
        <mc:AlternateContent>
          <mc:Choice Requires="wps">
            <w:drawing>
              <wp:anchor distT="0" distB="0" distL="114300" distR="114300" simplePos="0" relativeHeight="251665408" behindDoc="0" locked="0" layoutInCell="1" allowOverlap="1" wp14:anchorId="6CEC2469" wp14:editId="3A3DB0E1">
                <wp:simplePos x="0" y="0"/>
                <wp:positionH relativeFrom="column">
                  <wp:posOffset>1092481</wp:posOffset>
                </wp:positionH>
                <wp:positionV relativeFrom="paragraph">
                  <wp:posOffset>4926965</wp:posOffset>
                </wp:positionV>
                <wp:extent cx="1543685" cy="344170"/>
                <wp:effectExtent l="0" t="0" r="18415" b="17780"/>
                <wp:wrapNone/>
                <wp:docPr id="10" name="Rectangle 10"/>
                <wp:cNvGraphicFramePr/>
                <a:graphic xmlns:a="http://schemas.openxmlformats.org/drawingml/2006/main">
                  <a:graphicData uri="http://schemas.microsoft.com/office/word/2010/wordprocessingShape">
                    <wps:wsp>
                      <wps:cNvSpPr/>
                      <wps:spPr>
                        <a:xfrm>
                          <a:off x="0" y="0"/>
                          <a:ext cx="1543685" cy="344170"/>
                        </a:xfrm>
                        <a:prstGeom prst="rect">
                          <a:avLst/>
                        </a:prstGeom>
                        <a:solidFill>
                          <a:schemeClr val="bg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E85A09" w:rsidRPr="005541F2" w:rsidRDefault="00E85A09" w:rsidP="00444B5C">
                            <w:pPr>
                              <w:jc w:val="center"/>
                              <w:rPr>
                                <w:rFonts w:hint="cs"/>
                                <w:b/>
                                <w:outline/>
                                <w:color w:val="C0504D" w:themeColor="accent2"/>
                                <w:lang w:bidi="ar-KW"/>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5541F2">
                              <w:rPr>
                                <w:rFonts w:hint="cs"/>
                                <w:b/>
                                <w:outline/>
                                <w:color w:val="C0504D" w:themeColor="accent2"/>
                                <w:rtl/>
                                <w:lang w:bidi="ar-KW"/>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علم البحار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35" style="position:absolute;left:0;text-align:left;margin-left:86pt;margin-top:387.95pt;width:121.55pt;height:27.1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" fillcolor="#bfbfbf [2412]" strokecolor="#243f60 [1604]" strokeweight="2pt">
                <v:textbox>
                  <w:txbxContent>
                    <w:p w:rsidR="00E85A09" w:rsidRPr="005541F2" w:rsidRDefault="00E85A09" w:rsidP="00444B5C">
                      <w:pPr>
                        <w:jc w:val="center"/>
                        <w:rPr>
                          <w:rFonts w:hint="cs"/>
                          <w:b/>
                          <w:outline/>
                          <w:color w:val="C0504D" w:themeColor="accent2"/>
                          <w:lang w:bidi="ar-KW"/>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5541F2">
                        <w:rPr>
                          <w:rFonts w:hint="cs"/>
                          <w:b/>
                          <w:outline/>
                          <w:color w:val="C0504D" w:themeColor="accent2"/>
                          <w:rtl/>
                          <w:lang w:bidi="ar-KW"/>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علم البحار</w:t>
                      </w:r>
                    </w:p>
                  </w:txbxContent>
                </v:textbox>
              </v:rect>
            </w:pict>
          </mc:Fallback>
        </mc:AlternateContent>
      </w:r>
      <w:r>
        <w:rPr>
          <w:rFonts w:hint="cs"/>
          <w:b/>
          <w:noProof/>
          <w:color w:val="C0504D" w:themeColor="accent2"/>
          <w:sz w:val="32"/>
          <w:szCs w:val="32"/>
        </w:rPr>
        <mc:AlternateContent>
          <mc:Choice Requires="wps">
            <w:drawing>
              <wp:anchor distT="0" distB="0" distL="114300" distR="114300" simplePos="0" relativeHeight="251662336" behindDoc="0" locked="0" layoutInCell="1" allowOverlap="1" wp14:anchorId="298B682D" wp14:editId="6428626F">
                <wp:simplePos x="0" y="0"/>
                <wp:positionH relativeFrom="column">
                  <wp:posOffset>4370119</wp:posOffset>
                </wp:positionH>
                <wp:positionV relativeFrom="paragraph">
                  <wp:posOffset>2161310</wp:posOffset>
                </wp:positionV>
                <wp:extent cx="1543685" cy="344170"/>
                <wp:effectExtent l="0" t="0" r="18415" b="17780"/>
                <wp:wrapNone/>
                <wp:docPr id="6" name="Rectangle 6"/>
                <wp:cNvGraphicFramePr/>
                <a:graphic xmlns:a="http://schemas.openxmlformats.org/drawingml/2006/main">
                  <a:graphicData uri="http://schemas.microsoft.com/office/word/2010/wordprocessingShape">
                    <wps:wsp>
                      <wps:cNvSpPr/>
                      <wps:spPr>
                        <a:xfrm>
                          <a:off x="0" y="0"/>
                          <a:ext cx="1543685" cy="344170"/>
                        </a:xfrm>
                        <a:prstGeom prst="rect">
                          <a:avLst/>
                        </a:pr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E85A09" w:rsidRPr="005541F2" w:rsidRDefault="00E85A09" w:rsidP="00444B5C">
                            <w:pPr>
                              <w:jc w:val="center"/>
                              <w:rPr>
                                <w:rFonts w:hint="cs"/>
                                <w:b/>
                                <w:outline/>
                                <w:color w:val="C0504D" w:themeColor="accent2"/>
                                <w:lang w:bidi="ar-KW"/>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5541F2">
                              <w:rPr>
                                <w:rFonts w:hint="cs"/>
                                <w:b/>
                                <w:outline/>
                                <w:color w:val="C0504D" w:themeColor="accent2"/>
                                <w:rtl/>
                                <w:lang w:bidi="ar-KW"/>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علم الكيمياء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 o:spid="_x0000_s1036" style="position:absolute;left:0;text-align:left;margin-left:344.1pt;margin-top:170.2pt;width:121.55pt;height:27.1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" fillcolor="#fabf8f [1945]" strokecolor="#243f60 [1604]" strokeweight="2pt">
                <v:textbox>
                  <w:txbxContent>
                    <w:p w:rsidR="00E85A09" w:rsidRPr="005541F2" w:rsidRDefault="00E85A09" w:rsidP="00444B5C">
                      <w:pPr>
                        <w:jc w:val="center"/>
                        <w:rPr>
                          <w:rFonts w:hint="cs"/>
                          <w:b/>
                          <w:outline/>
                          <w:color w:val="C0504D" w:themeColor="accent2"/>
                          <w:lang w:bidi="ar-KW"/>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5541F2">
                        <w:rPr>
                          <w:rFonts w:hint="cs"/>
                          <w:b/>
                          <w:outline/>
                          <w:color w:val="C0504D" w:themeColor="accent2"/>
                          <w:rtl/>
                          <w:lang w:bidi="ar-KW"/>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علم الكيمياء</w:t>
                      </w:r>
                    </w:p>
                  </w:txbxContent>
                </v:textbox>
              </v:rect>
            </w:pict>
          </mc:Fallback>
        </mc:AlternateContent>
      </w:r>
      <w:r>
        <w:rPr>
          <w:rFonts w:hint="cs"/>
          <w:b/>
          <w:noProof/>
          <w:color w:val="C0504D" w:themeColor="accent2"/>
          <w:sz w:val="32"/>
          <w:szCs w:val="32"/>
        </w:rPr>
        <mc:AlternateContent>
          <mc:Choice Requires="wps">
            <w:drawing>
              <wp:anchor distT="0" distB="0" distL="114300" distR="114300" simplePos="0" relativeHeight="251663360" behindDoc="0" locked="0" layoutInCell="1" allowOverlap="1" wp14:anchorId="18F65EF3" wp14:editId="3EA53E82">
                <wp:simplePos x="0" y="0"/>
                <wp:positionH relativeFrom="column">
                  <wp:posOffset>2183765</wp:posOffset>
                </wp:positionH>
                <wp:positionV relativeFrom="paragraph">
                  <wp:posOffset>2160905</wp:posOffset>
                </wp:positionV>
                <wp:extent cx="1543685" cy="344170"/>
                <wp:effectExtent l="0" t="0" r="18415" b="17780"/>
                <wp:wrapNone/>
                <wp:docPr id="8" name="Rectangle 8"/>
                <wp:cNvGraphicFramePr/>
                <a:graphic xmlns:a="http://schemas.openxmlformats.org/drawingml/2006/main">
                  <a:graphicData uri="http://schemas.microsoft.com/office/word/2010/wordprocessingShape">
                    <wps:wsp>
                      <wps:cNvSpPr/>
                      <wps:spPr>
                        <a:xfrm>
                          <a:off x="0" y="0"/>
                          <a:ext cx="1543685" cy="344170"/>
                        </a:xfrm>
                        <a:prstGeom prst="rect">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E85A09" w:rsidRPr="005541F2" w:rsidRDefault="00E85A09" w:rsidP="00444B5C">
                            <w:pPr>
                              <w:jc w:val="center"/>
                              <w:rPr>
                                <w:rFonts w:hint="cs"/>
                                <w:b/>
                                <w:color w:val="FFFEFD" w:themeColor="accent6" w:themeTint="02"/>
                                <w:spacing w:val="10"/>
                                <w:lang w:bidi="ar-KW"/>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r w:rsidRPr="005541F2">
                              <w:rPr>
                                <w:rFonts w:hint="cs"/>
                                <w:b/>
                                <w:color w:val="FFFEFD" w:themeColor="accent6" w:themeTint="02"/>
                                <w:spacing w:val="10"/>
                                <w:rtl/>
                                <w:lang w:bidi="ar-KW"/>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علم الأحياء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37" style="position:absolute;left:0;text-align:left;margin-left:171.95pt;margin-top:170.15pt;width:121.55pt;height:27.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" fillcolor="#92cddc [1944]" strokecolor="#243f60 [1604]" strokeweight="2pt">
                <v:textbox>
                  <w:txbxContent>
                    <w:p w:rsidR="00E85A09" w:rsidRPr="005541F2" w:rsidRDefault="00E85A09" w:rsidP="00444B5C">
                      <w:pPr>
                        <w:jc w:val="center"/>
                        <w:rPr>
                          <w:rFonts w:hint="cs"/>
                          <w:b/>
                          <w:color w:val="FFFEFD" w:themeColor="accent6" w:themeTint="02"/>
                          <w:spacing w:val="10"/>
                          <w:lang w:bidi="ar-KW"/>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r w:rsidRPr="005541F2">
                        <w:rPr>
                          <w:rFonts w:hint="cs"/>
                          <w:b/>
                          <w:color w:val="FFFEFD" w:themeColor="accent6" w:themeTint="02"/>
                          <w:spacing w:val="10"/>
                          <w:rtl/>
                          <w:lang w:bidi="ar-KW"/>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علم الأحياء</w:t>
                      </w:r>
                    </w:p>
                  </w:txbxContent>
                </v:textbox>
              </v:rect>
            </w:pict>
          </mc:Fallback>
        </mc:AlternateContent>
      </w:r>
      <w:r>
        <w:rPr>
          <w:rFonts w:hint="cs"/>
          <w:b/>
          <w:noProof/>
          <w:color w:val="C0504D" w:themeColor="accent2"/>
          <w:sz w:val="32"/>
          <w:szCs w:val="32"/>
        </w:rPr>
        <mc:AlternateContent>
          <mc:Choice Requires="wps">
            <w:drawing>
              <wp:anchor distT="0" distB="0" distL="114300" distR="114300" simplePos="0" relativeHeight="251664384" behindDoc="0" locked="0" layoutInCell="1" allowOverlap="1" wp14:anchorId="645BDDD6" wp14:editId="335A4810">
                <wp:simplePos x="0" y="0"/>
                <wp:positionH relativeFrom="column">
                  <wp:posOffset>118110</wp:posOffset>
                </wp:positionH>
                <wp:positionV relativeFrom="paragraph">
                  <wp:posOffset>2160905</wp:posOffset>
                </wp:positionV>
                <wp:extent cx="1543685" cy="344170"/>
                <wp:effectExtent l="0" t="0" r="18415" b="17780"/>
                <wp:wrapNone/>
                <wp:docPr id="9" name="Rectangle 9"/>
                <wp:cNvGraphicFramePr/>
                <a:graphic xmlns:a="http://schemas.openxmlformats.org/drawingml/2006/main">
                  <a:graphicData uri="http://schemas.microsoft.com/office/word/2010/wordprocessingShape">
                    <wps:wsp>
                      <wps:cNvSpPr/>
                      <wps:spPr>
                        <a:xfrm>
                          <a:off x="0" y="0"/>
                          <a:ext cx="1543685" cy="344170"/>
                        </a:xfrm>
                        <a:prstGeom prst="rect">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E85A09" w:rsidRPr="005541F2" w:rsidRDefault="00E85A09" w:rsidP="00444B5C">
                            <w:pPr>
                              <w:jc w:val="center"/>
                              <w:rPr>
                                <w:rFonts w:hint="cs"/>
                                <w:b/>
                                <w:caps/>
                                <w:lang w:bidi="ar-KW"/>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sidRPr="005541F2">
                              <w:rPr>
                                <w:rFonts w:hint="cs"/>
                                <w:b/>
                                <w:caps/>
                                <w:rtl/>
                                <w:lang w:bidi="ar-KW"/>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علم الفيزياء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38" style="position:absolute;left:0;text-align:left;margin-left:9.3pt;margin-top:170.15pt;width:121.55pt;height:27.1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" fillcolor="#b2a1c7 [1943]" strokecolor="#243f60 [1604]" strokeweight="2pt">
                <v:textbox>
                  <w:txbxContent>
                    <w:p w:rsidR="00E85A09" w:rsidRPr="005541F2" w:rsidRDefault="00E85A09" w:rsidP="00444B5C">
                      <w:pPr>
                        <w:jc w:val="center"/>
                        <w:rPr>
                          <w:rFonts w:hint="cs"/>
                          <w:b/>
                          <w:caps/>
                          <w:lang w:bidi="ar-KW"/>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sidRPr="005541F2">
                        <w:rPr>
                          <w:rFonts w:hint="cs"/>
                          <w:b/>
                          <w:caps/>
                          <w:rtl/>
                          <w:lang w:bidi="ar-KW"/>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علم الفيزياء</w:t>
                      </w:r>
                    </w:p>
                  </w:txbxContent>
                </v:textbox>
              </v:rect>
            </w:pict>
          </mc:Fallback>
        </mc:AlternateContent>
      </w:r>
      <w:r w:rsidR="00A81820">
        <w:rPr>
          <w:rFonts w:hint="cs"/>
          <w:b/>
          <w:noProof/>
          <w:color w:val="C0504D" w:themeColor="accent2"/>
          <w:sz w:val="32"/>
          <w:szCs w:val="32"/>
        </w:rPr>
        <w:drawing>
          <wp:inline distT="0" distB="0" distL="0" distR="0">
            <wp:extent cx="2615979" cy="1871062"/>
            <wp:effectExtent l="0" t="0" r="0" b="0"/>
            <wp:docPr id="2" name="Picture 2" descr="C:\Users\HP\AppData\Local\Microsoft\Windows\INetCache\IE\2OVIRTB1\Earth-Er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AppData\Local\Microsoft\Windows\INetCache\IE\2OVIRTB1\Earth-Erde[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0799" cy="1874510"/>
                    </a:xfrm>
                    <a:prstGeom prst="ellipse">
                      <a:avLst/>
                    </a:prstGeom>
                    <a:ln>
                      <a:noFill/>
                    </a:ln>
                    <a:effectLst>
                      <a:softEdge rad="112500"/>
                    </a:effectLst>
                  </pic:spPr>
                </pic:pic>
              </a:graphicData>
            </a:graphic>
          </wp:inline>
        </w:drawing>
      </w:r>
    </w:p>
    <w:p w:rsidR="005541F2" w:rsidRDefault="005541F2" w:rsidP="00A81820">
      <w:pPr>
        <w:jc w:val="center"/>
        <w:rPr>
          <w:rFonts w:hint="cs"/>
          <w:b/>
          <w:noProof/>
          <w:color w:val="0F243E" w:themeColor="text2" w:themeShade="80"/>
          <w:sz w:val="32"/>
          <w:szCs w:val="32"/>
          <w:rtl/>
          <w:lang w:val="en-GB" w:bidi="ar-KW"/>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p>
    <w:p w:rsidR="005541F2" w:rsidRDefault="005541F2" w:rsidP="00A81820">
      <w:pPr>
        <w:jc w:val="center"/>
        <w:rPr>
          <w:rFonts w:hint="cs"/>
          <w:b/>
          <w:noProof/>
          <w:color w:val="0F243E" w:themeColor="text2" w:themeShade="80"/>
          <w:sz w:val="32"/>
          <w:szCs w:val="32"/>
          <w:rtl/>
          <w:lang w:val="en-GB" w:bidi="ar-KW"/>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p>
    <w:p w:rsidR="005541F2" w:rsidRDefault="005541F2" w:rsidP="00A81820">
      <w:pPr>
        <w:jc w:val="center"/>
        <w:rPr>
          <w:rFonts w:hint="cs"/>
          <w:b/>
          <w:noProof/>
          <w:color w:val="0F243E" w:themeColor="text2" w:themeShade="80"/>
          <w:sz w:val="32"/>
          <w:szCs w:val="32"/>
          <w:rtl/>
          <w:lang w:val="en-GB" w:bidi="ar-KW"/>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p>
    <w:p w:rsidR="005541F2" w:rsidRDefault="005541F2" w:rsidP="00A81820">
      <w:pPr>
        <w:jc w:val="center"/>
        <w:rPr>
          <w:rFonts w:hint="cs"/>
          <w:b/>
          <w:noProof/>
          <w:color w:val="0F243E" w:themeColor="text2" w:themeShade="80"/>
          <w:sz w:val="32"/>
          <w:szCs w:val="32"/>
          <w:rtl/>
          <w:lang w:val="en-GB" w:bidi="ar-KW"/>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p>
    <w:p w:rsidR="005541F2" w:rsidRDefault="005541F2" w:rsidP="00A81820">
      <w:pPr>
        <w:jc w:val="center"/>
        <w:rPr>
          <w:rFonts w:hint="cs"/>
          <w:b/>
          <w:noProof/>
          <w:color w:val="0F243E" w:themeColor="text2" w:themeShade="80"/>
          <w:sz w:val="32"/>
          <w:szCs w:val="32"/>
          <w:rtl/>
          <w:lang w:val="en-GB" w:bidi="ar-KW"/>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p>
    <w:p w:rsidR="005541F2" w:rsidRDefault="005541F2" w:rsidP="00A81820">
      <w:pPr>
        <w:jc w:val="center"/>
        <w:rPr>
          <w:rFonts w:hint="cs"/>
          <w:b/>
          <w:noProof/>
          <w:color w:val="0F243E" w:themeColor="text2" w:themeShade="80"/>
          <w:sz w:val="32"/>
          <w:szCs w:val="32"/>
          <w:rtl/>
          <w:lang w:val="en-GB" w:bidi="ar-KW"/>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p>
    <w:p w:rsidR="005541F2" w:rsidRDefault="005541F2" w:rsidP="00A81820">
      <w:pPr>
        <w:jc w:val="center"/>
        <w:rPr>
          <w:rFonts w:hint="cs"/>
          <w:b/>
          <w:noProof/>
          <w:color w:val="0F243E" w:themeColor="text2" w:themeShade="80"/>
          <w:sz w:val="32"/>
          <w:szCs w:val="32"/>
          <w:rtl/>
          <w:lang w:val="en-GB" w:bidi="ar-KW"/>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p>
    <w:p w:rsidR="005541F2" w:rsidRDefault="005541F2" w:rsidP="00A81820">
      <w:pPr>
        <w:jc w:val="center"/>
        <w:rPr>
          <w:rFonts w:hint="cs"/>
          <w:b/>
          <w:noProof/>
          <w:color w:val="0F243E" w:themeColor="text2" w:themeShade="80"/>
          <w:sz w:val="32"/>
          <w:szCs w:val="32"/>
          <w:rtl/>
          <w:lang w:val="en-GB" w:bidi="ar-KW"/>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p>
    <w:p w:rsidR="005541F2" w:rsidRDefault="005541F2" w:rsidP="00A81820">
      <w:pPr>
        <w:jc w:val="center"/>
        <w:rPr>
          <w:rFonts w:hint="cs"/>
          <w:b/>
          <w:noProof/>
          <w:color w:val="0F243E" w:themeColor="text2" w:themeShade="80"/>
          <w:sz w:val="32"/>
          <w:szCs w:val="32"/>
          <w:rtl/>
          <w:lang w:val="en-GB" w:bidi="ar-KW"/>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p>
    <w:p w:rsidR="005541F2" w:rsidRDefault="005541F2" w:rsidP="00A81820">
      <w:pPr>
        <w:jc w:val="center"/>
        <w:rPr>
          <w:rFonts w:hint="cs"/>
          <w:b/>
          <w:noProof/>
          <w:color w:val="0F243E" w:themeColor="text2" w:themeShade="80"/>
          <w:sz w:val="32"/>
          <w:szCs w:val="32"/>
          <w:rtl/>
          <w:lang w:val="en-GB" w:bidi="ar-KW"/>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p>
    <w:p w:rsidR="005541F2" w:rsidRDefault="005541F2" w:rsidP="00A81820">
      <w:pPr>
        <w:jc w:val="center"/>
        <w:rPr>
          <w:rFonts w:hint="cs"/>
          <w:b/>
          <w:noProof/>
          <w:color w:val="0F243E" w:themeColor="text2" w:themeShade="80"/>
          <w:sz w:val="32"/>
          <w:szCs w:val="32"/>
          <w:rtl/>
          <w:lang w:val="en-GB" w:bidi="ar-KW"/>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p>
    <w:p w:rsidR="005541F2" w:rsidRDefault="005541F2" w:rsidP="00A81820">
      <w:pPr>
        <w:jc w:val="center"/>
        <w:rPr>
          <w:rFonts w:hint="cs"/>
          <w:b/>
          <w:noProof/>
          <w:color w:val="0F243E" w:themeColor="text2" w:themeShade="80"/>
          <w:sz w:val="32"/>
          <w:szCs w:val="32"/>
          <w:rtl/>
          <w:lang w:val="en-GB" w:bidi="ar-KW"/>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p>
    <w:p w:rsidR="005541F2" w:rsidRDefault="005541F2" w:rsidP="00A81820">
      <w:pPr>
        <w:jc w:val="center"/>
        <w:rPr>
          <w:rFonts w:hint="cs"/>
          <w:b/>
          <w:noProof/>
          <w:color w:val="0F243E" w:themeColor="text2" w:themeShade="80"/>
          <w:sz w:val="32"/>
          <w:szCs w:val="32"/>
          <w:rtl/>
          <w:lang w:val="en-GB" w:bidi="ar-KW"/>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p>
    <w:p w:rsidR="005541F2" w:rsidRDefault="005541F2" w:rsidP="00A81820">
      <w:pPr>
        <w:jc w:val="center"/>
        <w:rPr>
          <w:rFonts w:hint="cs"/>
          <w:b/>
          <w:noProof/>
          <w:color w:val="0F243E" w:themeColor="text2" w:themeShade="80"/>
          <w:sz w:val="32"/>
          <w:szCs w:val="32"/>
          <w:rtl/>
          <w:lang w:val="en-GB" w:bidi="ar-KW"/>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p>
    <w:p w:rsidR="00E85A09" w:rsidRPr="00E85A09" w:rsidRDefault="00E85A09" w:rsidP="00E85A09">
      <w:pPr>
        <w:rPr>
          <w:rFonts w:hint="cs"/>
          <w:rtl/>
        </w:rPr>
      </w:pPr>
    </w:p>
    <w:p w:rsidR="00E85A09" w:rsidRDefault="00E85A09" w:rsidP="00E85A09">
      <w:pPr>
        <w:jc w:val="right"/>
        <w:rPr>
          <w:rFonts w:hint="cs"/>
          <w:b/>
          <w:noProof/>
          <w:color w:val="000000" w:themeColor="text1"/>
          <w:sz w:val="48"/>
          <w:szCs w:val="48"/>
          <w:rtl/>
          <w:lang w:val="en-GB" w:bidi="ar-KW"/>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rFonts w:hint="cs"/>
          <w:b/>
          <w:noProof/>
          <w:color w:val="000000" w:themeColor="text1"/>
          <w:sz w:val="48"/>
          <w:szCs w:val="48"/>
          <w:rtl/>
          <w:lang w:val="en-GB" w:bidi="ar-KW"/>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lastRenderedPageBreak/>
        <w:t>النظريات :</w:t>
      </w:r>
    </w:p>
    <w:p w:rsidR="00E85A09" w:rsidRDefault="00E85A09" w:rsidP="00E85A09">
      <w:pPr>
        <w:jc w:val="right"/>
        <w:rPr>
          <w:rFonts w:hint="cs"/>
          <w:b/>
          <w:noProof/>
          <w:color w:val="000000" w:themeColor="text1"/>
          <w:sz w:val="32"/>
          <w:szCs w:val="32"/>
          <w:rtl/>
          <w:lang w:val="en-GB" w:bidi="ar-KW"/>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E85A09" w:rsidRDefault="00E85A09" w:rsidP="00E85A09">
      <w:pPr>
        <w:jc w:val="right"/>
        <w:rPr>
          <w:rFonts w:hint="cs"/>
          <w:b/>
          <w:noProof/>
          <w:color w:val="000000" w:themeColor="text1"/>
          <w:sz w:val="32"/>
          <w:szCs w:val="32"/>
          <w:rtl/>
          <w:lang w:val="en-GB" w:bidi="ar-K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hint="cs"/>
          <w:b/>
          <w:noProof/>
          <w:color w:val="000000" w:themeColor="text1"/>
          <w:sz w:val="32"/>
          <w:szCs w:val="32"/>
          <w:rtl/>
          <w:lang w:val="en-GB" w:bidi="ar-K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 نظرية الكوارث : تضمنت هذه النظرية أن المواقع الطبيعية كالجبال والوديان قد تشكلت في البداية بعد وقوع كوارث هائلة ، وأنها نتجت عن عوامل لم يعرفها العلماء حينها .</w:t>
      </w:r>
    </w:p>
    <w:p w:rsidR="00E85A09" w:rsidRDefault="00E85A09" w:rsidP="00E85A09">
      <w:pPr>
        <w:jc w:val="right"/>
        <w:rPr>
          <w:rFonts w:hint="cs"/>
          <w:b/>
          <w:noProof/>
          <w:color w:val="000000" w:themeColor="text1"/>
          <w:sz w:val="32"/>
          <w:szCs w:val="32"/>
          <w:rtl/>
          <w:lang w:val="en-GB" w:bidi="ar-K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E85A09" w:rsidRDefault="00E85A09" w:rsidP="00E85A09">
      <w:pPr>
        <w:jc w:val="right"/>
        <w:rPr>
          <w:rFonts w:hint="cs"/>
          <w:b/>
          <w:noProof/>
          <w:color w:val="000000" w:themeColor="text1"/>
          <w:sz w:val="32"/>
          <w:szCs w:val="32"/>
          <w:rtl/>
          <w:lang w:val="en-GB" w:bidi="ar-K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hint="cs"/>
          <w:b/>
          <w:noProof/>
          <w:color w:val="000000" w:themeColor="text1"/>
          <w:sz w:val="32"/>
          <w:szCs w:val="32"/>
          <w:rtl/>
          <w:lang w:val="en-GB" w:bidi="ar-K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 نظرية الأرض : نشر الفيزيائي والمزارع جيمس هاتون كتاباً بهذا العنوان ووضع فيه مبدأ الوتيرة الواحدة (</w:t>
      </w:r>
      <w:r w:rsidR="00494183">
        <w:rPr>
          <w:rFonts w:hint="cs"/>
          <w:b/>
          <w:noProof/>
          <w:color w:val="000000" w:themeColor="text1"/>
          <w:sz w:val="32"/>
          <w:szCs w:val="32"/>
          <w:rtl/>
          <w:lang w:val="en-GB" w:bidi="ar-K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الإنتظام المستديم) الذي يعد المبدأ الأساسي وريكزة الجيولوجيا الحديثة </w:t>
      </w:r>
    </w:p>
    <w:p w:rsidR="00494183" w:rsidRDefault="00494183" w:rsidP="00E85A09">
      <w:pPr>
        <w:jc w:val="right"/>
        <w:rPr>
          <w:rFonts w:hint="cs"/>
          <w:b/>
          <w:noProof/>
          <w:color w:val="000000" w:themeColor="text1"/>
          <w:sz w:val="32"/>
          <w:szCs w:val="32"/>
          <w:rtl/>
          <w:lang w:val="en-GB" w:bidi="ar-K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hint="cs"/>
          <w:b/>
          <w:noProof/>
          <w:color w:val="000000" w:themeColor="text1"/>
          <w:sz w:val="32"/>
          <w:szCs w:val="32"/>
          <w:rtl/>
          <w:lang w:val="en-GB" w:bidi="ar-K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ينص هذا المبدأ على : أن القوانين الفيزيائية والكيمائية والبيولوجية القائمة الأن كانت هي نفسها في الماضي الجيولوجي .</w:t>
      </w:r>
    </w:p>
    <w:p w:rsidR="00494183" w:rsidRDefault="00494183" w:rsidP="00E85A09">
      <w:pPr>
        <w:jc w:val="right"/>
        <w:rPr>
          <w:rFonts w:hint="cs"/>
          <w:b/>
          <w:noProof/>
          <w:color w:val="000000" w:themeColor="text1"/>
          <w:sz w:val="32"/>
          <w:szCs w:val="32"/>
          <w:rtl/>
          <w:lang w:val="en-GB" w:bidi="ar-K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494183" w:rsidRDefault="00494183" w:rsidP="00E85A09">
      <w:pPr>
        <w:jc w:val="right"/>
        <w:rPr>
          <w:rFonts w:hint="cs"/>
          <w:b/>
          <w:noProof/>
          <w:color w:val="000000" w:themeColor="text1"/>
          <w:sz w:val="32"/>
          <w:szCs w:val="32"/>
          <w:rtl/>
          <w:lang w:val="en-GB" w:bidi="ar-K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494183" w:rsidRDefault="00494183" w:rsidP="00E85A09">
      <w:pPr>
        <w:jc w:val="right"/>
        <w:rPr>
          <w:rFonts w:hint="cs"/>
          <w:b/>
          <w:noProof/>
          <w:color w:val="984806" w:themeColor="accent6" w:themeShade="80"/>
          <w:sz w:val="32"/>
          <w:szCs w:val="32"/>
          <w:rtl/>
          <w:lang w:val="en-GB" w:bidi="ar-K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hint="cs"/>
          <w:b/>
          <w:noProof/>
          <w:color w:val="984806" w:themeColor="accent6" w:themeShade="80"/>
          <w:sz w:val="32"/>
          <w:szCs w:val="32"/>
          <w:rtl/>
          <w:lang w:val="en-GB" w:bidi="ar-K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أول محاولة لتحديد عمر الأرض كانت في عام 1905 باستخدام الطاقة الإشعاعية .</w:t>
      </w:r>
    </w:p>
    <w:p w:rsidR="00494183" w:rsidRDefault="00494183" w:rsidP="00E85A09">
      <w:pPr>
        <w:jc w:val="right"/>
        <w:rPr>
          <w:rFonts w:hint="cs"/>
          <w:b/>
          <w:noProof/>
          <w:color w:val="984806" w:themeColor="accent6" w:themeShade="80"/>
          <w:sz w:val="32"/>
          <w:szCs w:val="32"/>
          <w:rtl/>
          <w:lang w:val="en-GB" w:bidi="ar-K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bookmarkStart w:id="0" w:name="_GoBack"/>
      <w:bookmarkEnd w:id="0"/>
      <w:r>
        <w:rPr>
          <w:rFonts w:hint="cs"/>
          <w:b/>
          <w:noProof/>
          <w:color w:val="984806" w:themeColor="accent6" w:themeShade="80"/>
          <w:sz w:val="32"/>
          <w:szCs w:val="32"/>
          <w:rtl/>
          <w:lang w:val="en-GB" w:bidi="ar-K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تم تحديد الأزمنة الدقيقة لاحداث تاريخ الأرض بواسطة النظائر المشعة والأجهزة العلمية الحديثة .</w:t>
      </w:r>
    </w:p>
    <w:p w:rsidR="00494183" w:rsidRDefault="00494183" w:rsidP="00E85A09">
      <w:pPr>
        <w:jc w:val="right"/>
        <w:rPr>
          <w:rFonts w:hint="cs"/>
          <w:b/>
          <w:noProof/>
          <w:color w:val="984806" w:themeColor="accent6" w:themeShade="80"/>
          <w:sz w:val="32"/>
          <w:szCs w:val="32"/>
          <w:rtl/>
          <w:lang w:val="en-GB" w:bidi="ar-K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494183" w:rsidRDefault="00494183" w:rsidP="00E85A09">
      <w:pPr>
        <w:jc w:val="right"/>
        <w:rPr>
          <w:rFonts w:hint="cs"/>
          <w:b/>
          <w:noProof/>
          <w:color w:val="7030A0"/>
          <w:sz w:val="32"/>
          <w:szCs w:val="32"/>
          <w:rtl/>
          <w:lang w:val="en-GB" w:bidi="ar-K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hint="cs"/>
          <w:b/>
          <w:noProof/>
          <w:color w:val="7030A0"/>
          <w:sz w:val="32"/>
          <w:szCs w:val="32"/>
          <w:rtl/>
          <w:lang w:val="en-GB" w:bidi="ar-K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&amp; لقد إنتصرت الديناصورات منذ حوالي 65 مليون سنة </w:t>
      </w:r>
    </w:p>
    <w:p w:rsidR="00494183" w:rsidRPr="00494183" w:rsidRDefault="00494183" w:rsidP="00E85A09">
      <w:pPr>
        <w:jc w:val="right"/>
        <w:rPr>
          <w:b/>
          <w:noProof/>
          <w:color w:val="7030A0"/>
          <w:sz w:val="32"/>
          <w:szCs w:val="32"/>
          <w:lang w:val="en-GB" w:bidi="ar-K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hint="cs"/>
          <w:b/>
          <w:noProof/>
          <w:color w:val="7030A0"/>
          <w:sz w:val="32"/>
          <w:szCs w:val="32"/>
          <w:rtl/>
          <w:lang w:val="en-GB" w:bidi="ar-K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&amp; عمر الأرض الإجمالي يُقدر بحوالي 4.5 مليار سنة </w:t>
      </w:r>
    </w:p>
    <w:sectPr w:rsidR="00494183" w:rsidRPr="00494183" w:rsidSect="001A245E">
      <w:pgSz w:w="12240" w:h="15840"/>
      <w:pgMar w:top="1440" w:right="1440" w:bottom="1440" w:left="1440" w:header="708" w:footer="708" w:gutter="0"/>
      <w:pgBorders w:offsetFrom="page">
        <w:top w:val="basicBlackSquares" w:sz="9" w:space="24" w:color="4A442A" w:themeColor="background2" w:themeShade="40"/>
        <w:left w:val="basicBlackSquares" w:sz="9" w:space="24" w:color="4A442A" w:themeColor="background2" w:themeShade="40"/>
        <w:bottom w:val="basicBlackSquares" w:sz="9" w:space="24" w:color="4A442A" w:themeColor="background2" w:themeShade="40"/>
        <w:right w:val="basicBlackSquares" w:sz="9" w:space="24" w:color="4A442A" w:themeColor="background2" w:themeShade="4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BAA" w:rsidRDefault="00684BAA" w:rsidP="00F52EE2">
      <w:pPr>
        <w:spacing w:after="0" w:line="240" w:lineRule="auto"/>
      </w:pPr>
      <w:r>
        <w:separator/>
      </w:r>
    </w:p>
  </w:endnote>
  <w:endnote w:type="continuationSeparator" w:id="0">
    <w:p w:rsidR="00684BAA" w:rsidRDefault="00684BAA" w:rsidP="00F52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BAA" w:rsidRDefault="00684BAA" w:rsidP="00F52EE2">
      <w:pPr>
        <w:spacing w:after="0" w:line="240" w:lineRule="auto"/>
      </w:pPr>
      <w:r>
        <w:separator/>
      </w:r>
    </w:p>
  </w:footnote>
  <w:footnote w:type="continuationSeparator" w:id="0">
    <w:p w:rsidR="00684BAA" w:rsidRDefault="00684BAA" w:rsidP="00F52E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70E74"/>
    <w:multiLevelType w:val="hybridMultilevel"/>
    <w:tmpl w:val="6590BB38"/>
    <w:lvl w:ilvl="0" w:tplc="04090001">
      <w:start w:val="1"/>
      <w:numFmt w:val="bullet"/>
      <w:lvlText w:val=""/>
      <w:lvlJc w:val="left"/>
      <w:pPr>
        <w:ind w:left="1996" w:hanging="360"/>
      </w:pPr>
      <w:rPr>
        <w:rFonts w:ascii="Symbol" w:hAnsi="Symbol"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1">
    <w:nsid w:val="0F0B4F8D"/>
    <w:multiLevelType w:val="hybridMultilevel"/>
    <w:tmpl w:val="185CE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682B27"/>
    <w:multiLevelType w:val="hybridMultilevel"/>
    <w:tmpl w:val="4D8C4D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11653A"/>
    <w:multiLevelType w:val="hybridMultilevel"/>
    <w:tmpl w:val="80F6EE26"/>
    <w:lvl w:ilvl="0" w:tplc="0409000F">
      <w:start w:val="1"/>
      <w:numFmt w:val="decimal"/>
      <w:lvlText w:val="%1."/>
      <w:lvlJc w:val="left"/>
      <w:pPr>
        <w:ind w:left="1636" w:hanging="360"/>
      </w:p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CBB"/>
    <w:rsid w:val="00142442"/>
    <w:rsid w:val="001A245E"/>
    <w:rsid w:val="00444B5C"/>
    <w:rsid w:val="00494183"/>
    <w:rsid w:val="005541F2"/>
    <w:rsid w:val="00684BAA"/>
    <w:rsid w:val="006A1F0D"/>
    <w:rsid w:val="00A81820"/>
    <w:rsid w:val="00BC522C"/>
    <w:rsid w:val="00D31CBB"/>
    <w:rsid w:val="00E85A09"/>
    <w:rsid w:val="00F52E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2E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2EE2"/>
  </w:style>
  <w:style w:type="paragraph" w:styleId="Footer">
    <w:name w:val="footer"/>
    <w:basedOn w:val="Normal"/>
    <w:link w:val="FooterChar"/>
    <w:uiPriority w:val="99"/>
    <w:unhideWhenUsed/>
    <w:rsid w:val="00F52E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2EE2"/>
  </w:style>
  <w:style w:type="paragraph" w:styleId="BalloonText">
    <w:name w:val="Balloon Text"/>
    <w:basedOn w:val="Normal"/>
    <w:link w:val="BalloonTextChar"/>
    <w:uiPriority w:val="99"/>
    <w:semiHidden/>
    <w:unhideWhenUsed/>
    <w:rsid w:val="00F52E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EE2"/>
    <w:rPr>
      <w:rFonts w:ascii="Tahoma" w:hAnsi="Tahoma" w:cs="Tahoma"/>
      <w:sz w:val="16"/>
      <w:szCs w:val="16"/>
    </w:rPr>
  </w:style>
  <w:style w:type="paragraph" w:styleId="ListParagraph">
    <w:name w:val="List Paragraph"/>
    <w:basedOn w:val="Normal"/>
    <w:uiPriority w:val="34"/>
    <w:qFormat/>
    <w:rsid w:val="00E85A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2E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2EE2"/>
  </w:style>
  <w:style w:type="paragraph" w:styleId="Footer">
    <w:name w:val="footer"/>
    <w:basedOn w:val="Normal"/>
    <w:link w:val="FooterChar"/>
    <w:uiPriority w:val="99"/>
    <w:unhideWhenUsed/>
    <w:rsid w:val="00F52E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2EE2"/>
  </w:style>
  <w:style w:type="paragraph" w:styleId="BalloonText">
    <w:name w:val="Balloon Text"/>
    <w:basedOn w:val="Normal"/>
    <w:link w:val="BalloonTextChar"/>
    <w:uiPriority w:val="99"/>
    <w:semiHidden/>
    <w:unhideWhenUsed/>
    <w:rsid w:val="00F52E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EE2"/>
    <w:rPr>
      <w:rFonts w:ascii="Tahoma" w:hAnsi="Tahoma" w:cs="Tahoma"/>
      <w:sz w:val="16"/>
      <w:szCs w:val="16"/>
    </w:rPr>
  </w:style>
  <w:style w:type="paragraph" w:styleId="ListParagraph">
    <w:name w:val="List Paragraph"/>
    <w:basedOn w:val="Normal"/>
    <w:uiPriority w:val="34"/>
    <w:qFormat/>
    <w:rsid w:val="00E85A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مستند" ma:contentTypeID="0x010100F63E4E4A4C10334B847C66323F9B72B6" ma:contentTypeVersion="11" ma:contentTypeDescription="إنشاء مستند جديد." ma:contentTypeScope="" ma:versionID="10d00b1c98407c0845f0e8a2e2ceaa5e">
  <xsd:schema xmlns:xsd="http://www.w3.org/2001/XMLSchema" xmlns:xs="http://www.w3.org/2001/XMLSchema" xmlns:p="http://schemas.microsoft.com/office/2006/metadata/properties" xmlns:ns2="04054f4c-4b11-4e8e-89a2-8d30c686c450" xmlns:ns3="5e9deed8-74a8-44f2-9ac6-c7c9e3756a64" targetNamespace="http://schemas.microsoft.com/office/2006/metadata/properties" ma:root="true" ma:fieldsID="a2fe4d30d27b25e07c36ced0804afe32" ns2:_="" ns3:_="">
    <xsd:import namespace="04054f4c-4b11-4e8e-89a2-8d30c686c450"/>
    <xsd:import namespace="5e9deed8-74a8-44f2-9ac6-c7c9e3756a64"/>
    <xsd:element name="properties">
      <xsd:complexType>
        <xsd:sequence>
          <xsd:element name="documentManagement">
            <xsd:complexType>
              <xsd:all>
                <xsd:element ref="ns2:ReferenceId"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54f4c-4b11-4e8e-89a2-8d30c686c450" elementFormDefault="qualified">
    <xsd:import namespace="http://schemas.microsoft.com/office/2006/documentManagement/types"/>
    <xsd:import namespace="http://schemas.microsoft.com/office/infopath/2007/PartnerControls"/>
    <xsd:element name="ReferenceId" ma:index="8" nillable="true" ma:displayName="ReferenceId" ma:indexed="true" ma:internalName="ReferenceId">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9deed8-74a8-44f2-9ac6-c7c9e3756a64" elementFormDefault="qualified">
    <xsd:import namespace="http://schemas.microsoft.com/office/2006/documentManagement/types"/>
    <xsd:import namespace="http://schemas.microsoft.com/office/infopath/2007/PartnerControls"/>
    <xsd:element name="SharedWithUsers" ma:index="11" nillable="true" ma:displayName="تمت مشاركته مع"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مشتركة مع تفاصيل"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ferenceId xmlns="04054f4c-4b11-4e8e-89a2-8d30c686c450" xsi:nil="true"/>
  </documentManagement>
</p:properties>
</file>

<file path=customXml/itemProps1.xml><?xml version="1.0" encoding="utf-8"?>
<ds:datastoreItem xmlns:ds="http://schemas.openxmlformats.org/officeDocument/2006/customXml" ds:itemID="{0CFBBC2E-347C-473B-8326-8270909AB6A3}">
  <ds:schemaRefs>
    <ds:schemaRef ds:uri="http://schemas.openxmlformats.org/officeDocument/2006/bibliography"/>
  </ds:schemaRefs>
</ds:datastoreItem>
</file>

<file path=customXml/itemProps2.xml><?xml version="1.0" encoding="utf-8"?>
<ds:datastoreItem xmlns:ds="http://schemas.openxmlformats.org/officeDocument/2006/customXml" ds:itemID="{47CEB8A1-EE0D-4D47-87AC-591EE3A69218}"/>
</file>

<file path=customXml/itemProps3.xml><?xml version="1.0" encoding="utf-8"?>
<ds:datastoreItem xmlns:ds="http://schemas.openxmlformats.org/officeDocument/2006/customXml" ds:itemID="{D224AE47-73F1-48B1-9C97-3DCBD949F276}"/>
</file>

<file path=customXml/itemProps4.xml><?xml version="1.0" encoding="utf-8"?>
<ds:datastoreItem xmlns:ds="http://schemas.openxmlformats.org/officeDocument/2006/customXml" ds:itemID="{9E94EF4E-4C56-4768-B7D5-B5AB578B5D75}"/>
</file>

<file path=docProps/app.xml><?xml version="1.0" encoding="utf-8"?>
<Properties xmlns="http://schemas.openxmlformats.org/officeDocument/2006/extended-properties" xmlns:vt="http://schemas.openxmlformats.org/officeDocument/2006/docPropsVTypes">
  <Template>Normal</Template>
  <TotalTime>2805</TotalTime>
  <Pages>3</Pages>
  <Words>244</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2020-10-22T16:21:00Z</dcterms:created>
  <dcterms:modified xsi:type="dcterms:W3CDTF">2020-10-24T15:06:00Z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0x010100F63E4E4A4C10334B847C66323F9B72B6</vt:lpwstr>
  </property>
</Properties>
</file>