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00" w:rsidRDefault="00A97300" w:rsidP="00A9730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180975</wp:posOffset>
                </wp:positionV>
                <wp:extent cx="357187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43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300" w:rsidRDefault="00A97300" w:rsidP="00A97300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>تقرير عن</w:t>
                            </w:r>
                          </w:p>
                          <w:p w:rsidR="00A97300" w:rsidRPr="00A97300" w:rsidRDefault="00A97300" w:rsidP="00A97300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النجاسات وكيفية التطهر منها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25pt;margin-top:14.25pt;width:281.2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" fillcolor="#538135 [2409]">
                <v:textbox>
                  <w:txbxContent>
                    <w:p w:rsidR="00A97300" w:rsidRDefault="00A97300" w:rsidP="00A97300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>تقرير عن</w:t>
                      </w:r>
                    </w:p>
                    <w:p w:rsidR="00A97300" w:rsidRPr="00A97300" w:rsidRDefault="00A97300" w:rsidP="00A97300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النجاسات وكيفية التطهر منها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7300" w:rsidRPr="00A97300" w:rsidRDefault="00A97300" w:rsidP="00A97300"/>
    <w:p w:rsidR="00A97300" w:rsidRPr="00A97300" w:rsidRDefault="00A97300" w:rsidP="00A97300"/>
    <w:p w:rsidR="00A97300" w:rsidRPr="00A97300" w:rsidRDefault="00A97300" w:rsidP="00A97300"/>
    <w:p w:rsidR="00A97300" w:rsidRPr="00A97300" w:rsidRDefault="00A97300" w:rsidP="00A97300"/>
    <w:p w:rsidR="00A97300" w:rsidRPr="00A97300" w:rsidRDefault="00A97300" w:rsidP="00A97300"/>
    <w:p w:rsidR="00A97300" w:rsidRPr="00A97300" w:rsidRDefault="00A97300" w:rsidP="00A97300"/>
    <w:p w:rsidR="00A97300" w:rsidRPr="00A97300" w:rsidRDefault="00A97300" w:rsidP="00A97300"/>
    <w:p w:rsidR="00A97300" w:rsidRPr="00A97300" w:rsidRDefault="00A97300" w:rsidP="00A97300"/>
    <w:p w:rsidR="00A97300" w:rsidRPr="00A97300" w:rsidRDefault="00A97300" w:rsidP="00A97300"/>
    <w:p w:rsidR="00A97300" w:rsidRDefault="00A97300" w:rsidP="00A97300"/>
    <w:p w:rsidR="002E4072" w:rsidRDefault="002E4072" w:rsidP="00A97300">
      <w:pPr>
        <w:jc w:val="center"/>
        <w:rPr>
          <w:rtl/>
        </w:rPr>
      </w:pPr>
    </w:p>
    <w:p w:rsidR="00A97300" w:rsidRDefault="00A97300" w:rsidP="00A97300">
      <w:pPr>
        <w:jc w:val="center"/>
        <w:rPr>
          <w:rtl/>
        </w:rPr>
      </w:pPr>
    </w:p>
    <w:p w:rsidR="00A97300" w:rsidRDefault="00A97300" w:rsidP="00A97300">
      <w:pPr>
        <w:jc w:val="center"/>
        <w:rPr>
          <w:rtl/>
        </w:rPr>
      </w:pPr>
    </w:p>
    <w:p w:rsidR="00A97300" w:rsidRDefault="00A97300" w:rsidP="00A97300">
      <w:pPr>
        <w:jc w:val="center"/>
        <w:rPr>
          <w:rtl/>
        </w:rPr>
      </w:pPr>
    </w:p>
    <w:p w:rsidR="00A97300" w:rsidRDefault="00A97300" w:rsidP="00A97300">
      <w:pPr>
        <w:jc w:val="center"/>
        <w:rPr>
          <w:rtl/>
        </w:rPr>
      </w:pPr>
    </w:p>
    <w:p w:rsidR="00A97300" w:rsidRDefault="00A97300" w:rsidP="00A97300">
      <w:pPr>
        <w:jc w:val="center"/>
        <w:rPr>
          <w:rtl/>
        </w:rPr>
      </w:pPr>
    </w:p>
    <w:p w:rsidR="00A97300" w:rsidRDefault="00A97300" w:rsidP="00A97300">
      <w:pPr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اسم </w:t>
      </w:r>
      <w:proofErr w:type="gramStart"/>
      <w:r>
        <w:rPr>
          <w:rFonts w:hint="cs"/>
          <w:sz w:val="52"/>
          <w:szCs w:val="52"/>
          <w:rtl/>
        </w:rPr>
        <w:t>الطالب :</w:t>
      </w:r>
      <w:proofErr w:type="gramEnd"/>
    </w:p>
    <w:p w:rsidR="00A97300" w:rsidRDefault="00A97300" w:rsidP="00A97300">
      <w:pPr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..........................</w:t>
      </w:r>
    </w:p>
    <w:p w:rsidR="00A97300" w:rsidRDefault="00A97300" w:rsidP="00A97300">
      <w:pPr>
        <w:jc w:val="center"/>
        <w:rPr>
          <w:sz w:val="52"/>
          <w:szCs w:val="52"/>
          <w:rtl/>
        </w:rPr>
      </w:pPr>
    </w:p>
    <w:p w:rsidR="00A97300" w:rsidRDefault="00A97300" w:rsidP="00A97300">
      <w:pPr>
        <w:jc w:val="center"/>
        <w:rPr>
          <w:rFonts w:hint="cs"/>
          <w:sz w:val="52"/>
          <w:szCs w:val="52"/>
          <w:rtl/>
        </w:rPr>
      </w:pPr>
      <w:proofErr w:type="gramStart"/>
      <w:r>
        <w:rPr>
          <w:rFonts w:hint="cs"/>
          <w:sz w:val="52"/>
          <w:szCs w:val="52"/>
          <w:rtl/>
        </w:rPr>
        <w:t>الصف :</w:t>
      </w:r>
      <w:proofErr w:type="gramEnd"/>
      <w:r>
        <w:rPr>
          <w:rFonts w:hint="cs"/>
          <w:sz w:val="52"/>
          <w:szCs w:val="52"/>
          <w:rtl/>
        </w:rPr>
        <w:t xml:space="preserve"> السادس</w:t>
      </w:r>
    </w:p>
    <w:p w:rsidR="00A97300" w:rsidRDefault="00A97300" w:rsidP="00A97300">
      <w:pPr>
        <w:jc w:val="center"/>
        <w:rPr>
          <w:sz w:val="52"/>
          <w:szCs w:val="52"/>
          <w:rtl/>
        </w:rPr>
      </w:pPr>
    </w:p>
    <w:p w:rsidR="00A97300" w:rsidRDefault="00A97300" w:rsidP="00A97300">
      <w:pPr>
        <w:jc w:val="center"/>
        <w:rPr>
          <w:sz w:val="52"/>
          <w:szCs w:val="52"/>
          <w:rtl/>
        </w:rPr>
      </w:pPr>
    </w:p>
    <w:p w:rsidR="00A97300" w:rsidRDefault="00A97300" w:rsidP="00A97300">
      <w:pPr>
        <w:jc w:val="center"/>
        <w:rPr>
          <w:sz w:val="32"/>
          <w:szCs w:val="32"/>
          <w:rtl/>
        </w:rPr>
      </w:pPr>
    </w:p>
    <w:p w:rsidR="00A97300" w:rsidRDefault="00A97300" w:rsidP="00A97300">
      <w:pPr>
        <w:jc w:val="center"/>
        <w:rPr>
          <w:rFonts w:hint="cs"/>
          <w:color w:val="FF0066"/>
          <w:sz w:val="40"/>
          <w:szCs w:val="40"/>
          <w:rtl/>
        </w:rPr>
      </w:pPr>
      <w:r>
        <w:rPr>
          <w:rFonts w:hint="cs"/>
          <w:color w:val="FF0066"/>
          <w:sz w:val="40"/>
          <w:szCs w:val="40"/>
          <w:rtl/>
        </w:rPr>
        <w:lastRenderedPageBreak/>
        <w:t xml:space="preserve">النجاسات وكيفية التطهر منها </w:t>
      </w:r>
    </w:p>
    <w:p w:rsidR="00A97300" w:rsidRDefault="00A97300" w:rsidP="00A97300">
      <w:pPr>
        <w:jc w:val="center"/>
        <w:rPr>
          <w:color w:val="FF0066"/>
          <w:sz w:val="40"/>
          <w:szCs w:val="40"/>
          <w:rtl/>
        </w:rPr>
      </w:pPr>
    </w:p>
    <w:p w:rsidR="00A97300" w:rsidRDefault="00A97300" w:rsidP="00A97300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إن الإسلام دين النظافة </w:t>
      </w:r>
      <w:proofErr w:type="gramStart"/>
      <w:r>
        <w:rPr>
          <w:rFonts w:hint="cs"/>
          <w:sz w:val="32"/>
          <w:szCs w:val="32"/>
          <w:rtl/>
        </w:rPr>
        <w:t>والطهارة ،</w:t>
      </w:r>
      <w:proofErr w:type="gramEnd"/>
      <w:r>
        <w:rPr>
          <w:rFonts w:hint="cs"/>
          <w:sz w:val="32"/>
          <w:szCs w:val="32"/>
          <w:rtl/>
        </w:rPr>
        <w:t xml:space="preserve"> فقد شرع الله سبحانه وتعالى وسائل الطهارة وجعلها من شروط قبول العبادة مثل : الوضوء والاغتسال </w:t>
      </w:r>
    </w:p>
    <w:p w:rsidR="00A97300" w:rsidRDefault="00A97300" w:rsidP="00A97300">
      <w:pPr>
        <w:jc w:val="right"/>
        <w:rPr>
          <w:sz w:val="32"/>
          <w:szCs w:val="32"/>
          <w:rtl/>
        </w:rPr>
      </w:pPr>
    </w:p>
    <w:p w:rsidR="00A97300" w:rsidRDefault="00A97300" w:rsidP="00A97300">
      <w:pPr>
        <w:jc w:val="right"/>
        <w:rPr>
          <w:sz w:val="32"/>
          <w:szCs w:val="32"/>
          <w:rtl/>
        </w:rPr>
      </w:pPr>
    </w:p>
    <w:p w:rsidR="00A97300" w:rsidRDefault="00A97300" w:rsidP="00A97300">
      <w:pPr>
        <w:jc w:val="right"/>
        <w:rPr>
          <w:rFonts w:hint="cs"/>
          <w:color w:val="2E74B5" w:themeColor="accent1" w:themeShade="BF"/>
          <w:sz w:val="32"/>
          <w:szCs w:val="32"/>
          <w:rtl/>
        </w:rPr>
      </w:pPr>
      <w:proofErr w:type="gramStart"/>
      <w:r>
        <w:rPr>
          <w:rFonts w:hint="cs"/>
          <w:color w:val="2E74B5" w:themeColor="accent1" w:themeShade="BF"/>
          <w:sz w:val="32"/>
          <w:szCs w:val="32"/>
          <w:rtl/>
        </w:rPr>
        <w:t>النجاسة :</w:t>
      </w:r>
      <w:proofErr w:type="gramEnd"/>
    </w:p>
    <w:p w:rsidR="00A97300" w:rsidRDefault="00A97300" w:rsidP="00A97300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هي القذارة المانعة من صحة الصلاة </w:t>
      </w:r>
    </w:p>
    <w:p w:rsidR="00A97300" w:rsidRPr="00A97300" w:rsidRDefault="00A97300" w:rsidP="00A97300">
      <w:pPr>
        <w:rPr>
          <w:sz w:val="32"/>
          <w:szCs w:val="32"/>
        </w:rPr>
      </w:pPr>
    </w:p>
    <w:p w:rsidR="00A97300" w:rsidRPr="00A97300" w:rsidRDefault="00A97300" w:rsidP="00A97300">
      <w:pPr>
        <w:rPr>
          <w:sz w:val="32"/>
          <w:szCs w:val="32"/>
        </w:rPr>
      </w:pPr>
    </w:p>
    <w:tbl>
      <w:tblPr>
        <w:tblStyle w:val="a3"/>
        <w:tblW w:w="8854" w:type="dxa"/>
        <w:tblLook w:val="04A0" w:firstRow="1" w:lastRow="0" w:firstColumn="1" w:lastColumn="0" w:noHBand="0" w:noVBand="1"/>
      </w:tblPr>
      <w:tblGrid>
        <w:gridCol w:w="4427"/>
        <w:gridCol w:w="4427"/>
      </w:tblGrid>
      <w:tr w:rsidR="003602EF" w:rsidTr="003602EF">
        <w:trPr>
          <w:trHeight w:val="568"/>
        </w:trPr>
        <w:tc>
          <w:tcPr>
            <w:tcW w:w="4427" w:type="dxa"/>
            <w:shd w:val="clear" w:color="auto" w:fill="2E74B5" w:themeFill="accent1" w:themeFillShade="BF"/>
          </w:tcPr>
          <w:p w:rsidR="003602EF" w:rsidRDefault="003602EF" w:rsidP="003602E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طاهر</w:t>
            </w:r>
          </w:p>
        </w:tc>
        <w:tc>
          <w:tcPr>
            <w:tcW w:w="4427" w:type="dxa"/>
            <w:shd w:val="clear" w:color="auto" w:fill="2E74B5" w:themeFill="accent1" w:themeFillShade="BF"/>
          </w:tcPr>
          <w:p w:rsidR="003602EF" w:rsidRDefault="003602EF" w:rsidP="003602E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نجس</w:t>
            </w:r>
          </w:p>
        </w:tc>
      </w:tr>
      <w:tr w:rsidR="003602EF" w:rsidTr="003602EF">
        <w:trPr>
          <w:trHeight w:val="546"/>
        </w:trPr>
        <w:tc>
          <w:tcPr>
            <w:tcW w:w="4427" w:type="dxa"/>
            <w:shd w:val="clear" w:color="auto" w:fill="92D050"/>
          </w:tcPr>
          <w:p w:rsidR="003602EF" w:rsidRDefault="003602EF" w:rsidP="003602E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الماء الطهور</w:t>
            </w:r>
          </w:p>
        </w:tc>
        <w:tc>
          <w:tcPr>
            <w:tcW w:w="4427" w:type="dxa"/>
            <w:shd w:val="clear" w:color="auto" w:fill="92D050"/>
          </w:tcPr>
          <w:p w:rsidR="003602EF" w:rsidRDefault="003602EF" w:rsidP="003602E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لحم الخنزير</w:t>
            </w:r>
          </w:p>
        </w:tc>
      </w:tr>
      <w:tr w:rsidR="003602EF" w:rsidTr="003602EF">
        <w:trPr>
          <w:trHeight w:val="568"/>
        </w:trPr>
        <w:tc>
          <w:tcPr>
            <w:tcW w:w="4427" w:type="dxa"/>
            <w:shd w:val="clear" w:color="auto" w:fill="92D050"/>
          </w:tcPr>
          <w:p w:rsidR="003602EF" w:rsidRDefault="003602EF" w:rsidP="003602E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الأرنب</w:t>
            </w:r>
          </w:p>
        </w:tc>
        <w:tc>
          <w:tcPr>
            <w:tcW w:w="4427" w:type="dxa"/>
            <w:shd w:val="clear" w:color="auto" w:fill="92D050"/>
          </w:tcPr>
          <w:p w:rsidR="003602EF" w:rsidRDefault="003602EF" w:rsidP="003602E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الدم المسفوح</w:t>
            </w:r>
          </w:p>
        </w:tc>
      </w:tr>
      <w:tr w:rsidR="003602EF" w:rsidTr="003602EF">
        <w:trPr>
          <w:trHeight w:val="568"/>
        </w:trPr>
        <w:tc>
          <w:tcPr>
            <w:tcW w:w="4427" w:type="dxa"/>
            <w:shd w:val="clear" w:color="auto" w:fill="92D050"/>
          </w:tcPr>
          <w:p w:rsidR="003602EF" w:rsidRDefault="003602EF" w:rsidP="003602E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ميتة السمك</w:t>
            </w:r>
          </w:p>
        </w:tc>
        <w:tc>
          <w:tcPr>
            <w:tcW w:w="4427" w:type="dxa"/>
            <w:shd w:val="clear" w:color="auto" w:fill="92D050"/>
          </w:tcPr>
          <w:p w:rsidR="003602EF" w:rsidRDefault="003602EF" w:rsidP="003602E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الميتة</w:t>
            </w:r>
          </w:p>
        </w:tc>
      </w:tr>
    </w:tbl>
    <w:p w:rsidR="003602EF" w:rsidRDefault="003602EF" w:rsidP="00A97300">
      <w:pPr>
        <w:rPr>
          <w:sz w:val="32"/>
          <w:szCs w:val="32"/>
          <w:rtl/>
        </w:rPr>
      </w:pPr>
    </w:p>
    <w:p w:rsidR="003602EF" w:rsidRDefault="003602EF" w:rsidP="00A97300">
      <w:pPr>
        <w:rPr>
          <w:sz w:val="32"/>
          <w:szCs w:val="32"/>
          <w:rtl/>
        </w:rPr>
      </w:pPr>
    </w:p>
    <w:p w:rsidR="003602EF" w:rsidRDefault="003602EF" w:rsidP="00A97300">
      <w:pPr>
        <w:rPr>
          <w:sz w:val="32"/>
          <w:szCs w:val="32"/>
          <w:rtl/>
        </w:rPr>
      </w:pPr>
    </w:p>
    <w:p w:rsidR="006B1EC3" w:rsidRDefault="003602EF" w:rsidP="00A97300">
      <w:pPr>
        <w:rPr>
          <w:sz w:val="32"/>
          <w:szCs w:val="32"/>
        </w:rPr>
      </w:pPr>
      <w:r w:rsidRPr="003602E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156AE" wp14:editId="785739BC">
                <wp:simplePos x="0" y="0"/>
                <wp:positionH relativeFrom="column">
                  <wp:posOffset>352425</wp:posOffset>
                </wp:positionH>
                <wp:positionV relativeFrom="paragraph">
                  <wp:posOffset>561975</wp:posOffset>
                </wp:positionV>
                <wp:extent cx="4695825" cy="1238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238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2EF" w:rsidRPr="003602EF" w:rsidRDefault="003602EF" w:rsidP="003602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02EF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عن عائشة -رضي الله عنها- قالت: ((كُنْت أَغْسِلُ الْجَنَابَةَ مِنْ ثَوْبِ رَسُولِ اللَّهِ -صلى الله عليه وسلم- فَيَخْرُجُ إلَى الصَّلاةِ، وَإِنَّ بُقَعَ الْمَاءِ فِي ثَوْبِهِ)). وَفِي رواية: ((لَقَدْ كُنْتُ أَفْرُكُهُ مِنْ ثَوْبِ رَسُولِ اللَّهِ -صلى الله عليه وسلم- فَرْكاً، فَيُصَلِّي فِيهِ))</w:t>
                            </w:r>
                            <w:r w:rsidRPr="003602EF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56AE" id="_x0000_s1027" type="#_x0000_t202" style="position:absolute;margin-left:27.75pt;margin-top:44.25pt;width:369.7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" fillcolor="#ffd966 [1943]">
                <v:textbox>
                  <w:txbxContent>
                    <w:p w:rsidR="003602EF" w:rsidRPr="003602EF" w:rsidRDefault="003602EF" w:rsidP="003602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602EF">
                        <w:rPr>
                          <w:rFonts w:cs="Arial"/>
                          <w:sz w:val="32"/>
                          <w:szCs w:val="32"/>
                          <w:rtl/>
                        </w:rPr>
                        <w:t>عن عائشة -رضي الله عنها- قالت: ((كُنْت أَغْسِلُ الْجَنَابَةَ مِنْ ثَوْبِ رَسُولِ اللَّهِ -صلى الله عليه وسلم- فَيَخْرُجُ إلَى الصَّلاةِ، وَإِنَّ بُقَعَ الْمَاءِ فِي ثَوْبِهِ)). وَفِي رواية: ((لَقَدْ كُنْتُ أَفْرُكُهُ مِنْ ثَوْبِ رَسُولِ اللَّهِ -صلى الله عليه وسلم- فَرْكاً، فَيُصَلِّي فِيهِ))</w:t>
                      </w:r>
                      <w:r w:rsidRPr="003602EF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1EC3" w:rsidRPr="006B1EC3" w:rsidRDefault="006B1EC3" w:rsidP="006B1EC3">
      <w:pPr>
        <w:rPr>
          <w:sz w:val="32"/>
          <w:szCs w:val="32"/>
        </w:rPr>
      </w:pPr>
    </w:p>
    <w:p w:rsidR="006B1EC3" w:rsidRPr="006B1EC3" w:rsidRDefault="006B1EC3" w:rsidP="006B1EC3">
      <w:pPr>
        <w:rPr>
          <w:sz w:val="32"/>
          <w:szCs w:val="32"/>
        </w:rPr>
      </w:pPr>
    </w:p>
    <w:p w:rsidR="006B1EC3" w:rsidRPr="006B1EC3" w:rsidRDefault="006B1EC3" w:rsidP="006B1EC3">
      <w:pPr>
        <w:rPr>
          <w:sz w:val="32"/>
          <w:szCs w:val="32"/>
        </w:rPr>
      </w:pPr>
    </w:p>
    <w:p w:rsidR="00A97300" w:rsidRDefault="00A97300" w:rsidP="006B1EC3">
      <w:pPr>
        <w:rPr>
          <w:sz w:val="32"/>
          <w:szCs w:val="32"/>
          <w:rtl/>
        </w:rPr>
      </w:pPr>
    </w:p>
    <w:p w:rsidR="006B1EC3" w:rsidRDefault="006B1EC3" w:rsidP="006B1EC3">
      <w:pPr>
        <w:rPr>
          <w:sz w:val="32"/>
          <w:szCs w:val="32"/>
          <w:rtl/>
        </w:rPr>
      </w:pPr>
    </w:p>
    <w:p w:rsidR="006B1EC3" w:rsidRDefault="006B1EC3" w:rsidP="006B1EC3">
      <w:pPr>
        <w:jc w:val="right"/>
        <w:rPr>
          <w:rFonts w:hint="cs"/>
          <w:color w:val="2E74B5" w:themeColor="accent1" w:themeShade="BF"/>
          <w:sz w:val="32"/>
          <w:szCs w:val="32"/>
          <w:rtl/>
        </w:rPr>
      </w:pPr>
      <w:r>
        <w:rPr>
          <w:rFonts w:hint="cs"/>
          <w:color w:val="2E74B5" w:themeColor="accent1" w:themeShade="BF"/>
          <w:sz w:val="32"/>
          <w:szCs w:val="32"/>
          <w:rtl/>
        </w:rPr>
        <w:lastRenderedPageBreak/>
        <w:t xml:space="preserve">بعض أنواع </w:t>
      </w:r>
      <w:proofErr w:type="gramStart"/>
      <w:r>
        <w:rPr>
          <w:rFonts w:hint="cs"/>
          <w:color w:val="2E74B5" w:themeColor="accent1" w:themeShade="BF"/>
          <w:sz w:val="32"/>
          <w:szCs w:val="32"/>
          <w:rtl/>
        </w:rPr>
        <w:t>النجاسة :</w:t>
      </w:r>
      <w:proofErr w:type="gramEnd"/>
    </w:p>
    <w:p w:rsidR="006B1EC3" w:rsidRDefault="006B1EC3" w:rsidP="006B1EC3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البول والغائط</w:t>
      </w:r>
    </w:p>
    <w:p w:rsidR="006B1EC3" w:rsidRDefault="006B1EC3" w:rsidP="006B1EC3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بول وروث ما لا يؤكل لحمه مثل الحيوانات المفترسة</w:t>
      </w:r>
    </w:p>
    <w:p w:rsidR="006B1EC3" w:rsidRDefault="006B1EC3" w:rsidP="006B1EC3">
      <w:pPr>
        <w:jc w:val="right"/>
        <w:rPr>
          <w:rFonts w:hint="cs"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الميتة :</w:t>
      </w:r>
      <w:proofErr w:type="gramEnd"/>
      <w:r>
        <w:rPr>
          <w:rFonts w:hint="cs"/>
          <w:sz w:val="32"/>
          <w:szCs w:val="32"/>
          <w:rtl/>
        </w:rPr>
        <w:t xml:space="preserve"> ما عدا ميتة الجراد والسمك فهي تعتبر طاهرة</w:t>
      </w:r>
    </w:p>
    <w:p w:rsidR="006B1EC3" w:rsidRDefault="006B1EC3" w:rsidP="006B1EC3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الخمر</w:t>
      </w:r>
    </w:p>
    <w:p w:rsidR="006B1EC3" w:rsidRDefault="006B1EC3" w:rsidP="006B1EC3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الدم المسفوح</w:t>
      </w:r>
    </w:p>
    <w:p w:rsidR="006B1EC3" w:rsidRDefault="006B1EC3" w:rsidP="006B1EC3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سؤر الكلب</w:t>
      </w:r>
    </w:p>
    <w:p w:rsidR="006B1EC3" w:rsidRDefault="006B1EC3" w:rsidP="006B1EC3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لحم الخنزير </w:t>
      </w:r>
    </w:p>
    <w:p w:rsidR="006B1EC3" w:rsidRDefault="006B1EC3" w:rsidP="006B1EC3">
      <w:pPr>
        <w:jc w:val="right"/>
        <w:rPr>
          <w:sz w:val="32"/>
          <w:szCs w:val="32"/>
        </w:rPr>
      </w:pPr>
      <w:r w:rsidRPr="006B1EC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951230</wp:posOffset>
                </wp:positionV>
                <wp:extent cx="5076825" cy="1371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EC3" w:rsidRPr="006B1EC3" w:rsidRDefault="006B1EC3" w:rsidP="006B1EC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1EC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عن أم قيس بنت محصن الأسدية أخت عكاشة بن </w:t>
                            </w:r>
                            <w:proofErr w:type="gramStart"/>
                            <w:r w:rsidRPr="006B1EC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محصن :</w:t>
                            </w:r>
                            <w:proofErr w:type="gramEnd"/>
                            <w:r w:rsidRPr="006B1EC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«جئت رسول الله </w:t>
                            </w:r>
                            <w:r w:rsidRPr="006B1EC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ﷺ</w:t>
                            </w:r>
                            <w:r w:rsidRPr="006B1EC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بابن لي لم يأكل الطعام فأخذه رسول الله </w:t>
                            </w:r>
                            <w:r w:rsidRPr="006B1EC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ﷺ</w:t>
                            </w:r>
                            <w:r w:rsidRPr="006B1EC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فأجلسه في حجره فبال على ثوب رسول الله </w:t>
                            </w:r>
                            <w:r w:rsidRPr="006B1EC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ﷺ</w:t>
                            </w:r>
                            <w:r w:rsidRPr="006B1EC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فأخذ رسول الله </w:t>
                            </w:r>
                            <w:r w:rsidRPr="006B1EC3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ﷺ</w:t>
                            </w:r>
                            <w:r w:rsidRPr="006B1EC3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ماء فنضحه ولم يغسله . قال ابن شهاب : فمضت السنة بأن لا يغسل من بول الصبي حتى يأكل الطعام، فإذا أكل الطعام غسل من بوله</w:t>
                            </w:r>
                            <w:r w:rsidRPr="006B1EC3">
                              <w:rPr>
                                <w:sz w:val="32"/>
                                <w:szCs w:val="32"/>
                              </w:rPr>
                              <w:t xml:space="preserve"> 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.75pt;margin-top:74.9pt;width:399.7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" fillcolor="#ffd966 [1943]">
                <v:textbox>
                  <w:txbxContent>
                    <w:p w:rsidR="006B1EC3" w:rsidRPr="006B1EC3" w:rsidRDefault="006B1EC3" w:rsidP="006B1EC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B1EC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عن أم قيس بنت محصن الأسدية أخت عكاشة بن </w:t>
                      </w:r>
                      <w:proofErr w:type="gramStart"/>
                      <w:r w:rsidRPr="006B1EC3">
                        <w:rPr>
                          <w:rFonts w:cs="Arial"/>
                          <w:sz w:val="32"/>
                          <w:szCs w:val="32"/>
                          <w:rtl/>
                        </w:rPr>
                        <w:t>محصن :</w:t>
                      </w:r>
                      <w:proofErr w:type="gramEnd"/>
                      <w:r w:rsidRPr="006B1EC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«جئت رسول الله </w:t>
                      </w:r>
                      <w:r w:rsidRPr="006B1EC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ﷺ</w:t>
                      </w:r>
                      <w:r w:rsidRPr="006B1EC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بابن لي لم يأكل الطعام فأخذه رسول الله </w:t>
                      </w:r>
                      <w:r w:rsidRPr="006B1EC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ﷺ</w:t>
                      </w:r>
                      <w:r w:rsidRPr="006B1EC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فأجلسه في حجره فبال على ثوب رسول الله </w:t>
                      </w:r>
                      <w:r w:rsidRPr="006B1EC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ﷺ</w:t>
                      </w:r>
                      <w:r w:rsidRPr="006B1EC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فأخذ رسول الله </w:t>
                      </w:r>
                      <w:r w:rsidRPr="006B1EC3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ﷺ</w:t>
                      </w:r>
                      <w:r w:rsidRPr="006B1EC3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ماء فنضحه ولم يغسله . قال ابن شهاب : فمضت السنة بأن لا يغسل من بول الصبي حتى يأكل الطعام، فإذا أكل الطعام غسل من بوله</w:t>
                      </w:r>
                      <w:r w:rsidRPr="006B1EC3">
                        <w:rPr>
                          <w:sz w:val="32"/>
                          <w:szCs w:val="32"/>
                        </w:rPr>
                        <w:t xml:space="preserve"> .»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1EC3" w:rsidRPr="006B1EC3" w:rsidRDefault="006B1EC3" w:rsidP="006B1EC3">
      <w:pPr>
        <w:rPr>
          <w:sz w:val="32"/>
          <w:szCs w:val="32"/>
        </w:rPr>
      </w:pPr>
    </w:p>
    <w:p w:rsidR="006B1EC3" w:rsidRPr="006B1EC3" w:rsidRDefault="006B1EC3" w:rsidP="006B1EC3">
      <w:pPr>
        <w:rPr>
          <w:sz w:val="32"/>
          <w:szCs w:val="32"/>
        </w:rPr>
      </w:pPr>
    </w:p>
    <w:p w:rsidR="006B1EC3" w:rsidRPr="006B1EC3" w:rsidRDefault="006B1EC3" w:rsidP="006B1EC3">
      <w:pPr>
        <w:rPr>
          <w:sz w:val="32"/>
          <w:szCs w:val="32"/>
        </w:rPr>
      </w:pPr>
    </w:p>
    <w:p w:rsidR="006B1EC3" w:rsidRPr="006B1EC3" w:rsidRDefault="006B1EC3" w:rsidP="006B1EC3">
      <w:pPr>
        <w:rPr>
          <w:sz w:val="32"/>
          <w:szCs w:val="32"/>
        </w:rPr>
      </w:pPr>
    </w:p>
    <w:p w:rsidR="006B1EC3" w:rsidRPr="006B1EC3" w:rsidRDefault="006B1EC3" w:rsidP="006B1EC3">
      <w:pPr>
        <w:rPr>
          <w:sz w:val="32"/>
          <w:szCs w:val="32"/>
        </w:rPr>
      </w:pPr>
    </w:p>
    <w:p w:rsidR="006B1EC3" w:rsidRPr="006B1EC3" w:rsidRDefault="006B1EC3" w:rsidP="006B1EC3">
      <w:pPr>
        <w:rPr>
          <w:sz w:val="32"/>
          <w:szCs w:val="32"/>
        </w:rPr>
      </w:pPr>
    </w:p>
    <w:p w:rsidR="006B1EC3" w:rsidRPr="006B1EC3" w:rsidRDefault="006B1EC3" w:rsidP="006B1EC3">
      <w:pPr>
        <w:rPr>
          <w:sz w:val="32"/>
          <w:szCs w:val="32"/>
        </w:rPr>
      </w:pPr>
    </w:p>
    <w:p w:rsidR="006B1EC3" w:rsidRPr="006B1EC3" w:rsidRDefault="006B1EC3" w:rsidP="006B1EC3">
      <w:pPr>
        <w:rPr>
          <w:sz w:val="32"/>
          <w:szCs w:val="32"/>
        </w:rPr>
      </w:pPr>
    </w:p>
    <w:p w:rsidR="006B1EC3" w:rsidRDefault="006B1EC3" w:rsidP="006B1EC3">
      <w:pPr>
        <w:rPr>
          <w:sz w:val="32"/>
          <w:szCs w:val="32"/>
        </w:rPr>
      </w:pPr>
      <w:bookmarkStart w:id="0" w:name="_GoBack"/>
      <w:bookmarkEnd w:id="0"/>
    </w:p>
    <w:p w:rsidR="006B1EC3" w:rsidRDefault="006B1EC3" w:rsidP="006B1EC3">
      <w:pPr>
        <w:tabs>
          <w:tab w:val="left" w:pos="5160"/>
        </w:tabs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قال </w:t>
      </w:r>
      <w:proofErr w:type="gramStart"/>
      <w:r>
        <w:rPr>
          <w:rFonts w:hint="cs"/>
          <w:sz w:val="40"/>
          <w:szCs w:val="40"/>
          <w:rtl/>
        </w:rPr>
        <w:t>تعالى :</w:t>
      </w:r>
      <w:proofErr w:type="gramEnd"/>
    </w:p>
    <w:p w:rsidR="006B1EC3" w:rsidRPr="006B1EC3" w:rsidRDefault="006B1EC3" w:rsidP="006B1EC3">
      <w:pPr>
        <w:tabs>
          <w:tab w:val="left" w:pos="5160"/>
        </w:tabs>
        <w:jc w:val="center"/>
        <w:rPr>
          <w:sz w:val="32"/>
          <w:szCs w:val="32"/>
        </w:rPr>
      </w:pPr>
      <w:r w:rsidRPr="006B1EC3">
        <w:rPr>
          <w:rFonts w:cs="Arial"/>
          <w:sz w:val="32"/>
          <w:szCs w:val="32"/>
          <w:rtl/>
        </w:rPr>
        <w:t xml:space="preserve">﴿قُلْ لَا أَجِدُ فِي مَا أُوحِيَ إِلَيَّ مُحَرَّمًا </w:t>
      </w:r>
      <w:proofErr w:type="spellStart"/>
      <w:r w:rsidRPr="006B1EC3">
        <w:rPr>
          <w:rFonts w:cs="Arial"/>
          <w:sz w:val="32"/>
          <w:szCs w:val="32"/>
          <w:rtl/>
        </w:rPr>
        <w:t>عَلَىٰ</w:t>
      </w:r>
      <w:proofErr w:type="spellEnd"/>
      <w:r w:rsidRPr="006B1EC3">
        <w:rPr>
          <w:rFonts w:cs="Arial"/>
          <w:sz w:val="32"/>
          <w:szCs w:val="32"/>
          <w:rtl/>
        </w:rPr>
        <w:t xml:space="preserve"> طَاعِمٍ يَطْعَمُهُ إِلَّا أَنْ يَكُونَ مَيْتَةً أَوْ دَمًا مَسْفُوحًا أَوْ لَحْمَ خِنْزِيرٍ فَإِنَّهُ رِجْسٌ أَوْ فِسْقًا أُهِلَّ لِغَيْرِ اللَّهِ بِهِ ۚ فَمَنِ اضْطُرَّ غَيْرَ بَاغٍ وَلَا عَادٍ فَإِنَّ رَبَّكَ غَفُورٌ رَحِيمٌ</w:t>
      </w:r>
      <w:r w:rsidRPr="006B1EC3">
        <w:rPr>
          <w:sz w:val="32"/>
          <w:szCs w:val="32"/>
        </w:rPr>
        <w:t xml:space="preserve"> (145)</w:t>
      </w:r>
      <w:r w:rsidRPr="006B1EC3">
        <w:rPr>
          <w:rFonts w:cs="Arial"/>
          <w:sz w:val="32"/>
          <w:szCs w:val="32"/>
          <w:rtl/>
        </w:rPr>
        <w:t>﴾</w:t>
      </w:r>
    </w:p>
    <w:sectPr w:rsidR="006B1EC3" w:rsidRPr="006B1E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36" w:rsidRDefault="009B1A36" w:rsidP="003602EF">
      <w:pPr>
        <w:spacing w:after="0" w:line="240" w:lineRule="auto"/>
      </w:pPr>
      <w:r>
        <w:separator/>
      </w:r>
    </w:p>
  </w:endnote>
  <w:endnote w:type="continuationSeparator" w:id="0">
    <w:p w:rsidR="009B1A36" w:rsidRDefault="009B1A36" w:rsidP="0036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36" w:rsidRDefault="009B1A36" w:rsidP="003602EF">
      <w:pPr>
        <w:spacing w:after="0" w:line="240" w:lineRule="auto"/>
      </w:pPr>
      <w:r>
        <w:separator/>
      </w:r>
    </w:p>
  </w:footnote>
  <w:footnote w:type="continuationSeparator" w:id="0">
    <w:p w:rsidR="009B1A36" w:rsidRDefault="009B1A36" w:rsidP="00360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00"/>
    <w:rsid w:val="002E4072"/>
    <w:rsid w:val="003602EF"/>
    <w:rsid w:val="006B1EC3"/>
    <w:rsid w:val="009B1A36"/>
    <w:rsid w:val="00A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2DBD"/>
  <w15:chartTrackingRefBased/>
  <w15:docId w15:val="{62BEFC43-0A7D-41F5-857E-0B6C7078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02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602EF"/>
  </w:style>
  <w:style w:type="paragraph" w:styleId="a5">
    <w:name w:val="footer"/>
    <w:basedOn w:val="a"/>
    <w:link w:val="Char0"/>
    <w:uiPriority w:val="99"/>
    <w:unhideWhenUsed/>
    <w:rsid w:val="003602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6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773C-7697-46A8-8361-FDE69A12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2020-11-06T15:53:00Z</dcterms:created>
  <dcterms:modified xsi:type="dcterms:W3CDTF">2020-11-06T16:19:00Z</dcterms:modified>
</cp:coreProperties>
</file>