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E4FFA" w14:textId="00B3379E" w:rsidR="008C1D35" w:rsidRPr="008C1D35" w:rsidRDefault="008C1D35" w:rsidP="008C1D35">
      <w:pPr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rtl/>
        </w:rPr>
      </w:pPr>
      <w:r w:rsidRPr="008C1D35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rtl/>
        </w:rPr>
        <w:t>التقاطع في المجموعات</w:t>
      </w:r>
    </w:p>
    <w:p w14:paraId="5E54D331" w14:textId="7736F808" w:rsidR="008C1D35" w:rsidRPr="008C1D35" w:rsidRDefault="008C1D35" w:rsidP="008C1D35">
      <w:pPr>
        <w:rPr>
          <w:rFonts w:asciiTheme="majorBidi" w:hAnsiTheme="majorBidi" w:cstheme="majorBidi"/>
          <w:sz w:val="32"/>
          <w:szCs w:val="32"/>
          <w:rtl/>
        </w:rPr>
      </w:pPr>
    </w:p>
    <w:p w14:paraId="234A3839" w14:textId="77777777" w:rsidR="008C1D35" w:rsidRPr="008C1D35" w:rsidRDefault="008C1D35" w:rsidP="008C1D35">
      <w:pPr>
        <w:rPr>
          <w:rFonts w:asciiTheme="majorBidi" w:hAnsiTheme="majorBidi" w:cstheme="majorBidi"/>
          <w:sz w:val="32"/>
          <w:szCs w:val="32"/>
          <w:rtl/>
        </w:rPr>
      </w:pPr>
      <w:r w:rsidRPr="008C1D35">
        <w:rPr>
          <w:rFonts w:asciiTheme="majorBidi" w:hAnsiTheme="majorBidi" w:cstheme="majorBidi"/>
          <w:sz w:val="32"/>
          <w:szCs w:val="32"/>
          <w:rtl/>
        </w:rPr>
        <w:t>التقاطع أحد العمليات على المجموعات ومن الممكن أن نعرف تقاطع مجموعتين كالتالي :</w:t>
      </w:r>
    </w:p>
    <w:p w14:paraId="715BAACA" w14:textId="77777777" w:rsidR="008C1D35" w:rsidRPr="008C1D35" w:rsidRDefault="008C1D35" w:rsidP="008C1D35">
      <w:pPr>
        <w:rPr>
          <w:rFonts w:asciiTheme="majorBidi" w:hAnsiTheme="majorBidi" w:cstheme="majorBidi"/>
          <w:sz w:val="32"/>
          <w:szCs w:val="32"/>
          <w:rtl/>
        </w:rPr>
      </w:pPr>
      <w:r w:rsidRPr="008C1D35">
        <w:rPr>
          <w:rFonts w:asciiTheme="majorBidi" w:hAnsiTheme="majorBidi" w:cstheme="majorBidi"/>
          <w:sz w:val="32"/>
          <w:szCs w:val="32"/>
          <w:rtl/>
        </w:rPr>
        <w:t>تقاطع مجموعتين  س و ص هي مجموعة كل العناصر التي تنتمي إلى س , وتنتمي إلى ص في آن واحد  . ونرمز لها بالرمز س ∩ ص  ,  وتقرأ س تقاطع ص .</w:t>
      </w:r>
    </w:p>
    <w:p w14:paraId="64B3EE2F" w14:textId="77777777" w:rsidR="008C1D35" w:rsidRPr="008C1D35" w:rsidRDefault="008C1D35" w:rsidP="008C1D35">
      <w:pPr>
        <w:rPr>
          <w:rFonts w:asciiTheme="majorBidi" w:hAnsiTheme="majorBidi" w:cstheme="majorBidi"/>
          <w:sz w:val="32"/>
          <w:szCs w:val="32"/>
          <w:rtl/>
        </w:rPr>
      </w:pPr>
      <w:r w:rsidRPr="008C1D35">
        <w:rPr>
          <w:rFonts w:asciiTheme="majorBidi" w:hAnsiTheme="majorBidi" w:cstheme="majorBidi"/>
          <w:sz w:val="32"/>
          <w:szCs w:val="32"/>
          <w:rtl/>
        </w:rPr>
        <w:t>ويمكن أن نميز التقاطع بمنطقة مظللة في الرسم .</w:t>
      </w:r>
    </w:p>
    <w:p w14:paraId="65C56301" w14:textId="77777777" w:rsidR="008C1D35" w:rsidRPr="008C1D35" w:rsidRDefault="008C1D35" w:rsidP="008C1D35">
      <w:pPr>
        <w:rPr>
          <w:rFonts w:asciiTheme="majorBidi" w:hAnsiTheme="majorBidi" w:cstheme="majorBidi"/>
          <w:sz w:val="32"/>
          <w:szCs w:val="32"/>
          <w:rtl/>
        </w:rPr>
      </w:pPr>
      <w:r w:rsidRPr="008C1D35">
        <w:rPr>
          <w:rFonts w:asciiTheme="majorBidi" w:hAnsiTheme="majorBidi" w:cstheme="majorBidi"/>
          <w:sz w:val="32"/>
          <w:szCs w:val="32"/>
          <w:rtl/>
        </w:rPr>
        <w:t>مثال 1)</w:t>
      </w:r>
    </w:p>
    <w:p w14:paraId="4166E406" w14:textId="66F106BE" w:rsidR="008C1D35" w:rsidRDefault="008C1D35" w:rsidP="008C1D35">
      <w:pPr>
        <w:rPr>
          <w:rFonts w:asciiTheme="majorBidi" w:hAnsiTheme="majorBidi" w:cstheme="majorBidi"/>
          <w:sz w:val="32"/>
          <w:szCs w:val="32"/>
          <w:rtl/>
        </w:rPr>
      </w:pPr>
      <w:r w:rsidRPr="008C1D35">
        <w:rPr>
          <w:rFonts w:asciiTheme="majorBidi" w:hAnsiTheme="majorBidi" w:cstheme="majorBidi"/>
          <w:sz w:val="32"/>
          <w:szCs w:val="32"/>
          <w:rtl/>
        </w:rPr>
        <w:t xml:space="preserve">إذا كانت أ= { 2 , 3 , 4 ,5 }          </w:t>
      </w:r>
    </w:p>
    <w:p w14:paraId="607406B6" w14:textId="76695175" w:rsidR="008C1D35" w:rsidRPr="008C1D35" w:rsidRDefault="008C1D35" w:rsidP="008C1D35">
      <w:pPr>
        <w:rPr>
          <w:rFonts w:asciiTheme="majorBidi" w:hAnsiTheme="majorBidi" w:cstheme="majorBidi"/>
          <w:sz w:val="32"/>
          <w:szCs w:val="32"/>
          <w:rtl/>
        </w:rPr>
      </w:pPr>
      <w:r w:rsidRPr="008C1D35">
        <w:rPr>
          <w:rFonts w:asciiTheme="majorBidi" w:hAnsiTheme="majorBidi" w:cstheme="majorBidi"/>
          <w:sz w:val="32"/>
          <w:szCs w:val="32"/>
          <w:rtl/>
        </w:rPr>
        <w:t>ب= { 2 , 3 , 6  ,  7}</w:t>
      </w:r>
    </w:p>
    <w:p w14:paraId="12D64711" w14:textId="5D0D6A6C" w:rsidR="008C1D35" w:rsidRPr="008C1D35" w:rsidRDefault="008C1D35" w:rsidP="008C1D35">
      <w:pPr>
        <w:rPr>
          <w:rFonts w:asciiTheme="majorBidi" w:hAnsiTheme="majorBidi" w:cstheme="majorBidi"/>
          <w:sz w:val="32"/>
          <w:szCs w:val="32"/>
          <w:rtl/>
        </w:rPr>
      </w:pPr>
      <w:r w:rsidRPr="008C1D35">
        <w:rPr>
          <w:rFonts w:asciiTheme="majorBidi" w:hAnsiTheme="majorBidi" w:cstheme="majorBidi"/>
          <w:sz w:val="32"/>
          <w:szCs w:val="32"/>
          <w:rtl/>
        </w:rPr>
        <w:t>أوجد أ ∩ ب ومثل ذلك بشكل فن ؟</w:t>
      </w:r>
    </w:p>
    <w:p w14:paraId="66B8A8E5" w14:textId="5534361A" w:rsidR="008C1D35" w:rsidRPr="008C1D35" w:rsidRDefault="008C1D35" w:rsidP="008C1D35">
      <w:pPr>
        <w:rPr>
          <w:rFonts w:asciiTheme="majorBidi" w:hAnsiTheme="majorBidi" w:cstheme="majorBidi"/>
          <w:sz w:val="32"/>
          <w:szCs w:val="32"/>
          <w:rtl/>
        </w:rPr>
      </w:pPr>
    </w:p>
    <w:p w14:paraId="4F0C6646" w14:textId="65741A15" w:rsidR="008C1D35" w:rsidRPr="008C1D35" w:rsidRDefault="008C1D35" w:rsidP="008C1D35">
      <w:pPr>
        <w:rPr>
          <w:rFonts w:asciiTheme="majorBidi" w:hAnsiTheme="majorBidi" w:cstheme="majorBidi"/>
          <w:sz w:val="32"/>
          <w:szCs w:val="32"/>
          <w:rtl/>
        </w:rPr>
      </w:pPr>
      <w:r w:rsidRPr="008C1D35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5FC0DAC9" wp14:editId="7836B2BE">
            <wp:extent cx="5274310" cy="26409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98999" w14:textId="45101E7C" w:rsidR="008C1D35" w:rsidRPr="008C1D35" w:rsidRDefault="008C1D35" w:rsidP="008C1D35">
      <w:pPr>
        <w:rPr>
          <w:rFonts w:asciiTheme="majorBidi" w:hAnsiTheme="majorBidi" w:cstheme="majorBidi"/>
          <w:sz w:val="32"/>
          <w:szCs w:val="32"/>
          <w:rtl/>
        </w:rPr>
      </w:pPr>
    </w:p>
    <w:p w14:paraId="17A2DB22" w14:textId="77777777" w:rsidR="008C1D35" w:rsidRPr="008C1D35" w:rsidRDefault="008C1D35" w:rsidP="008C1D35">
      <w:pPr>
        <w:rPr>
          <w:rFonts w:asciiTheme="majorBidi" w:hAnsiTheme="majorBidi" w:cstheme="majorBidi"/>
          <w:sz w:val="32"/>
          <w:szCs w:val="32"/>
          <w:rtl/>
        </w:rPr>
      </w:pPr>
      <w:r w:rsidRPr="008C1D35">
        <w:rPr>
          <w:rFonts w:asciiTheme="majorBidi" w:hAnsiTheme="majorBidi" w:cstheme="majorBidi"/>
          <w:sz w:val="32"/>
          <w:szCs w:val="32"/>
          <w:rtl/>
        </w:rPr>
        <w:t>الحل :</w:t>
      </w:r>
    </w:p>
    <w:p w14:paraId="0FE57413" w14:textId="5D8C5B5B" w:rsidR="008C1D35" w:rsidRPr="008C1D35" w:rsidRDefault="008C1D35" w:rsidP="008C1D35">
      <w:pPr>
        <w:rPr>
          <w:rFonts w:asciiTheme="majorBidi" w:hAnsiTheme="majorBidi" w:cstheme="majorBidi"/>
          <w:sz w:val="32"/>
          <w:szCs w:val="32"/>
        </w:rPr>
      </w:pPr>
      <w:r w:rsidRPr="008C1D35">
        <w:rPr>
          <w:rFonts w:asciiTheme="majorBidi" w:hAnsiTheme="majorBidi" w:cstheme="majorBidi"/>
          <w:sz w:val="32"/>
          <w:szCs w:val="32"/>
          <w:rtl/>
        </w:rPr>
        <w:t>أ ∩ ب = { 2 , 3 }</w:t>
      </w:r>
    </w:p>
    <w:sectPr w:rsidR="008C1D35" w:rsidRPr="008C1D35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35"/>
    <w:rsid w:val="00141B70"/>
    <w:rsid w:val="008C1D35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B2675"/>
  <w15:chartTrackingRefBased/>
  <w15:docId w15:val="{95B30317-2E89-4960-9A05-9914F3CC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2020-11-23T14:24:00Z</dcterms:created>
  <dcterms:modified xsi:type="dcterms:W3CDTF">2020-11-23T14:28:00Z</dcterms:modified>
</cp:coreProperties>
</file>