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FDEE" w14:textId="1B65C0B1" w:rsidR="00AB6A4E" w:rsidRPr="00AB6A4E" w:rsidRDefault="00AB6A4E" w:rsidP="00AB6A4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AB6A4E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The places of interest in Kuwait</w:t>
      </w:r>
    </w:p>
    <w:p w14:paraId="299DF68E" w14:textId="77777777" w:rsidR="00AB6A4E" w:rsidRPr="00AB6A4E" w:rsidRDefault="00AB6A4E" w:rsidP="00AB6A4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9C1D" w14:textId="4C5A7C8D" w:rsidR="00141B70" w:rsidRPr="00ED11AC" w:rsidRDefault="00ED11AC" w:rsidP="00AB6A4E">
      <w:pPr>
        <w:jc w:val="center"/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 wp14:anchorId="46690710" wp14:editId="4D21B8CF">
            <wp:extent cx="5274310" cy="2858135"/>
            <wp:effectExtent l="0" t="0" r="2540" b="0"/>
            <wp:docPr id="2" name="Picture 2" descr="A picture containing 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2E29" w14:textId="6910B0C3" w:rsidR="00AB6A4E" w:rsidRDefault="00AB6A4E" w:rsidP="00AB6A4E">
      <w:pPr>
        <w:jc w:val="center"/>
        <w:rPr>
          <w:rtl/>
          <w:lang w:bidi="ar-KW"/>
        </w:rPr>
      </w:pPr>
    </w:p>
    <w:p w14:paraId="7107D16B" w14:textId="54F603BA" w:rsidR="00AB6A4E" w:rsidRDefault="00AB6A4E" w:rsidP="00AB6A4E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</w:t>
      </w:r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Kuwait has many places of interest. They attract tourists from all over the world. </w:t>
      </w:r>
      <w:proofErr w:type="spellStart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Multa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Ridge is the highest point in Kuwait with hard-packed ground. Also, there is The House of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Mirrors in </w:t>
      </w:r>
      <w:proofErr w:type="spellStart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AlQadsiya</w:t>
      </w:r>
      <w:proofErr w:type="spellEnd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. Tourists can visit </w:t>
      </w:r>
      <w:proofErr w:type="spellStart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Tareq</w:t>
      </w:r>
      <w:proofErr w:type="spellEnd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Rajab Museum. Bait Al </w:t>
      </w:r>
      <w:proofErr w:type="spellStart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Sadu</w:t>
      </w:r>
      <w:proofErr w:type="spellEnd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is next to The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National Museum of Kuwait. It became a cultural center. Kuwait has other fantastic places as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Kuwait Towers, Red </w:t>
      </w:r>
      <w:proofErr w:type="gramStart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>Fort</w:t>
      </w:r>
      <w:proofErr w:type="gramEnd"/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the Scientific center.</w:t>
      </w:r>
      <w:r w:rsidRPr="00AB6A4E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14:paraId="57BE0D9B" w14:textId="56122C80" w:rsidR="00AB6A4E" w:rsidRPr="00AB6A4E" w:rsidRDefault="00ED11AC" w:rsidP="00AB6A4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</w:t>
      </w:r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>People visit these places for many reasons. They can enjoy camping and hiking in</w:t>
      </w:r>
      <w:r w:rsid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>Multa</w:t>
      </w:r>
      <w:proofErr w:type="spellEnd"/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Ridge. They enjoy the beautiful mirrors mosaic murals at The House of Mirrors. There</w:t>
      </w:r>
      <w:r w:rsid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is a great collection of items from different countries at </w:t>
      </w:r>
      <w:proofErr w:type="spellStart"/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>Tareq</w:t>
      </w:r>
      <w:proofErr w:type="spellEnd"/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Rajab Museum. Visitors can</w:t>
      </w:r>
      <w:r w:rsid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 xml:space="preserve">discover the art of weaving in different styles at Bait Al </w:t>
      </w:r>
      <w:proofErr w:type="spellStart"/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>Sadu</w:t>
      </w:r>
      <w:proofErr w:type="spellEnd"/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t>. They can see the largest</w:t>
      </w:r>
      <w:r w:rsidR="00AB6A4E" w:rsidRPr="00AB6A4E">
        <w:rPr>
          <w:rFonts w:ascii="Calibri" w:eastAsia="Times New Roman" w:hAnsi="Calibri" w:cs="Times New Roman"/>
          <w:color w:val="000000"/>
          <w:sz w:val="28"/>
          <w:szCs w:val="28"/>
        </w:rPr>
        <w:br/>
        <w:t>aquarium in the scientific center. Kuwait is a wonderful country with its fantastic places.</w:t>
      </w:r>
    </w:p>
    <w:p w14:paraId="405A08D3" w14:textId="77777777" w:rsidR="00AB6A4E" w:rsidRPr="00AB6A4E" w:rsidRDefault="00AB6A4E" w:rsidP="00AB6A4E">
      <w:pPr>
        <w:jc w:val="center"/>
        <w:rPr>
          <w:lang w:bidi="ar-KW"/>
        </w:rPr>
      </w:pPr>
    </w:p>
    <w:sectPr w:rsidR="00AB6A4E" w:rsidRPr="00AB6A4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4E"/>
    <w:rsid w:val="00141B70"/>
    <w:rsid w:val="00AB6A4E"/>
    <w:rsid w:val="00ED11A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F56EE"/>
  <w15:chartTrackingRefBased/>
  <w15:docId w15:val="{DE3AAA62-A260-4AD9-BE16-588E8A5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6A4E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2020-11-22T09:46:00Z</dcterms:created>
  <dcterms:modified xsi:type="dcterms:W3CDTF">2020-11-22T20:16:00Z</dcterms:modified>
</cp:coreProperties>
</file>