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4A" w:rsidRDefault="006358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180975</wp:posOffset>
                </wp:positionV>
                <wp:extent cx="2657475" cy="1276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76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84A" w:rsidRDefault="0063584A" w:rsidP="0063584A">
                            <w:pPr>
                              <w:jc w:val="center"/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  <w:t>تقرير عن</w:t>
                            </w:r>
                          </w:p>
                          <w:p w:rsidR="0063584A" w:rsidRPr="0063584A" w:rsidRDefault="0063584A" w:rsidP="0063584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  <w:t xml:space="preserve">الاعتناء بالأسنان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75pt;margin-top:14.25pt;width:209.25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" fillcolor="#538135 [2409]">
                <v:textbox>
                  <w:txbxContent>
                    <w:p w:rsidR="0063584A" w:rsidRDefault="0063584A" w:rsidP="0063584A">
                      <w:pPr>
                        <w:jc w:val="center"/>
                        <w:rPr>
                          <w:rFonts w:hint="cs"/>
                          <w:sz w:val="52"/>
                          <w:szCs w:val="52"/>
                          <w:rtl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</w:rPr>
                        <w:t>تقرير عن</w:t>
                      </w:r>
                    </w:p>
                    <w:p w:rsidR="0063584A" w:rsidRPr="0063584A" w:rsidRDefault="0063584A" w:rsidP="0063584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</w:rPr>
                        <w:t xml:space="preserve">الاعتناء بالأسنان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584A" w:rsidRPr="0063584A" w:rsidRDefault="0063584A" w:rsidP="0063584A"/>
    <w:p w:rsidR="0063584A" w:rsidRPr="0063584A" w:rsidRDefault="0063584A" w:rsidP="0063584A"/>
    <w:p w:rsidR="0063584A" w:rsidRPr="0063584A" w:rsidRDefault="0063584A" w:rsidP="0063584A"/>
    <w:p w:rsidR="0063584A" w:rsidRPr="0063584A" w:rsidRDefault="0063584A" w:rsidP="0063584A"/>
    <w:p w:rsidR="0063584A" w:rsidRPr="0063584A" w:rsidRDefault="0063584A" w:rsidP="0063584A"/>
    <w:p w:rsidR="0063584A" w:rsidRPr="0063584A" w:rsidRDefault="0063584A" w:rsidP="0063584A"/>
    <w:p w:rsidR="0063584A" w:rsidRPr="0063584A" w:rsidRDefault="0063584A" w:rsidP="0063584A"/>
    <w:p w:rsidR="0063584A" w:rsidRDefault="0063584A" w:rsidP="0063584A"/>
    <w:p w:rsidR="00B574F4" w:rsidRDefault="00B574F4" w:rsidP="0063584A">
      <w:pPr>
        <w:jc w:val="center"/>
        <w:rPr>
          <w:rtl/>
        </w:rPr>
      </w:pPr>
    </w:p>
    <w:p w:rsidR="0063584A" w:rsidRDefault="0063584A" w:rsidP="0063584A">
      <w:pPr>
        <w:jc w:val="center"/>
        <w:rPr>
          <w:rtl/>
        </w:rPr>
      </w:pPr>
    </w:p>
    <w:p w:rsidR="0063584A" w:rsidRDefault="0063584A" w:rsidP="0063584A">
      <w:pPr>
        <w:jc w:val="center"/>
        <w:rPr>
          <w:rtl/>
        </w:rPr>
      </w:pPr>
    </w:p>
    <w:p w:rsidR="0063584A" w:rsidRDefault="0063584A" w:rsidP="0063584A">
      <w:pPr>
        <w:jc w:val="center"/>
        <w:rPr>
          <w:rtl/>
        </w:rPr>
      </w:pPr>
    </w:p>
    <w:p w:rsidR="0063584A" w:rsidRDefault="0063584A" w:rsidP="0063584A">
      <w:pPr>
        <w:jc w:val="center"/>
        <w:rPr>
          <w:rtl/>
        </w:rPr>
      </w:pPr>
    </w:p>
    <w:p w:rsidR="0063584A" w:rsidRDefault="0063584A" w:rsidP="0063584A">
      <w:pPr>
        <w:jc w:val="center"/>
        <w:rPr>
          <w:rtl/>
        </w:rPr>
      </w:pPr>
    </w:p>
    <w:p w:rsidR="0063584A" w:rsidRDefault="0063584A" w:rsidP="0063584A">
      <w:pPr>
        <w:jc w:val="center"/>
        <w:rPr>
          <w:rtl/>
        </w:rPr>
      </w:pPr>
    </w:p>
    <w:p w:rsidR="0063584A" w:rsidRDefault="0063584A" w:rsidP="0063584A">
      <w:pPr>
        <w:jc w:val="center"/>
        <w:rPr>
          <w:rtl/>
        </w:rPr>
      </w:pPr>
    </w:p>
    <w:p w:rsidR="0063584A" w:rsidRDefault="0063584A" w:rsidP="0063584A">
      <w:pPr>
        <w:jc w:val="center"/>
        <w:rPr>
          <w:rtl/>
        </w:rPr>
      </w:pPr>
    </w:p>
    <w:p w:rsidR="0063584A" w:rsidRDefault="0063584A" w:rsidP="0063584A">
      <w:pPr>
        <w:jc w:val="center"/>
        <w:rPr>
          <w:rtl/>
        </w:rPr>
      </w:pPr>
    </w:p>
    <w:p w:rsidR="0063584A" w:rsidRDefault="0063584A" w:rsidP="0063584A">
      <w:pPr>
        <w:jc w:val="center"/>
        <w:rPr>
          <w:rtl/>
        </w:rPr>
      </w:pPr>
    </w:p>
    <w:p w:rsidR="0063584A" w:rsidRDefault="0063584A" w:rsidP="0063584A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 xml:space="preserve">اسم </w:t>
      </w:r>
      <w:proofErr w:type="gramStart"/>
      <w:r>
        <w:rPr>
          <w:rFonts w:hint="cs"/>
          <w:sz w:val="48"/>
          <w:szCs w:val="48"/>
          <w:rtl/>
        </w:rPr>
        <w:t>الطالب :</w:t>
      </w:r>
      <w:proofErr w:type="gramEnd"/>
    </w:p>
    <w:p w:rsidR="0063584A" w:rsidRDefault="0063584A" w:rsidP="0063584A">
      <w:pPr>
        <w:jc w:val="center"/>
        <w:rPr>
          <w:rFonts w:hint="cs"/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............................</w:t>
      </w:r>
    </w:p>
    <w:p w:rsidR="0063584A" w:rsidRDefault="0063584A" w:rsidP="0063584A">
      <w:pPr>
        <w:jc w:val="center"/>
        <w:rPr>
          <w:sz w:val="48"/>
          <w:szCs w:val="48"/>
          <w:rtl/>
        </w:rPr>
      </w:pPr>
    </w:p>
    <w:p w:rsidR="0063584A" w:rsidRDefault="0063584A" w:rsidP="0063584A">
      <w:pPr>
        <w:jc w:val="center"/>
        <w:rPr>
          <w:rFonts w:hint="cs"/>
          <w:sz w:val="48"/>
          <w:szCs w:val="48"/>
          <w:rtl/>
        </w:rPr>
      </w:pPr>
      <w:proofErr w:type="gramStart"/>
      <w:r>
        <w:rPr>
          <w:rFonts w:hint="cs"/>
          <w:sz w:val="48"/>
          <w:szCs w:val="48"/>
          <w:rtl/>
        </w:rPr>
        <w:t>الصف :</w:t>
      </w:r>
      <w:proofErr w:type="gramEnd"/>
      <w:r>
        <w:rPr>
          <w:rFonts w:hint="cs"/>
          <w:sz w:val="48"/>
          <w:szCs w:val="48"/>
          <w:rtl/>
        </w:rPr>
        <w:t xml:space="preserve"> الرابع </w:t>
      </w:r>
    </w:p>
    <w:p w:rsidR="0063584A" w:rsidRDefault="0063584A" w:rsidP="0063584A">
      <w:pPr>
        <w:jc w:val="center"/>
        <w:rPr>
          <w:sz w:val="48"/>
          <w:szCs w:val="48"/>
          <w:rtl/>
        </w:rPr>
      </w:pPr>
    </w:p>
    <w:p w:rsidR="0063584A" w:rsidRDefault="0063584A" w:rsidP="0063584A">
      <w:pPr>
        <w:jc w:val="center"/>
        <w:rPr>
          <w:sz w:val="48"/>
          <w:szCs w:val="48"/>
          <w:rtl/>
        </w:rPr>
      </w:pPr>
    </w:p>
    <w:p w:rsidR="0063584A" w:rsidRDefault="0063584A" w:rsidP="0063584A">
      <w:pPr>
        <w:jc w:val="center"/>
        <w:rPr>
          <w:rFonts w:hint="cs"/>
          <w:color w:val="4472C4" w:themeColor="accent5"/>
          <w:sz w:val="40"/>
          <w:szCs w:val="40"/>
          <w:rtl/>
        </w:rPr>
      </w:pPr>
      <w:r>
        <w:rPr>
          <w:rFonts w:hint="cs"/>
          <w:color w:val="4472C4" w:themeColor="accent5"/>
          <w:sz w:val="40"/>
          <w:szCs w:val="40"/>
          <w:rtl/>
        </w:rPr>
        <w:t xml:space="preserve">الاعتناء بالأسنان </w:t>
      </w:r>
    </w:p>
    <w:p w:rsidR="0063584A" w:rsidRDefault="0063584A" w:rsidP="0063584A">
      <w:pPr>
        <w:jc w:val="center"/>
        <w:rPr>
          <w:color w:val="4472C4" w:themeColor="accent5"/>
          <w:sz w:val="40"/>
          <w:szCs w:val="40"/>
          <w:rtl/>
        </w:rPr>
      </w:pPr>
    </w:p>
    <w:p w:rsidR="002B01E5" w:rsidRDefault="002B01E5" w:rsidP="0063584A">
      <w:pPr>
        <w:jc w:val="right"/>
        <w:rPr>
          <w:sz w:val="32"/>
          <w:szCs w:val="32"/>
          <w:lang w:bidi="ar-SY"/>
        </w:rPr>
      </w:pPr>
      <w:r>
        <w:rPr>
          <w:rFonts w:hint="cs"/>
          <w:sz w:val="32"/>
          <w:szCs w:val="32"/>
          <w:rtl/>
        </w:rPr>
        <w:t xml:space="preserve">إن موضوع العناية بالأسنان غاية في الأهمية ولا يجوز </w:t>
      </w:r>
      <w:proofErr w:type="gramStart"/>
      <w:r>
        <w:rPr>
          <w:rFonts w:hint="cs"/>
          <w:sz w:val="32"/>
          <w:szCs w:val="32"/>
          <w:rtl/>
        </w:rPr>
        <w:t>إهماله ،</w:t>
      </w:r>
      <w:proofErr w:type="gramEnd"/>
      <w:r>
        <w:rPr>
          <w:rFonts w:hint="cs"/>
          <w:sz w:val="32"/>
          <w:szCs w:val="32"/>
          <w:rtl/>
        </w:rPr>
        <w:t xml:space="preserve"> حيث أثبتت دراسات طبية أن تراكم الجراثيم في الاسنان من الممكن أن ينتقل إلى الرئة مع تقدم السن ، فيسبب نوعاً خطيراً من أمراض التهابات الرئة ، وقد يؤدي إلى الوفاة لذا يجب الالتزام بالمحافظة على نظافة الأسنان لتجنب الأمراض الناتجة عن اهمالها </w:t>
      </w:r>
    </w:p>
    <w:p w:rsidR="002B01E5" w:rsidRPr="002B01E5" w:rsidRDefault="002B01E5" w:rsidP="002B01E5">
      <w:pPr>
        <w:rPr>
          <w:sz w:val="32"/>
          <w:szCs w:val="32"/>
          <w:lang w:bidi="ar-SY"/>
        </w:rPr>
      </w:pPr>
    </w:p>
    <w:p w:rsidR="002B01E5" w:rsidRDefault="002B01E5" w:rsidP="002B01E5">
      <w:pPr>
        <w:tabs>
          <w:tab w:val="left" w:pos="7785"/>
        </w:tabs>
        <w:rPr>
          <w:sz w:val="32"/>
          <w:szCs w:val="32"/>
          <w:lang w:bidi="ar-SY"/>
        </w:rPr>
      </w:pPr>
      <w:r>
        <w:rPr>
          <w:sz w:val="32"/>
          <w:szCs w:val="32"/>
          <w:lang w:bidi="ar-SY"/>
        </w:rPr>
        <w:tab/>
      </w:r>
      <w:r>
        <w:rPr>
          <w:noProof/>
          <w:sz w:val="32"/>
          <w:szCs w:val="32"/>
        </w:rPr>
        <w:drawing>
          <wp:inline distT="0" distB="0" distL="0" distR="0">
            <wp:extent cx="5486400" cy="3081655"/>
            <wp:effectExtent l="0" t="0" r="0" b="444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كيفية-العناية-والاهتمام-بالفم-والأسنان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1E5" w:rsidRDefault="002B01E5" w:rsidP="002B01E5">
      <w:pPr>
        <w:tabs>
          <w:tab w:val="left" w:pos="7725"/>
        </w:tabs>
        <w:rPr>
          <w:b/>
          <w:bCs/>
          <w:sz w:val="32"/>
          <w:szCs w:val="32"/>
          <w:lang w:bidi="ar-SY"/>
        </w:rPr>
      </w:pPr>
      <w:r>
        <w:rPr>
          <w:sz w:val="32"/>
          <w:szCs w:val="32"/>
          <w:lang w:bidi="ar-SY"/>
        </w:rPr>
        <w:lastRenderedPageBreak/>
        <w:tab/>
      </w:r>
      <w:r>
        <w:rPr>
          <w:noProof/>
          <w:sz w:val="32"/>
          <w:szCs w:val="32"/>
        </w:rPr>
        <w:drawing>
          <wp:inline distT="0" distB="0" distL="0" distR="0">
            <wp:extent cx="5419725" cy="276225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yTeeth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1E5" w:rsidRDefault="002B01E5" w:rsidP="002B01E5">
      <w:pPr>
        <w:rPr>
          <w:sz w:val="32"/>
          <w:szCs w:val="32"/>
          <w:lang w:bidi="ar-SY"/>
        </w:rPr>
      </w:pPr>
    </w:p>
    <w:p w:rsidR="0063584A" w:rsidRDefault="002B01E5" w:rsidP="002B01E5">
      <w:pPr>
        <w:jc w:val="right"/>
        <w:rPr>
          <w:rFonts w:hint="cs"/>
          <w:color w:val="C00000"/>
          <w:sz w:val="40"/>
          <w:szCs w:val="40"/>
          <w:rtl/>
          <w:lang w:bidi="ar-SY"/>
        </w:rPr>
      </w:pPr>
      <w:r>
        <w:rPr>
          <w:rFonts w:hint="cs"/>
          <w:color w:val="C00000"/>
          <w:sz w:val="40"/>
          <w:szCs w:val="40"/>
          <w:rtl/>
          <w:lang w:bidi="ar-SY"/>
        </w:rPr>
        <w:t xml:space="preserve">تسوس </w:t>
      </w:r>
      <w:proofErr w:type="gramStart"/>
      <w:r>
        <w:rPr>
          <w:rFonts w:hint="cs"/>
          <w:color w:val="C00000"/>
          <w:sz w:val="40"/>
          <w:szCs w:val="40"/>
          <w:rtl/>
          <w:lang w:bidi="ar-SY"/>
        </w:rPr>
        <w:t>الاسنان :</w:t>
      </w:r>
      <w:proofErr w:type="gramEnd"/>
    </w:p>
    <w:p w:rsidR="002B01E5" w:rsidRDefault="002B01E5" w:rsidP="002B01E5">
      <w:pPr>
        <w:jc w:val="right"/>
        <w:rPr>
          <w:color w:val="C00000"/>
          <w:sz w:val="40"/>
          <w:szCs w:val="40"/>
          <w:rtl/>
          <w:lang w:bidi="ar-SY"/>
        </w:rPr>
      </w:pPr>
    </w:p>
    <w:p w:rsidR="002B01E5" w:rsidRPr="002B01E5" w:rsidRDefault="002B01E5" w:rsidP="002B01E5">
      <w:pPr>
        <w:jc w:val="right"/>
        <w:rPr>
          <w:rFonts w:cs="Arial"/>
          <w:sz w:val="32"/>
          <w:szCs w:val="32"/>
          <w:lang w:bidi="ar-SY"/>
        </w:rPr>
      </w:pPr>
      <w:r>
        <w:rPr>
          <w:rFonts w:cs="Arial" w:hint="cs"/>
          <w:sz w:val="32"/>
          <w:szCs w:val="32"/>
          <w:rtl/>
          <w:lang w:bidi="ar-SY"/>
        </w:rPr>
        <w:t xml:space="preserve">يعرف </w:t>
      </w:r>
      <w:r w:rsidRPr="002B01E5">
        <w:rPr>
          <w:rFonts w:cs="Arial"/>
          <w:sz w:val="32"/>
          <w:szCs w:val="32"/>
          <w:rtl/>
          <w:lang w:bidi="ar-SY"/>
        </w:rPr>
        <w:t>بأنَّه التلف الدائم الذي يُصيب طبقة المينا الصلبة التي تُغطِّي الأسنان، نتيجة التأثر بعوامل عدّة؛ بما في ذلك الأحماض التي تُنتجها البكتيريا الموجودة في اللويحة السنِّية المعروفة بطبقة البلاك</w:t>
      </w:r>
      <w:r>
        <w:rPr>
          <w:rFonts w:cs="Arial" w:hint="cs"/>
          <w:sz w:val="32"/>
          <w:szCs w:val="32"/>
          <w:rtl/>
          <w:lang w:bidi="ar-SY"/>
        </w:rPr>
        <w:t xml:space="preserve"> </w:t>
      </w:r>
      <w:r w:rsidRPr="002B01E5">
        <w:rPr>
          <w:rFonts w:cs="Arial"/>
          <w:sz w:val="32"/>
          <w:szCs w:val="32"/>
          <w:rtl/>
          <w:lang w:bidi="ar-SY"/>
        </w:rPr>
        <w:t>المتكوّنة على الأسنان، ومن العوامل الأخرى التي تلعب دورًا ملحوظًا في الإصابة بتسوس الأسنان: تناول وجبات خفيفة بشكلٍ مُتكرر، أو الإكثار من المشروبات السّكرية، أو عدم تنظيف الأسنان بشكلٍ جيّد</w:t>
      </w:r>
      <w:bookmarkStart w:id="0" w:name="_GoBack"/>
      <w:bookmarkEnd w:id="0"/>
    </w:p>
    <w:p w:rsidR="002B01E5" w:rsidRDefault="00243896" w:rsidP="002B01E5">
      <w:pPr>
        <w:jc w:val="right"/>
        <w:rPr>
          <w:color w:val="C00000"/>
          <w:sz w:val="40"/>
          <w:szCs w:val="40"/>
          <w:lang w:bidi="ar-SY"/>
        </w:rPr>
      </w:pPr>
      <w:r>
        <w:rPr>
          <w:noProof/>
          <w:sz w:val="40"/>
          <w:szCs w:val="40"/>
        </w:rPr>
        <w:drawing>
          <wp:inline distT="0" distB="0" distL="0" distR="0" wp14:anchorId="1412EC11" wp14:editId="34F714CA">
            <wp:extent cx="5029200" cy="2333625"/>
            <wp:effectExtent l="0" t="0" r="0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eth-22032016-002.p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1E5" w:rsidRPr="002B01E5" w:rsidRDefault="002B01E5" w:rsidP="00243896">
      <w:pPr>
        <w:tabs>
          <w:tab w:val="left" w:pos="6585"/>
        </w:tabs>
        <w:rPr>
          <w:sz w:val="40"/>
          <w:szCs w:val="40"/>
          <w:lang w:bidi="ar-SY"/>
        </w:rPr>
      </w:pPr>
      <w:r>
        <w:rPr>
          <w:sz w:val="40"/>
          <w:szCs w:val="40"/>
          <w:lang w:bidi="ar-SY"/>
        </w:rPr>
        <w:lastRenderedPageBreak/>
        <w:tab/>
      </w:r>
    </w:p>
    <w:sectPr w:rsidR="002B01E5" w:rsidRPr="002B01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4A"/>
    <w:rsid w:val="00243896"/>
    <w:rsid w:val="002B01E5"/>
    <w:rsid w:val="0063584A"/>
    <w:rsid w:val="00B5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97AA"/>
  <w15:chartTrackingRefBased/>
  <w15:docId w15:val="{7E4BEC0B-E8E4-4E76-B4C4-D84FE37C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2</cp:revision>
  <dcterms:created xsi:type="dcterms:W3CDTF">2020-11-27T07:44:00Z</dcterms:created>
  <dcterms:modified xsi:type="dcterms:W3CDTF">2020-11-27T08:05:00Z</dcterms:modified>
</cp:coreProperties>
</file>