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7230" w14:textId="186FA900" w:rsidR="0091368E" w:rsidRPr="0091368E" w:rsidRDefault="0091368E" w:rsidP="0091368E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</w:rPr>
      </w:pPr>
      <w:r w:rsidRPr="0091368E"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  <w:rtl/>
        </w:rPr>
        <w:t>خصائص متوازي الأضلاع</w:t>
      </w:r>
    </w:p>
    <w:p w14:paraId="57638899" w14:textId="7E1E5CD7" w:rsidR="0091368E" w:rsidRPr="0091368E" w:rsidRDefault="0091368E" w:rsidP="0091368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68"/>
          <w:szCs w:val="68"/>
        </w:rPr>
      </w:pPr>
      <w:r>
        <w:rPr>
          <w:noProof/>
        </w:rPr>
        <w:drawing>
          <wp:inline distT="0" distB="0" distL="0" distR="0" wp14:anchorId="5899406D" wp14:editId="79DD7453">
            <wp:extent cx="5274310" cy="2511425"/>
            <wp:effectExtent l="0" t="0" r="2540" b="3175"/>
            <wp:docPr id="2" name="Picture 2" descr="خصائص متوازي الأضلا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خصائص متوازي الأضلا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AC0A" w14:textId="77777777" w:rsidR="0091368E" w:rsidRDefault="0091368E" w:rsidP="0091368E">
      <w:pPr>
        <w:rPr>
          <w:rFonts w:ascii="Arial" w:hAnsi="Arial" w:cs="Arial"/>
          <w:color w:val="333333"/>
          <w:shd w:val="clear" w:color="auto" w:fill="FFFFFF"/>
          <w:rtl/>
        </w:rPr>
      </w:pPr>
    </w:p>
    <w:p w14:paraId="2BCEA730" w14:textId="2F74F9A0" w:rsidR="00141B70" w:rsidRPr="0091368E" w:rsidRDefault="0091368E" w:rsidP="0091368E">
      <w:pPr>
        <w:rPr>
          <w:rFonts w:asciiTheme="majorBidi" w:hAnsiTheme="majorBidi" w:cstheme="majorBidi"/>
          <w:color w:val="333333"/>
          <w:sz w:val="32"/>
          <w:szCs w:val="32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تعريف متوازي الأضلاع وخصائصه يمكن تعريف متوازي الأضلاع بأنه شكل مسطح ثنائي الأبعاد فيه كل ضلعين متقابلين متساويان، ومتوازيان، ويتميز كذلك بالخصائص الآتية</w:t>
      </w: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:</w:t>
      </w:r>
      <w:r w:rsidRPr="0091368E">
        <w:rPr>
          <w:rFonts w:asciiTheme="majorBidi" w:hAnsiTheme="majorBidi" w:cstheme="majorBidi"/>
          <w:color w:val="333333"/>
          <w:sz w:val="32"/>
          <w:szCs w:val="32"/>
        </w:rPr>
        <w:br/>
      </w:r>
    </w:p>
    <w:p w14:paraId="2C41D9D9" w14:textId="77777777" w:rsidR="0091368E" w:rsidRPr="0091368E" w:rsidRDefault="0091368E" w:rsidP="00913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كل زاويتين متقابلتين متساويتان. </w:t>
      </w:r>
    </w:p>
    <w:p w14:paraId="7B0DD8B0" w14:textId="77777777" w:rsidR="0091368E" w:rsidRPr="0091368E" w:rsidRDefault="0091368E" w:rsidP="00913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كل زاويتين متحالفتين (تقعان على ضلع واحد) متكاملتان أي مجموعها 180 درجة. </w:t>
      </w:r>
    </w:p>
    <w:p w14:paraId="4CC3482C" w14:textId="77777777" w:rsidR="0091368E" w:rsidRPr="0091368E" w:rsidRDefault="0091368E" w:rsidP="00913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إذا كانت إحدى زواياه قائمة، فإن جميع زواياه قوائم كذلك، ويكون في هذه الحالة مستطيلاً، أو مربعاً وهي حالات خاصة من متوازي الأضلاع. </w:t>
      </w:r>
    </w:p>
    <w:p w14:paraId="535D6B3D" w14:textId="77777777" w:rsidR="0091368E" w:rsidRPr="0091368E" w:rsidRDefault="0091368E" w:rsidP="00913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يتميز متوازي الأضلاع باحتوائه على قطرين، وهي عبارة عن الخطوط المستقيمة التي يمكن رسمها بين أحد رؤوس متوازي الأضلاع، والرأس المقابل له، ويتميز القطران بالخصائص الآتية</w:t>
      </w: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:</w:t>
      </w:r>
    </w:p>
    <w:p w14:paraId="79DC1ABA" w14:textId="77777777" w:rsidR="0091368E" w:rsidRPr="0091368E" w:rsidRDefault="0091368E" w:rsidP="0091368E">
      <w:pPr>
        <w:rPr>
          <w:rFonts w:asciiTheme="majorBidi" w:hAnsiTheme="majorBidi" w:cstheme="majorBidi"/>
          <w:color w:val="333333"/>
          <w:sz w:val="32"/>
          <w:szCs w:val="32"/>
          <w:rtl/>
        </w:rPr>
      </w:pPr>
    </w:p>
    <w:p w14:paraId="757EA8B9" w14:textId="77777777" w:rsidR="0091368E" w:rsidRPr="0091368E" w:rsidRDefault="0091368E" w:rsidP="0091368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كل قطر ينصّف القطر الآخر. </w:t>
      </w:r>
    </w:p>
    <w:p w14:paraId="52AFB3B4" w14:textId="77777777" w:rsidR="0091368E" w:rsidRPr="0091368E" w:rsidRDefault="0091368E" w:rsidP="0091368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32"/>
          <w:szCs w:val="32"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كل قطر يقسم متوازي الأضلاع إلى مثلثين متطابقين</w:t>
      </w: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  <w:r w:rsidRPr="0091368E">
        <w:rPr>
          <w:rFonts w:asciiTheme="majorBidi" w:hAnsiTheme="majorBidi" w:cstheme="majorBidi"/>
          <w:color w:val="333333"/>
          <w:sz w:val="32"/>
          <w:szCs w:val="32"/>
        </w:rPr>
        <w:br/>
      </w:r>
      <w:r w:rsidRPr="0091368E">
        <w:rPr>
          <w:rFonts w:asciiTheme="majorBidi" w:hAnsiTheme="majorBidi" w:cstheme="majorBidi"/>
          <w:color w:val="333333"/>
          <w:sz w:val="32"/>
          <w:szCs w:val="32"/>
        </w:rPr>
        <w:br/>
      </w:r>
    </w:p>
    <w:p w14:paraId="63EC5244" w14:textId="77777777" w:rsid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  <w:lang w:bidi="ar-KW"/>
        </w:rPr>
      </w:pPr>
    </w:p>
    <w:p w14:paraId="42ABDDAC" w14:textId="62795630" w:rsidR="0091368E" w:rsidRPr="0091368E" w:rsidRDefault="0091368E" w:rsidP="0091368E">
      <w:pPr>
        <w:ind w:left="360"/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  <w:shd w:val="clear" w:color="auto" w:fill="FFFFFF"/>
          <w:rtl/>
        </w:rPr>
      </w:pPr>
      <w:r w:rsidRPr="0091368E">
        <w:rPr>
          <w:rFonts w:asciiTheme="majorBidi" w:hAnsiTheme="majorBidi" w:cstheme="majorBidi"/>
          <w:b/>
          <w:bCs/>
          <w:color w:val="333333"/>
          <w:sz w:val="32"/>
          <w:szCs w:val="32"/>
          <w:u w:val="single"/>
          <w:shd w:val="clear" w:color="auto" w:fill="FFFFFF"/>
          <w:rtl/>
        </w:rPr>
        <w:lastRenderedPageBreak/>
        <w:t xml:space="preserve">قوانين أقطار متوازي الأضلاع </w:t>
      </w:r>
    </w:p>
    <w:p w14:paraId="1ABC001A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يمكن تعريف قطري متوازي الاضلاع بأنّهما الخطان المستقيمان الواصلان بين كل زاويتين متقابلتين فيه، أما عن طولهما فيمكن قياسه باستخدام القانون الآتي:</w:t>
      </w:r>
    </w:p>
    <w:p w14:paraId="2F8BD11B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طول القطر(ق،ل)=الجذر التربيعي (أ2+ب2-2×أ×ب×جتا(أَ)). </w:t>
      </w:r>
    </w:p>
    <w:p w14:paraId="6F9D1900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أما القانون الذي يربط بين طول أضلاع متوازي الأضلاع، وبين طول أقطاره فهو:</w:t>
      </w:r>
    </w:p>
    <w:p w14:paraId="1ED53D82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 ق2+ل2=2×(أ2+ب2).[٦] </w:t>
      </w:r>
    </w:p>
    <w:p w14:paraId="6624C367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حيث: </w:t>
      </w:r>
    </w:p>
    <w:p w14:paraId="7C324832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ق: طول القطر الأول. </w:t>
      </w:r>
    </w:p>
    <w:p w14:paraId="55D5020D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ل: طول القطر الثاني. </w:t>
      </w:r>
    </w:p>
    <w:p w14:paraId="480CE244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أ: طول الضلع الأول لمتوازي الأضلاع. </w:t>
      </w:r>
    </w:p>
    <w:p w14:paraId="12834832" w14:textId="77777777" w:rsidR="0091368E" w:rsidRPr="0091368E" w:rsidRDefault="0091368E" w:rsidP="0091368E">
      <w:pPr>
        <w:ind w:left="360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 xml:space="preserve">ب:طول الضلع الثاني لمتوازي الأضلاع. </w:t>
      </w:r>
    </w:p>
    <w:p w14:paraId="734B5B13" w14:textId="36339B56" w:rsidR="0091368E" w:rsidRPr="0091368E" w:rsidRDefault="0091368E" w:rsidP="0091368E">
      <w:pPr>
        <w:ind w:left="360"/>
        <w:rPr>
          <w:rFonts w:ascii="Arial" w:hAnsi="Arial" w:cs="Arial"/>
          <w:color w:val="333333"/>
          <w:rtl/>
        </w:rPr>
      </w:pP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أَ: الزاوية المحصورة بين الضلعين أ، ب، والمقابلة للقطر المطلوب حساب طوله</w:t>
      </w: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.</w:t>
      </w:r>
      <w:r w:rsidRPr="0091368E">
        <w:rPr>
          <w:rFonts w:asciiTheme="majorBidi" w:hAnsiTheme="majorBidi" w:cstheme="majorBidi"/>
          <w:color w:val="333333"/>
          <w:sz w:val="32"/>
          <w:szCs w:val="32"/>
        </w:rPr>
        <w:br/>
      </w:r>
      <w:r w:rsidRPr="0091368E">
        <w:rPr>
          <w:rFonts w:asciiTheme="majorBidi" w:hAnsiTheme="majorBidi" w:cstheme="majorBidi"/>
          <w:color w:val="333333"/>
          <w:sz w:val="32"/>
          <w:szCs w:val="32"/>
        </w:rPr>
        <w:br/>
      </w:r>
      <w:r w:rsidRPr="0091368E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rtl/>
        </w:rPr>
        <w:t>ولتوضيح ما سبق نفترض أن هناك متوازي أضلاع طول أحد أضلاعه 12سم، وطول ضلعه الآخر 5سم، وطول أحد قطريه 14سم، ولإيجاد طول قطره الآخر نستخدم القانون السابق، وهو: ق2+ل2=2×(أ2+ب2)=ق2+142=2×(122+52)، ومنه ينتج أن طول القطر الثاني= الجذر التربيعي(142) سم</w:t>
      </w:r>
      <w:r w:rsidRPr="0091368E">
        <w:rPr>
          <w:rFonts w:asciiTheme="majorBidi" w:hAnsiTheme="majorBidi" w:cstheme="majorBidi"/>
          <w:color w:val="333333"/>
          <w:sz w:val="32"/>
          <w:szCs w:val="32"/>
          <w:rtl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91368E">
        <w:rPr>
          <w:rFonts w:ascii="Arial" w:hAnsi="Arial" w:cs="Arial"/>
          <w:color w:val="333333"/>
        </w:rPr>
        <w:br/>
      </w:r>
      <w:r w:rsidRPr="0091368E">
        <w:rPr>
          <w:rFonts w:ascii="Arial" w:hAnsi="Arial" w:cs="Arial"/>
          <w:color w:val="333333"/>
        </w:rPr>
        <w:br/>
      </w:r>
    </w:p>
    <w:p w14:paraId="2A6FA73D" w14:textId="77777777" w:rsidR="0091368E" w:rsidRPr="0091368E" w:rsidRDefault="0091368E" w:rsidP="0091368E">
      <w:pPr>
        <w:rPr>
          <w:rFonts w:hint="cs"/>
          <w:rtl/>
          <w:lang w:bidi="ar-KW"/>
        </w:rPr>
      </w:pPr>
    </w:p>
    <w:sectPr w:rsidR="0091368E" w:rsidRPr="0091368E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9785A"/>
    <w:multiLevelType w:val="hybridMultilevel"/>
    <w:tmpl w:val="D6E46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2908"/>
    <w:multiLevelType w:val="hybridMultilevel"/>
    <w:tmpl w:val="C306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8E"/>
    <w:rsid w:val="00141B70"/>
    <w:rsid w:val="0091368E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969F7"/>
  <w15:chartTrackingRefBased/>
  <w15:docId w15:val="{915FCF5A-D58D-47DD-A947-B3AEC0F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1368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136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2020-11-30T15:23:00Z</dcterms:created>
  <dcterms:modified xsi:type="dcterms:W3CDTF">2020-11-30T15:28:00Z</dcterms:modified>
</cp:coreProperties>
</file>