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4A4" w:rsidRPr="008054A4" w:rsidRDefault="00E326E3" w:rsidP="008054A4">
      <w:pPr>
        <w:jc w:val="center"/>
        <w:rPr>
          <w:b/>
          <w:bCs/>
          <w:color w:val="4F81BD" w:themeColor="accent1"/>
          <w:sz w:val="32"/>
          <w:szCs w:val="32"/>
          <w:rtl/>
        </w:rPr>
      </w:pPr>
      <w:bookmarkStart w:id="0" w:name="_GoBack"/>
      <w:bookmarkEnd w:id="0"/>
      <w:r>
        <w:rPr>
          <w:rFonts w:hint="cs"/>
          <w:b/>
          <w:bCs/>
          <w:color w:val="4F81BD" w:themeColor="accent1"/>
          <w:sz w:val="32"/>
          <w:szCs w:val="32"/>
          <w:lang w:bidi="ar-EG"/>
        </w:rPr>
        <w:t>Money</w:t>
      </w:r>
    </w:p>
    <w:p w:rsidR="00647133" w:rsidRDefault="00FB2343" w:rsidP="001171F9">
      <w:pPr>
        <w:rPr>
          <w:rtl/>
        </w:rPr>
      </w:pPr>
      <w:r>
        <w:rPr>
          <w:noProof/>
          <w:rtl/>
        </w:rPr>
        <w:drawing>
          <wp:anchor distT="0" distB="0" distL="114300" distR="114300" simplePos="0" relativeHeight="251659264" behindDoc="0" locked="0" layoutInCell="1" allowOverlap="1">
            <wp:simplePos x="0" y="0"/>
            <wp:positionH relativeFrom="column">
              <wp:posOffset>5316</wp:posOffset>
            </wp:positionH>
            <wp:positionV relativeFrom="paragraph">
              <wp:posOffset>269875</wp:posOffset>
            </wp:positionV>
            <wp:extent cx="5274310" cy="3870251"/>
            <wp:effectExtent l="0" t="0" r="2540" b="0"/>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4">
                      <a:extLst>
                        <a:ext uri="{28A0092B-C50C-407E-A947-70E740481C1C}">
                          <a14:useLocalDpi xmlns:a14="http://schemas.microsoft.com/office/drawing/2010/main" val="0"/>
                        </a:ext>
                      </a:extLst>
                    </a:blip>
                    <a:stretch>
                      <a:fillRect/>
                    </a:stretch>
                  </pic:blipFill>
                  <pic:spPr>
                    <a:xfrm>
                      <a:off x="0" y="0"/>
                      <a:ext cx="5274310" cy="3870251"/>
                    </a:xfrm>
                    <a:prstGeom prst="rect">
                      <a:avLst/>
                    </a:prstGeom>
                  </pic:spPr>
                </pic:pic>
              </a:graphicData>
            </a:graphic>
            <wp14:sizeRelV relativeFrom="margin">
              <wp14:pctHeight>0</wp14:pctHeight>
            </wp14:sizeRelV>
          </wp:anchor>
        </w:drawing>
      </w:r>
    </w:p>
    <w:p w:rsidR="00647133" w:rsidRDefault="00647133" w:rsidP="0026266D">
      <w:pPr>
        <w:rPr>
          <w:rtl/>
        </w:rPr>
      </w:pPr>
    </w:p>
    <w:p w:rsidR="003610B8" w:rsidRPr="00903809" w:rsidRDefault="008C2B42" w:rsidP="00903809">
      <w:pPr>
        <w:jc w:val="right"/>
        <w:rPr>
          <w:sz w:val="28"/>
          <w:szCs w:val="28"/>
          <w:rtl/>
        </w:rPr>
      </w:pPr>
      <w:r w:rsidRPr="00903809">
        <w:rPr>
          <w:sz w:val="28"/>
          <w:szCs w:val="28"/>
        </w:rPr>
        <w:t xml:space="preserve">Money has a big role in people's lives, as they need it to run all aspects of life.  And about the relationship of money with happiness, there are those who believe that there is no connection between the two, and that their happiness comes from matters such as health and children's success.  </w:t>
      </w:r>
    </w:p>
    <w:p w:rsidR="00AC4803" w:rsidRDefault="008C2B42" w:rsidP="00903809">
      <w:pPr>
        <w:jc w:val="right"/>
        <w:rPr>
          <w:sz w:val="28"/>
          <w:szCs w:val="28"/>
          <w:rtl/>
        </w:rPr>
      </w:pPr>
      <w:r w:rsidRPr="00903809">
        <w:rPr>
          <w:sz w:val="28"/>
          <w:szCs w:val="28"/>
        </w:rPr>
        <w:t xml:space="preserve">Others think that money is a safety, as having enough money means not feeling anxious about life </w:t>
      </w:r>
      <w:proofErr w:type="gramStart"/>
      <w:r w:rsidRPr="00903809">
        <w:rPr>
          <w:sz w:val="28"/>
          <w:szCs w:val="28"/>
        </w:rPr>
        <w:t>matters</w:t>
      </w:r>
      <w:r w:rsidR="009656D7">
        <w:rPr>
          <w:rFonts w:hint="cs"/>
          <w:sz w:val="28"/>
          <w:szCs w:val="28"/>
          <w:lang w:bidi="ar-EG"/>
        </w:rPr>
        <w:t xml:space="preserve"> </w:t>
      </w:r>
      <w:r w:rsidRPr="00903809">
        <w:rPr>
          <w:sz w:val="28"/>
          <w:szCs w:val="28"/>
        </w:rPr>
        <w:t>,</w:t>
      </w:r>
      <w:proofErr w:type="gramEnd"/>
      <w:r w:rsidRPr="00903809">
        <w:rPr>
          <w:sz w:val="28"/>
          <w:szCs w:val="28"/>
        </w:rPr>
        <w:t xml:space="preserve"> just as money provides its owner the opportunity to live certain experiences</w:t>
      </w:r>
      <w:r w:rsidR="007E706C">
        <w:rPr>
          <w:rFonts w:hint="cs"/>
          <w:sz w:val="28"/>
          <w:szCs w:val="28"/>
          <w:lang w:bidi="ar-EG"/>
        </w:rPr>
        <w:t xml:space="preserve"> </w:t>
      </w:r>
      <w:r w:rsidRPr="00903809">
        <w:rPr>
          <w:sz w:val="28"/>
          <w:szCs w:val="28"/>
        </w:rPr>
        <w:t>, such as travel</w:t>
      </w:r>
      <w:r w:rsidR="007E706C">
        <w:rPr>
          <w:rFonts w:hint="cs"/>
          <w:sz w:val="28"/>
          <w:szCs w:val="28"/>
          <w:lang w:bidi="ar-EG"/>
        </w:rPr>
        <w:t xml:space="preserve"> , </w:t>
      </w:r>
      <w:r w:rsidRPr="00903809">
        <w:rPr>
          <w:sz w:val="28"/>
          <w:szCs w:val="28"/>
        </w:rPr>
        <w:t xml:space="preserve">and thus </w:t>
      </w:r>
      <w:r w:rsidR="007E706C">
        <w:rPr>
          <w:rFonts w:hint="cs"/>
          <w:sz w:val="28"/>
          <w:szCs w:val="28"/>
          <w:lang w:bidi="ar-EG"/>
        </w:rPr>
        <w:t>gets</w:t>
      </w:r>
      <w:r w:rsidRPr="00903809">
        <w:rPr>
          <w:sz w:val="28"/>
          <w:szCs w:val="28"/>
        </w:rPr>
        <w:t xml:space="preserve"> pleasure</w:t>
      </w:r>
      <w:r w:rsidR="008D0EC0">
        <w:rPr>
          <w:rFonts w:hint="cs"/>
          <w:sz w:val="28"/>
          <w:szCs w:val="28"/>
          <w:lang w:bidi="ar-EG"/>
        </w:rPr>
        <w:t xml:space="preserve"> </w:t>
      </w:r>
      <w:r w:rsidRPr="00903809">
        <w:rPr>
          <w:sz w:val="28"/>
          <w:szCs w:val="28"/>
        </w:rPr>
        <w:t>,</w:t>
      </w:r>
      <w:r w:rsidR="008D0EC0">
        <w:rPr>
          <w:rFonts w:hint="cs"/>
          <w:sz w:val="28"/>
          <w:szCs w:val="28"/>
          <w:lang w:bidi="ar-EG"/>
        </w:rPr>
        <w:t xml:space="preserve"> </w:t>
      </w:r>
      <w:r w:rsidRPr="00903809">
        <w:rPr>
          <w:sz w:val="28"/>
          <w:szCs w:val="28"/>
        </w:rPr>
        <w:t xml:space="preserve"> just as money helps in learning new things, such as</w:t>
      </w:r>
      <w:r w:rsidRPr="00903809">
        <w:rPr>
          <w:rFonts w:hint="cs"/>
          <w:sz w:val="28"/>
          <w:szCs w:val="28"/>
          <w:lang w:bidi="ar-EG"/>
        </w:rPr>
        <w:t xml:space="preserve"> </w:t>
      </w:r>
      <w:r w:rsidR="00850A04">
        <w:rPr>
          <w:rFonts w:hint="cs"/>
          <w:sz w:val="28"/>
          <w:szCs w:val="28"/>
          <w:lang w:bidi="ar-EG"/>
        </w:rPr>
        <w:t>l</w:t>
      </w:r>
      <w:r w:rsidRPr="00903809">
        <w:rPr>
          <w:sz w:val="28"/>
          <w:szCs w:val="28"/>
        </w:rPr>
        <w:t>earn</w:t>
      </w:r>
      <w:r w:rsidR="00850A04">
        <w:rPr>
          <w:rFonts w:hint="cs"/>
          <w:sz w:val="28"/>
          <w:szCs w:val="28"/>
          <w:lang w:bidi="ar-EG"/>
        </w:rPr>
        <w:t>ing</w:t>
      </w:r>
      <w:r w:rsidRPr="00903809">
        <w:rPr>
          <w:sz w:val="28"/>
          <w:szCs w:val="28"/>
        </w:rPr>
        <w:t xml:space="preserve"> music</w:t>
      </w:r>
      <w:r w:rsidR="00AC4803">
        <w:rPr>
          <w:rFonts w:hint="cs"/>
          <w:sz w:val="28"/>
          <w:szCs w:val="28"/>
          <w:lang w:bidi="ar-EG"/>
        </w:rPr>
        <w:t xml:space="preserve"> </w:t>
      </w:r>
      <w:r w:rsidRPr="00903809">
        <w:rPr>
          <w:sz w:val="28"/>
          <w:szCs w:val="28"/>
        </w:rPr>
        <w:t xml:space="preserve">, or </w:t>
      </w:r>
      <w:r w:rsidR="00AC4803">
        <w:rPr>
          <w:rFonts w:hint="cs"/>
          <w:sz w:val="28"/>
          <w:szCs w:val="28"/>
          <w:lang w:bidi="ar-EG"/>
        </w:rPr>
        <w:t>spending</w:t>
      </w:r>
      <w:r w:rsidRPr="00903809">
        <w:rPr>
          <w:sz w:val="28"/>
          <w:szCs w:val="28"/>
        </w:rPr>
        <w:t xml:space="preserve"> on sports centers to reach a healthier and leaner body</w:t>
      </w:r>
      <w:r w:rsidR="00AC4803">
        <w:rPr>
          <w:rFonts w:hint="cs"/>
          <w:sz w:val="28"/>
          <w:szCs w:val="28"/>
          <w:lang w:bidi="ar-EG"/>
        </w:rPr>
        <w:t xml:space="preserve"> </w:t>
      </w:r>
      <w:r w:rsidRPr="00903809">
        <w:rPr>
          <w:sz w:val="28"/>
          <w:szCs w:val="28"/>
        </w:rPr>
        <w:t xml:space="preserve">. </w:t>
      </w:r>
    </w:p>
    <w:p w:rsidR="00DE33E2" w:rsidRDefault="008C2B42" w:rsidP="00903809">
      <w:pPr>
        <w:jc w:val="right"/>
        <w:rPr>
          <w:sz w:val="28"/>
          <w:szCs w:val="28"/>
          <w:rtl/>
        </w:rPr>
      </w:pPr>
      <w:r w:rsidRPr="00903809">
        <w:rPr>
          <w:sz w:val="28"/>
          <w:szCs w:val="28"/>
        </w:rPr>
        <w:t xml:space="preserve"> </w:t>
      </w:r>
      <w:r w:rsidR="00DE33E2">
        <w:rPr>
          <w:rFonts w:hint="cs"/>
          <w:sz w:val="28"/>
          <w:szCs w:val="28"/>
          <w:lang w:bidi="ar-EG"/>
        </w:rPr>
        <w:t>A</w:t>
      </w:r>
      <w:r w:rsidRPr="00903809">
        <w:rPr>
          <w:sz w:val="28"/>
          <w:szCs w:val="28"/>
        </w:rPr>
        <w:t xml:space="preserve">lso the presence of money helps its owner to donate to charitable organizations to help the </w:t>
      </w:r>
      <w:proofErr w:type="gramStart"/>
      <w:r w:rsidRPr="00903809">
        <w:rPr>
          <w:sz w:val="28"/>
          <w:szCs w:val="28"/>
        </w:rPr>
        <w:t>needy</w:t>
      </w:r>
      <w:r w:rsidR="003F26DE">
        <w:rPr>
          <w:rFonts w:hint="cs"/>
          <w:sz w:val="28"/>
          <w:szCs w:val="28"/>
          <w:lang w:bidi="ar-EG"/>
        </w:rPr>
        <w:t xml:space="preserve"> ,</w:t>
      </w:r>
      <w:proofErr w:type="gramEnd"/>
      <w:r w:rsidR="003F26DE">
        <w:rPr>
          <w:rFonts w:hint="cs"/>
          <w:sz w:val="28"/>
          <w:szCs w:val="28"/>
          <w:lang w:bidi="ar-EG"/>
        </w:rPr>
        <w:t xml:space="preserve"> </w:t>
      </w:r>
      <w:r w:rsidRPr="00903809">
        <w:rPr>
          <w:sz w:val="28"/>
          <w:szCs w:val="28"/>
        </w:rPr>
        <w:t xml:space="preserve"> and th</w:t>
      </w:r>
      <w:r w:rsidR="00B85442">
        <w:rPr>
          <w:rFonts w:hint="cs"/>
          <w:sz w:val="28"/>
          <w:szCs w:val="28"/>
          <w:lang w:bidi="ar-EG"/>
        </w:rPr>
        <w:t>i</w:t>
      </w:r>
      <w:r w:rsidRPr="00903809">
        <w:rPr>
          <w:sz w:val="28"/>
          <w:szCs w:val="28"/>
        </w:rPr>
        <w:t xml:space="preserve">s </w:t>
      </w:r>
      <w:r w:rsidR="00B85442">
        <w:rPr>
          <w:rFonts w:hint="cs"/>
          <w:sz w:val="28"/>
          <w:szCs w:val="28"/>
          <w:lang w:bidi="ar-EG"/>
        </w:rPr>
        <w:t>makes</w:t>
      </w:r>
      <w:r w:rsidRPr="00903809">
        <w:rPr>
          <w:sz w:val="28"/>
          <w:szCs w:val="28"/>
        </w:rPr>
        <w:t xml:space="preserve"> others happy</w:t>
      </w:r>
      <w:r w:rsidR="006245C0">
        <w:rPr>
          <w:rFonts w:hint="cs"/>
          <w:sz w:val="28"/>
          <w:szCs w:val="28"/>
          <w:lang w:bidi="ar-EG"/>
        </w:rPr>
        <w:t>.</w:t>
      </w:r>
    </w:p>
    <w:p w:rsidR="000D68F6" w:rsidRDefault="000D68F6" w:rsidP="00850D1A">
      <w:pPr>
        <w:jc w:val="right"/>
        <w:rPr>
          <w:color w:val="000000" w:themeColor="text1"/>
          <w:sz w:val="28"/>
          <w:szCs w:val="28"/>
          <w:rtl/>
          <w:lang w:bidi="ar-EG"/>
        </w:rPr>
      </w:pPr>
      <w:r>
        <w:rPr>
          <w:rFonts w:hint="cs"/>
          <w:color w:val="000000" w:themeColor="text1"/>
          <w:sz w:val="28"/>
          <w:szCs w:val="28"/>
          <w:lang w:bidi="ar-EG"/>
        </w:rPr>
        <w:t>With</w:t>
      </w:r>
      <w:r w:rsidRPr="007E6948">
        <w:rPr>
          <w:color w:val="000000" w:themeColor="text1"/>
          <w:sz w:val="28"/>
          <w:szCs w:val="28"/>
        </w:rPr>
        <w:t xml:space="preserve"> money it is possible to spend to gain </w:t>
      </w:r>
      <w:proofErr w:type="gramStart"/>
      <w:r w:rsidRPr="007E6948">
        <w:rPr>
          <w:color w:val="000000" w:themeColor="text1"/>
          <w:sz w:val="28"/>
          <w:szCs w:val="28"/>
        </w:rPr>
        <w:t>time</w:t>
      </w:r>
      <w:r w:rsidR="00DE3D69">
        <w:rPr>
          <w:rFonts w:hint="cs"/>
          <w:color w:val="000000" w:themeColor="text1"/>
          <w:sz w:val="28"/>
          <w:szCs w:val="28"/>
          <w:lang w:bidi="ar-EG"/>
        </w:rPr>
        <w:t xml:space="preserve"> </w:t>
      </w:r>
      <w:r w:rsidRPr="007E6948">
        <w:rPr>
          <w:color w:val="000000" w:themeColor="text1"/>
          <w:sz w:val="28"/>
          <w:szCs w:val="28"/>
        </w:rPr>
        <w:t>,</w:t>
      </w:r>
      <w:proofErr w:type="gramEnd"/>
      <w:r w:rsidRPr="007E6948">
        <w:rPr>
          <w:color w:val="000000" w:themeColor="text1"/>
          <w:sz w:val="28"/>
          <w:szCs w:val="28"/>
        </w:rPr>
        <w:t xml:space="preserve"> so when you have money you can pay others to do the work for you instead of you</w:t>
      </w:r>
      <w:r w:rsidR="00DE3D69">
        <w:rPr>
          <w:rFonts w:hint="cs"/>
          <w:color w:val="000000" w:themeColor="text1"/>
          <w:sz w:val="28"/>
          <w:szCs w:val="28"/>
          <w:lang w:bidi="ar-EG"/>
        </w:rPr>
        <w:t xml:space="preserve"> </w:t>
      </w:r>
      <w:r w:rsidRPr="007E6948">
        <w:rPr>
          <w:color w:val="000000" w:themeColor="text1"/>
          <w:sz w:val="28"/>
          <w:szCs w:val="28"/>
        </w:rPr>
        <w:t xml:space="preserve">, which </w:t>
      </w:r>
      <w:r w:rsidRPr="007E6948">
        <w:rPr>
          <w:color w:val="000000" w:themeColor="text1"/>
          <w:sz w:val="28"/>
          <w:szCs w:val="28"/>
        </w:rPr>
        <w:lastRenderedPageBreak/>
        <w:t>will save</w:t>
      </w:r>
      <w:r>
        <w:rPr>
          <w:rFonts w:hint="cs"/>
          <w:color w:val="000000" w:themeColor="text1"/>
          <w:sz w:val="28"/>
          <w:szCs w:val="28"/>
          <w:lang w:bidi="ar-EG"/>
        </w:rPr>
        <w:t xml:space="preserve"> </w:t>
      </w:r>
      <w:r w:rsidRPr="007E6948">
        <w:rPr>
          <w:rFonts w:hint="cs"/>
          <w:color w:val="000000" w:themeColor="text1"/>
          <w:sz w:val="28"/>
          <w:szCs w:val="28"/>
          <w:lang w:bidi="ar-EG"/>
        </w:rPr>
        <w:t xml:space="preserve"> </w:t>
      </w:r>
      <w:r w:rsidRPr="007E6948">
        <w:rPr>
          <w:color w:val="000000" w:themeColor="text1"/>
          <w:sz w:val="28"/>
          <w:szCs w:val="28"/>
        </w:rPr>
        <w:t>your time</w:t>
      </w:r>
      <w:r w:rsidR="00BA5C87">
        <w:rPr>
          <w:rFonts w:hint="cs"/>
          <w:color w:val="000000" w:themeColor="text1"/>
          <w:sz w:val="28"/>
          <w:szCs w:val="28"/>
          <w:lang w:bidi="ar-EG"/>
        </w:rPr>
        <w:t xml:space="preserve"> </w:t>
      </w:r>
      <w:r>
        <w:rPr>
          <w:rFonts w:hint="cs"/>
          <w:color w:val="000000" w:themeColor="text1"/>
          <w:sz w:val="28"/>
          <w:szCs w:val="28"/>
          <w:lang w:bidi="ar-EG"/>
        </w:rPr>
        <w:t>.</w:t>
      </w:r>
      <w:r w:rsidRPr="007E6948">
        <w:rPr>
          <w:color w:val="000000" w:themeColor="text1"/>
          <w:sz w:val="28"/>
          <w:szCs w:val="28"/>
        </w:rPr>
        <w:t xml:space="preserve"> </w:t>
      </w:r>
      <w:r>
        <w:rPr>
          <w:rFonts w:hint="cs"/>
          <w:color w:val="000000" w:themeColor="text1"/>
          <w:sz w:val="28"/>
          <w:szCs w:val="28"/>
          <w:lang w:bidi="ar-EG"/>
        </w:rPr>
        <w:t xml:space="preserve">In addition to </w:t>
      </w:r>
      <w:proofErr w:type="gramStart"/>
      <w:r>
        <w:rPr>
          <w:rFonts w:hint="cs"/>
          <w:color w:val="000000" w:themeColor="text1"/>
          <w:sz w:val="28"/>
          <w:szCs w:val="28"/>
          <w:lang w:bidi="ar-EG"/>
        </w:rPr>
        <w:t>those ,</w:t>
      </w:r>
      <w:proofErr w:type="gramEnd"/>
      <w:r>
        <w:rPr>
          <w:rFonts w:hint="cs"/>
          <w:color w:val="000000" w:themeColor="text1"/>
          <w:sz w:val="28"/>
          <w:szCs w:val="28"/>
          <w:lang w:bidi="ar-EG"/>
        </w:rPr>
        <w:t xml:space="preserve"> the ability of </w:t>
      </w:r>
      <w:r w:rsidRPr="007E6948">
        <w:rPr>
          <w:color w:val="000000" w:themeColor="text1"/>
          <w:sz w:val="28"/>
          <w:szCs w:val="28"/>
        </w:rPr>
        <w:t xml:space="preserve"> buying goods</w:t>
      </w:r>
      <w:r>
        <w:rPr>
          <w:rFonts w:hint="cs"/>
          <w:color w:val="000000" w:themeColor="text1"/>
          <w:sz w:val="28"/>
          <w:szCs w:val="28"/>
          <w:lang w:bidi="ar-EG"/>
        </w:rPr>
        <w:t xml:space="preserve"> </w:t>
      </w:r>
      <w:r w:rsidRPr="007E6948">
        <w:rPr>
          <w:color w:val="000000" w:themeColor="text1"/>
          <w:sz w:val="28"/>
          <w:szCs w:val="28"/>
        </w:rPr>
        <w:t xml:space="preserve">,  </w:t>
      </w:r>
      <w:r w:rsidR="00217798">
        <w:rPr>
          <w:rFonts w:hint="cs"/>
          <w:color w:val="000000" w:themeColor="text1"/>
          <w:sz w:val="28"/>
          <w:szCs w:val="28"/>
          <w:lang w:bidi="ar-EG"/>
        </w:rPr>
        <w:t xml:space="preserve">these </w:t>
      </w:r>
      <w:r w:rsidRPr="007E6948">
        <w:rPr>
          <w:color w:val="000000" w:themeColor="text1"/>
          <w:sz w:val="28"/>
          <w:szCs w:val="28"/>
        </w:rPr>
        <w:t xml:space="preserve"> </w:t>
      </w:r>
      <w:r w:rsidR="00217798">
        <w:rPr>
          <w:rFonts w:hint="cs"/>
          <w:color w:val="000000" w:themeColor="text1"/>
          <w:sz w:val="28"/>
          <w:szCs w:val="28"/>
          <w:lang w:bidi="ar-EG"/>
        </w:rPr>
        <w:t>are</w:t>
      </w:r>
      <w:r w:rsidRPr="007E6948">
        <w:rPr>
          <w:color w:val="000000" w:themeColor="text1"/>
          <w:sz w:val="28"/>
          <w:szCs w:val="28"/>
        </w:rPr>
        <w:t xml:space="preserve"> what the money </w:t>
      </w:r>
      <w:r>
        <w:rPr>
          <w:rFonts w:hint="cs"/>
          <w:color w:val="000000" w:themeColor="text1"/>
          <w:sz w:val="28"/>
          <w:szCs w:val="28"/>
          <w:lang w:bidi="ar-EG"/>
        </w:rPr>
        <w:t>saves .</w:t>
      </w:r>
    </w:p>
    <w:sectPr w:rsidR="000D68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B2"/>
    <w:rsid w:val="000D68F6"/>
    <w:rsid w:val="001171F9"/>
    <w:rsid w:val="00217798"/>
    <w:rsid w:val="00224861"/>
    <w:rsid w:val="0026266D"/>
    <w:rsid w:val="002C5B53"/>
    <w:rsid w:val="003610B8"/>
    <w:rsid w:val="003F26DE"/>
    <w:rsid w:val="005E1607"/>
    <w:rsid w:val="00607D01"/>
    <w:rsid w:val="006245C0"/>
    <w:rsid w:val="00647133"/>
    <w:rsid w:val="00780AE0"/>
    <w:rsid w:val="007E706C"/>
    <w:rsid w:val="008054A4"/>
    <w:rsid w:val="00850A04"/>
    <w:rsid w:val="00854161"/>
    <w:rsid w:val="008C2B42"/>
    <w:rsid w:val="008D0EC0"/>
    <w:rsid w:val="00903809"/>
    <w:rsid w:val="00944B62"/>
    <w:rsid w:val="009656D7"/>
    <w:rsid w:val="00AC4803"/>
    <w:rsid w:val="00AC7390"/>
    <w:rsid w:val="00AD00D1"/>
    <w:rsid w:val="00AE52B2"/>
    <w:rsid w:val="00B85442"/>
    <w:rsid w:val="00BA5C87"/>
    <w:rsid w:val="00CB5B74"/>
    <w:rsid w:val="00CC4C02"/>
    <w:rsid w:val="00CF191F"/>
    <w:rsid w:val="00D46E38"/>
    <w:rsid w:val="00DD3F72"/>
    <w:rsid w:val="00DE33E2"/>
    <w:rsid w:val="00DE3D69"/>
    <w:rsid w:val="00DE490C"/>
    <w:rsid w:val="00E326E3"/>
    <w:rsid w:val="00FB23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0C53E-B767-CF4F-BB3A-4A63CD30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897</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ضيف</dc:creator>
  <cp:lastModifiedBy>Aa Ss</cp:lastModifiedBy>
  <cp:revision>2</cp:revision>
  <dcterms:created xsi:type="dcterms:W3CDTF">2021-03-23T07:38:00Z</dcterms:created>
  <dcterms:modified xsi:type="dcterms:W3CDTF">2021-03-23T07:38:00Z</dcterms:modified>
</cp:coreProperties>
</file>