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4D3B2E" w:rsidRDefault="004D3B2E" w:rsidP="004D3B2E">
      <w:pPr>
        <w:jc w:val="center"/>
        <w:rPr>
          <w:rFonts w:ascii="Dubai" w:hAnsi="Dubai" w:cs="Dubai" w:hint="cs"/>
          <w:color w:val="FF0000"/>
          <w:sz w:val="36"/>
          <w:szCs w:val="36"/>
          <w:rtl/>
        </w:rPr>
      </w:pPr>
      <w:r w:rsidRPr="004D3B2E">
        <w:rPr>
          <w:rFonts w:ascii="Dubai" w:hAnsi="Dubai" w:cs="Dubai" w:hint="cs"/>
          <w:color w:val="FF0000"/>
          <w:sz w:val="36"/>
          <w:szCs w:val="36"/>
          <w:rtl/>
        </w:rPr>
        <w:t>أحسن اختيار صحبتي</w:t>
      </w:r>
    </w:p>
    <w:p w:rsidR="004D3B2E" w:rsidRDefault="004D3B2E" w:rsidP="004D3B2E">
      <w:pPr>
        <w:jc w:val="center"/>
        <w:rPr>
          <w:rFonts w:ascii="Dubai" w:hAnsi="Dubai" w:cs="Dubai"/>
          <w:sz w:val="36"/>
          <w:szCs w:val="36"/>
          <w:rtl/>
        </w:rPr>
      </w:pPr>
      <w:r>
        <w:rPr>
          <w:rFonts w:ascii="Dubai" w:hAnsi="Dubai" w:cs="Dubai"/>
          <w:noProof/>
          <w:sz w:val="36"/>
          <w:szCs w:val="36"/>
          <w:rtl/>
        </w:rPr>
        <w:drawing>
          <wp:inline distT="0" distB="0" distL="0" distR="0">
            <wp:extent cx="4295775" cy="37623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فوائد-الصحبة-الصالحة.jpg"/>
                    <pic:cNvPicPr/>
                  </pic:nvPicPr>
                  <pic:blipFill>
                    <a:blip r:embed="rId4">
                      <a:extLst>
                        <a:ext uri="{28A0092B-C50C-407E-A947-70E740481C1C}">
                          <a14:useLocalDpi xmlns:a14="http://schemas.microsoft.com/office/drawing/2010/main" val="0"/>
                        </a:ext>
                      </a:extLst>
                    </a:blip>
                    <a:stretch>
                      <a:fillRect/>
                    </a:stretch>
                  </pic:blipFill>
                  <pic:spPr>
                    <a:xfrm>
                      <a:off x="0" y="0"/>
                      <a:ext cx="4295775" cy="3762375"/>
                    </a:xfrm>
                    <a:prstGeom prst="rect">
                      <a:avLst/>
                    </a:prstGeom>
                  </pic:spPr>
                </pic:pic>
              </a:graphicData>
            </a:graphic>
          </wp:inline>
        </w:drawing>
      </w:r>
    </w:p>
    <w:p w:rsidR="004D3B2E" w:rsidRDefault="004D3B2E" w:rsidP="004D3B2E">
      <w:pPr>
        <w:rPr>
          <w:rFonts w:ascii="Dubai" w:hAnsi="Dubai" w:cs="Dubai"/>
          <w:rtl/>
        </w:rPr>
      </w:pPr>
      <w:r w:rsidRPr="004D3B2E">
        <w:rPr>
          <w:rFonts w:ascii="Dubai" w:hAnsi="Dubai" w:cs="Dubai"/>
          <w:rtl/>
        </w:rPr>
        <w:t>الصداقة علاقة مودة ومحبة بين الناس، وانسجام روحي وتآلف وجداني وترابط في الأهداف والغايات، وقد حث الاسلام على مصادقة الأخيار، والبعد عن مصادقة الأشرار، فالمتصادقون على تقوى الله تعالى وطاعته، صداقتهم دائمة في الدنيا والآخرة، قال تعالى: (</w:t>
      </w:r>
      <w:r w:rsidRPr="004D3B2E">
        <w:rPr>
          <w:rFonts w:ascii="Dubai" w:hAnsi="Dubai" w:cs="Dubai"/>
          <w:color w:val="92D050"/>
          <w:rtl/>
        </w:rPr>
        <w:t>الأخلاء يومئذ بعضهم لبعض عدو إلا المتقين</w:t>
      </w:r>
      <w:r w:rsidRPr="004D3B2E">
        <w:rPr>
          <w:rFonts w:ascii="Dubai" w:hAnsi="Dubai" w:cs="Dubai"/>
          <w:rtl/>
        </w:rPr>
        <w:t>)</w:t>
      </w:r>
    </w:p>
    <w:p w:rsidR="004D3B2E" w:rsidRDefault="004D3B2E" w:rsidP="004D3B2E">
      <w:pPr>
        <w:rPr>
          <w:rFonts w:ascii="Dubai" w:hAnsi="Dubai" w:cs="Dubai"/>
          <w:rtl/>
        </w:rPr>
      </w:pPr>
      <w:r w:rsidRPr="0042655C">
        <w:rPr>
          <w:rFonts w:ascii="Dubai" w:hAnsi="Dubai" w:cs="Dubai" w:hint="cs"/>
          <w:color w:val="FF0000"/>
          <w:rtl/>
        </w:rPr>
        <w:t>أسس اختيار الصحبة:</w:t>
      </w:r>
      <w:r>
        <w:rPr>
          <w:rFonts w:ascii="Dubai" w:hAnsi="Dubai" w:cs="Dubai"/>
          <w:rtl/>
        </w:rPr>
        <w:br/>
      </w:r>
      <w:r>
        <w:rPr>
          <w:rFonts w:ascii="Dubai" w:hAnsi="Dubai" w:cs="Dubai" w:hint="cs"/>
          <w:rtl/>
        </w:rPr>
        <w:t>1- العقيدة السليمة</w:t>
      </w:r>
      <w:r>
        <w:rPr>
          <w:rFonts w:ascii="Dubai" w:hAnsi="Dubai" w:cs="Dubai"/>
          <w:rtl/>
        </w:rPr>
        <w:br/>
      </w:r>
      <w:r>
        <w:rPr>
          <w:rFonts w:ascii="Dubai" w:hAnsi="Dubai" w:cs="Dubai" w:hint="cs"/>
          <w:rtl/>
        </w:rPr>
        <w:t>2- الحب في الله تعالى</w:t>
      </w:r>
      <w:r>
        <w:rPr>
          <w:rFonts w:ascii="Dubai" w:hAnsi="Dubai" w:cs="Dubai"/>
          <w:rtl/>
        </w:rPr>
        <w:br/>
      </w:r>
      <w:r>
        <w:rPr>
          <w:rFonts w:ascii="Dubai" w:hAnsi="Dubai" w:cs="Dubai" w:hint="cs"/>
          <w:rtl/>
        </w:rPr>
        <w:t>3- حسن الخلق</w:t>
      </w:r>
    </w:p>
    <w:p w:rsidR="004D3B2E" w:rsidRDefault="004D3B2E" w:rsidP="004D3B2E">
      <w:pPr>
        <w:rPr>
          <w:rFonts w:ascii="Dubai" w:hAnsi="Dubai" w:cs="Dubai"/>
          <w:rtl/>
        </w:rPr>
      </w:pPr>
      <w:r w:rsidRPr="0042655C">
        <w:rPr>
          <w:rFonts w:ascii="Dubai" w:hAnsi="Dubai" w:cs="Dubai" w:hint="cs"/>
          <w:color w:val="FF0000"/>
          <w:rtl/>
        </w:rPr>
        <w:t>وسائل الحفاظ على رابطة الصداقة:</w:t>
      </w:r>
      <w:r>
        <w:rPr>
          <w:rFonts w:ascii="Dubai" w:hAnsi="Dubai" w:cs="Dubai"/>
          <w:rtl/>
        </w:rPr>
        <w:br/>
      </w:r>
      <w:r w:rsidRPr="004D3B2E">
        <w:rPr>
          <w:rFonts w:ascii="Dubai" w:hAnsi="Dubai" w:cs="Dubai"/>
          <w:rtl/>
        </w:rPr>
        <w:t>لدوام المحبة والود مع أصدقائي أستعين بوسائل منها:</w:t>
      </w:r>
      <w:r>
        <w:rPr>
          <w:rFonts w:ascii="Dubai" w:hAnsi="Dubai" w:cs="Dubai"/>
          <w:rtl/>
        </w:rPr>
        <w:br/>
      </w:r>
      <w:r>
        <w:rPr>
          <w:rFonts w:ascii="Dubai" w:hAnsi="Dubai" w:cs="Dubai" w:hint="cs"/>
          <w:rtl/>
        </w:rPr>
        <w:t>1- أنصحه وأنصره</w:t>
      </w:r>
      <w:r>
        <w:rPr>
          <w:rFonts w:ascii="Dubai" w:hAnsi="Dubai" w:cs="Dubai"/>
          <w:rtl/>
        </w:rPr>
        <w:br/>
      </w:r>
      <w:r>
        <w:rPr>
          <w:rFonts w:ascii="Dubai" w:hAnsi="Dubai" w:cs="Dubai" w:hint="cs"/>
          <w:rtl/>
        </w:rPr>
        <w:t>2- أزوره وأسأل عنه</w:t>
      </w:r>
      <w:r>
        <w:rPr>
          <w:rFonts w:ascii="Dubai" w:hAnsi="Dubai" w:cs="Dubai"/>
          <w:rtl/>
        </w:rPr>
        <w:br/>
      </w:r>
      <w:r>
        <w:rPr>
          <w:rFonts w:ascii="Dubai" w:hAnsi="Dubai" w:cs="Dubai" w:hint="cs"/>
          <w:rtl/>
        </w:rPr>
        <w:t>3- أعلمه بحبي له</w:t>
      </w:r>
      <w:r>
        <w:rPr>
          <w:rFonts w:ascii="Dubai" w:hAnsi="Dubai" w:cs="Dubai"/>
          <w:rtl/>
        </w:rPr>
        <w:br/>
      </w:r>
      <w:r>
        <w:rPr>
          <w:rFonts w:ascii="Dubai" w:hAnsi="Dubai" w:cs="Dubai" w:hint="cs"/>
          <w:rtl/>
        </w:rPr>
        <w:t>4- ألتقي به على ذكر الله تعالى</w:t>
      </w:r>
      <w:r>
        <w:rPr>
          <w:rFonts w:ascii="Dubai" w:hAnsi="Dubai" w:cs="Dubai"/>
          <w:rtl/>
        </w:rPr>
        <w:br/>
      </w:r>
      <w:r>
        <w:rPr>
          <w:rFonts w:ascii="Dubai" w:hAnsi="Dubai" w:cs="Dubai" w:hint="cs"/>
          <w:rtl/>
        </w:rPr>
        <w:t>5- أحفظ سره وأستر عورته</w:t>
      </w:r>
      <w:r>
        <w:rPr>
          <w:rFonts w:ascii="Dubai" w:hAnsi="Dubai" w:cs="Dubai"/>
          <w:rtl/>
        </w:rPr>
        <w:br/>
      </w:r>
      <w:r>
        <w:rPr>
          <w:rFonts w:ascii="Dubai" w:hAnsi="Dubai" w:cs="Dubai" w:hint="cs"/>
          <w:rtl/>
        </w:rPr>
        <w:t>6- أعفو عن زلاته</w:t>
      </w:r>
    </w:p>
    <w:p w:rsidR="00711F98" w:rsidRDefault="00711F98" w:rsidP="004D3B2E">
      <w:pPr>
        <w:rPr>
          <w:rFonts w:ascii="Dubai" w:hAnsi="Dubai" w:cs="Dubai"/>
          <w:rtl/>
        </w:rPr>
      </w:pPr>
      <w:bookmarkStart w:id="0" w:name="_GoBack"/>
      <w:r w:rsidRPr="0042655C">
        <w:rPr>
          <w:rFonts w:ascii="Dubai" w:hAnsi="Dubai" w:cs="Dubai" w:hint="cs"/>
          <w:color w:val="FF0000"/>
          <w:rtl/>
        </w:rPr>
        <w:lastRenderedPageBreak/>
        <w:t>أثر الصحبة السيئة:</w:t>
      </w:r>
      <w:bookmarkEnd w:id="0"/>
      <w:r>
        <w:rPr>
          <w:rFonts w:ascii="Dubai" w:hAnsi="Dubai" w:cs="Dubai"/>
          <w:rtl/>
        </w:rPr>
        <w:br/>
      </w:r>
      <w:r>
        <w:rPr>
          <w:rFonts w:ascii="Dubai" w:hAnsi="Dubai" w:cs="Dubai" w:hint="cs"/>
          <w:rtl/>
        </w:rPr>
        <w:t>1- تبعد عن ذكر الله تعالى</w:t>
      </w:r>
      <w:r>
        <w:rPr>
          <w:rFonts w:ascii="Dubai" w:hAnsi="Dubai" w:cs="Dubai"/>
          <w:rtl/>
        </w:rPr>
        <w:br/>
      </w:r>
      <w:r>
        <w:rPr>
          <w:rFonts w:ascii="Dubai" w:hAnsi="Dubai" w:cs="Dubai" w:hint="cs"/>
          <w:rtl/>
        </w:rPr>
        <w:t>2- تفسد الأخلاق والسمعة بين الناس</w:t>
      </w:r>
      <w:r>
        <w:rPr>
          <w:rFonts w:ascii="Dubai" w:hAnsi="Dubai" w:cs="Dubai"/>
          <w:rtl/>
        </w:rPr>
        <w:br/>
      </w:r>
      <w:r>
        <w:rPr>
          <w:rFonts w:ascii="Dubai" w:hAnsi="Dubai" w:cs="Dubai" w:hint="cs"/>
          <w:rtl/>
        </w:rPr>
        <w:t>3- توقع في المعاصي</w:t>
      </w:r>
      <w:r>
        <w:rPr>
          <w:rFonts w:ascii="Dubai" w:hAnsi="Dubai" w:cs="Dubai"/>
          <w:rtl/>
        </w:rPr>
        <w:br/>
      </w:r>
      <w:r>
        <w:rPr>
          <w:rFonts w:ascii="Dubai" w:hAnsi="Dubai" w:cs="Dubai" w:hint="cs"/>
          <w:rtl/>
        </w:rPr>
        <w:t>4- تؤدي إلى الهلاك في الآخرة</w:t>
      </w:r>
    </w:p>
    <w:p w:rsidR="00711F98" w:rsidRPr="004D3B2E" w:rsidRDefault="00711F98" w:rsidP="004D3B2E">
      <w:pPr>
        <w:rPr>
          <w:rFonts w:ascii="Dubai" w:hAnsi="Dubai" w:cs="Dubai"/>
          <w:rtl/>
        </w:rPr>
      </w:pPr>
      <w:r>
        <w:rPr>
          <w:rFonts w:ascii="Dubai" w:hAnsi="Dubai" w:cs="Dubai" w:hint="cs"/>
          <w:rtl/>
        </w:rPr>
        <w:t>فالإسلام يحثنا على مصاحبة الأخيار والابتعاد عن الأشرار فالرسول قدوة حسنة لنا في اختيار أصحابنا فالصحبة الحسنة وسيلة من وسائل الارتقاء بسلوك المسلم وخلقه</w:t>
      </w:r>
    </w:p>
    <w:p w:rsidR="004D3B2E" w:rsidRDefault="004D3B2E" w:rsidP="004D3B2E">
      <w:pPr>
        <w:jc w:val="center"/>
        <w:rPr>
          <w:rFonts w:ascii="Dubai" w:hAnsi="Dubai" w:cs="Dubai"/>
          <w:sz w:val="36"/>
          <w:szCs w:val="36"/>
          <w:rtl/>
        </w:rPr>
      </w:pPr>
    </w:p>
    <w:p w:rsidR="004D3B2E" w:rsidRPr="004D3B2E" w:rsidRDefault="004D3B2E" w:rsidP="004D3B2E">
      <w:pPr>
        <w:jc w:val="center"/>
        <w:rPr>
          <w:rFonts w:ascii="Dubai" w:hAnsi="Dubai" w:cs="Dubai"/>
          <w:sz w:val="36"/>
          <w:szCs w:val="36"/>
        </w:rPr>
      </w:pPr>
    </w:p>
    <w:sectPr w:rsidR="004D3B2E" w:rsidRPr="004D3B2E"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8"/>
    <w:rsid w:val="003529DC"/>
    <w:rsid w:val="0042655C"/>
    <w:rsid w:val="004D3B2E"/>
    <w:rsid w:val="00711F98"/>
    <w:rsid w:val="00EA4093"/>
    <w:rsid w:val="00F32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F082"/>
  <w15:chartTrackingRefBased/>
  <w15:docId w15:val="{1958BEDB-1B8D-4859-ABEE-10DAAAA5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128</Words>
  <Characters>731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2021-03-10T00:23:00Z</dcterms:created>
  <dcterms:modified xsi:type="dcterms:W3CDTF">2021-03-10T00:42:00Z</dcterms:modified>
</cp:coreProperties>
</file>