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ED598" w14:textId="77777777" w:rsidR="00BE51AC" w:rsidRDefault="005F3E70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   </w:t>
      </w:r>
      <w:r w:rsidRPr="005F3E70">
        <w:rPr>
          <w:rFonts w:ascii="Simplified Arabic" w:hAnsi="Simplified Arabic" w:cs="Simplified Arabic" w:hint="cs"/>
          <w:sz w:val="32"/>
          <w:szCs w:val="32"/>
          <w:highlight w:val="yellow"/>
          <w:rtl/>
        </w:rPr>
        <w:t>المحاليل المائيه :</w:t>
      </w:r>
    </w:p>
    <w:p w14:paraId="71250F64" w14:textId="77777777" w:rsidR="006D73B8" w:rsidRDefault="006D73B8">
      <w:pPr>
        <w:rPr>
          <w:rFonts w:ascii="Simplified Arabic" w:hAnsi="Simplified Arabic" w:cs="Simplified Arabic"/>
          <w:sz w:val="32"/>
          <w:szCs w:val="32"/>
          <w:rtl/>
        </w:rPr>
      </w:pPr>
    </w:p>
    <w:p w14:paraId="35CC741A" w14:textId="77777777" w:rsidR="0096029E" w:rsidRDefault="00A97C4E" w:rsidP="0096029E">
      <w:pPr>
        <w:rPr>
          <w:rFonts w:ascii="Simplified Arabic" w:hAnsi="Simplified Arabic" w:cs="Simplified Arabic"/>
          <w:sz w:val="32"/>
          <w:szCs w:val="32"/>
          <w:rtl/>
        </w:rPr>
      </w:pPr>
      <w:r w:rsidRPr="00A97C4E">
        <w:rPr>
          <w:rFonts w:ascii="Simplified Arabic" w:hAnsi="Simplified Arabic" w:cs="Simplified Arabic" w:hint="cs"/>
          <w:sz w:val="32"/>
          <w:szCs w:val="32"/>
          <w:highlight w:val="lightGray"/>
          <w:rtl/>
        </w:rPr>
        <w:t>المذيب:</w:t>
      </w:r>
      <w:r w:rsidR="0096029E"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           </w:t>
      </w:r>
      <w:r w:rsidR="0096029E" w:rsidRPr="0096029E">
        <w:rPr>
          <w:rFonts w:ascii="Simplified Arabic" w:hAnsi="Simplified Arabic" w:cs="Simplified Arabic" w:hint="cs"/>
          <w:sz w:val="32"/>
          <w:szCs w:val="32"/>
          <w:highlight w:val="lightGray"/>
          <w:rtl/>
        </w:rPr>
        <w:t>المذاب :</w:t>
      </w:r>
    </w:p>
    <w:p w14:paraId="7F8EDE30" w14:textId="77777777" w:rsidR="0096029E" w:rsidRDefault="0096029E" w:rsidP="0096029E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هو الوسط المذيب في المحلول.         </w:t>
      </w:r>
      <w:r w:rsidR="00B33595">
        <w:rPr>
          <w:rFonts w:ascii="Simplified Arabic" w:hAnsi="Simplified Arabic" w:cs="Simplified Arabic" w:hint="cs"/>
          <w:sz w:val="32"/>
          <w:szCs w:val="32"/>
          <w:rtl/>
        </w:rPr>
        <w:t>هي الجزيئات الذائبه في المحلول</w:t>
      </w:r>
    </w:p>
    <w:p w14:paraId="26EEC1FD" w14:textId="77777777" w:rsidR="00B33595" w:rsidRDefault="00B33595" w:rsidP="0096029E">
      <w:pPr>
        <w:rPr>
          <w:rFonts w:ascii="Simplified Arabic" w:hAnsi="Simplified Arabic" w:cs="Simplified Arabic"/>
          <w:sz w:val="32"/>
          <w:szCs w:val="32"/>
          <w:rtl/>
        </w:rPr>
      </w:pPr>
    </w:p>
    <w:p w14:paraId="3094C5C7" w14:textId="77777777" w:rsidR="00CB2966" w:rsidRDefault="00CB2966" w:rsidP="0096029E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(المحاليل هي </w:t>
      </w:r>
      <w:r w:rsidR="001C20ED">
        <w:rPr>
          <w:rFonts w:ascii="Simplified Arabic" w:hAnsi="Simplified Arabic" w:cs="Simplified Arabic" w:hint="cs"/>
          <w:sz w:val="32"/>
          <w:szCs w:val="32"/>
          <w:rtl/>
        </w:rPr>
        <w:t>مخاليط متجانسه وثابته )</w:t>
      </w:r>
    </w:p>
    <w:p w14:paraId="567425FA" w14:textId="77777777" w:rsidR="001C20ED" w:rsidRDefault="001C20ED" w:rsidP="0096029E">
      <w:pPr>
        <w:rPr>
          <w:rFonts w:ascii="Simplified Arabic" w:hAnsi="Simplified Arabic" w:cs="Simplified Arabic"/>
          <w:sz w:val="32"/>
          <w:szCs w:val="32"/>
          <w:rtl/>
        </w:rPr>
      </w:pPr>
      <w:r w:rsidRPr="00115CA6">
        <w:rPr>
          <w:rFonts w:ascii="Simplified Arabic" w:hAnsi="Simplified Arabic" w:cs="Simplified Arabic" w:hint="cs"/>
          <w:sz w:val="32"/>
          <w:szCs w:val="32"/>
          <w:highlight w:val="lightGray"/>
          <w:rtl/>
        </w:rPr>
        <w:t xml:space="preserve">ماذا يحدث لو ؟ </w:t>
      </w:r>
      <w:r w:rsidR="001414AF" w:rsidRPr="00115CA6">
        <w:rPr>
          <w:rFonts w:ascii="Simplified Arabic" w:hAnsi="Simplified Arabic" w:cs="Simplified Arabic" w:hint="cs"/>
          <w:sz w:val="32"/>
          <w:szCs w:val="32"/>
          <w:highlight w:val="lightGray"/>
          <w:rtl/>
        </w:rPr>
        <w:t>اذا قمت بترشيح محلول خلال ورقه الترشيح ؟</w:t>
      </w:r>
    </w:p>
    <w:p w14:paraId="40E1DAFC" w14:textId="77777777" w:rsidR="00115CA6" w:rsidRDefault="00115CA6" w:rsidP="0096029E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لن يحجز اياً من ال</w:t>
      </w:r>
      <w:r w:rsidR="00733984">
        <w:rPr>
          <w:rFonts w:ascii="Simplified Arabic" w:hAnsi="Simplified Arabic" w:cs="Simplified Arabic" w:hint="cs"/>
          <w:sz w:val="32"/>
          <w:szCs w:val="32"/>
          <w:rtl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ذيب او المذاب وسوف ينفذ المحلول من خلال ورقه الترشيح </w:t>
      </w:r>
    </w:p>
    <w:p w14:paraId="339AD65B" w14:textId="77777777" w:rsidR="00534916" w:rsidRDefault="00534916" w:rsidP="0096029E">
      <w:pPr>
        <w:rPr>
          <w:rFonts w:ascii="Simplified Arabic" w:hAnsi="Simplified Arabic" w:cs="Simplified Arabic"/>
          <w:sz w:val="32"/>
          <w:szCs w:val="32"/>
          <w:rtl/>
        </w:rPr>
      </w:pPr>
    </w:p>
    <w:p w14:paraId="561E2E9C" w14:textId="77777777" w:rsidR="00534916" w:rsidRDefault="00534916" w:rsidP="0096029E">
      <w:pPr>
        <w:rPr>
          <w:rFonts w:ascii="Simplified Arabic" w:hAnsi="Simplified Arabic" w:cs="Simplified Arabic"/>
          <w:sz w:val="32"/>
          <w:szCs w:val="32"/>
          <w:rtl/>
        </w:rPr>
      </w:pPr>
      <w:r w:rsidRPr="00534916">
        <w:rPr>
          <w:rFonts w:ascii="Simplified Arabic" w:hAnsi="Simplified Arabic" w:cs="Simplified Arabic" w:hint="cs"/>
          <w:sz w:val="32"/>
          <w:szCs w:val="32"/>
          <w:highlight w:val="red"/>
          <w:rtl/>
        </w:rPr>
        <w:t>علل : لايوجد الماء بصوره نقيه تماما ؟</w:t>
      </w:r>
    </w:p>
    <w:p w14:paraId="5EEEF06F" w14:textId="77777777" w:rsidR="007E1855" w:rsidRDefault="00A500A0" w:rsidP="0096029E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لانه يذيب الكثير من المواد التي تتواجد معه </w:t>
      </w:r>
    </w:p>
    <w:p w14:paraId="0F8AC365" w14:textId="77777777" w:rsidR="00534916" w:rsidRDefault="007E1855" w:rsidP="0096029E">
      <w:pPr>
        <w:rPr>
          <w:rFonts w:ascii="Simplified Arabic" w:hAnsi="Simplified Arabic" w:cs="Simplified Arabic"/>
          <w:sz w:val="32"/>
          <w:szCs w:val="32"/>
          <w:rtl/>
        </w:rPr>
      </w:pPr>
      <w:r w:rsidRPr="007E1855">
        <w:rPr>
          <w:rFonts w:ascii="Simplified Arabic" w:hAnsi="Simplified Arabic" w:cs="Simplified Arabic" w:hint="cs"/>
          <w:sz w:val="32"/>
          <w:szCs w:val="32"/>
          <w:highlight w:val="red"/>
          <w:rtl/>
        </w:rPr>
        <w:t>ما المقصود بـ متجانس وثابت ؟</w:t>
      </w:r>
    </w:p>
    <w:p w14:paraId="5976B0D6" w14:textId="77777777" w:rsidR="007E1855" w:rsidRDefault="00137CC4" w:rsidP="0096029E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أي لا تنفصل جزيئات المذيب عن المذاب ولا تترسب في القاع اذا ترك المحلول لفتره زمنيه </w:t>
      </w:r>
      <w:r w:rsidR="00CA6CC2">
        <w:rPr>
          <w:rFonts w:ascii="Simplified Arabic" w:hAnsi="Simplified Arabic" w:cs="Simplified Arabic" w:hint="cs"/>
          <w:sz w:val="32"/>
          <w:szCs w:val="32"/>
          <w:rtl/>
        </w:rPr>
        <w:t>بعد تحضيره</w:t>
      </w:r>
    </w:p>
    <w:p w14:paraId="396AF5F5" w14:textId="77777777" w:rsidR="003667E0" w:rsidRDefault="003667E0" w:rsidP="0096029E">
      <w:pPr>
        <w:rPr>
          <w:rFonts w:ascii="Simplified Arabic" w:hAnsi="Simplified Arabic" w:cs="Simplified Arabic"/>
          <w:sz w:val="32"/>
          <w:szCs w:val="32"/>
          <w:rtl/>
        </w:rPr>
      </w:pPr>
      <w:r w:rsidRPr="00A51D17">
        <w:rPr>
          <w:rFonts w:ascii="Simplified Arabic" w:hAnsi="Simplified Arabic" w:cs="Simplified Arabic" w:hint="cs"/>
          <w:sz w:val="32"/>
          <w:szCs w:val="32"/>
          <w:highlight w:val="red"/>
          <w:rtl/>
        </w:rPr>
        <w:t>اشرح عمليه اذابه كلوريد الصوديوم في الماء ؟</w:t>
      </w:r>
    </w:p>
    <w:p w14:paraId="576A8747" w14:textId="77777777" w:rsidR="00A51D17" w:rsidRDefault="00A51D17" w:rsidP="0096029E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عند وضع بلوره كلوريد الصوديوم في الماء فإن جزيئات الماء تصطدم بالبلوره </w:t>
      </w:r>
      <w:r w:rsidR="000C5D19">
        <w:rPr>
          <w:rFonts w:ascii="Simplified Arabic" w:hAnsi="Simplified Arabic" w:cs="Simplified Arabic" w:hint="cs"/>
          <w:sz w:val="32"/>
          <w:szCs w:val="32"/>
          <w:rtl/>
        </w:rPr>
        <w:t xml:space="preserve">حيث تجذب جزيئات المذيب(الماء) ايونات المذاب </w:t>
      </w:r>
      <w:r w:rsidR="00E054DB">
        <w:rPr>
          <w:rFonts w:ascii="Simplified Arabic" w:hAnsi="Simplified Arabic" w:cs="Simplified Arabic" w:hint="cs"/>
          <w:sz w:val="32"/>
          <w:szCs w:val="32"/>
          <w:rtl/>
        </w:rPr>
        <w:t xml:space="preserve">اليها لتبدأ عمليه اذابه </w:t>
      </w:r>
      <w:r w:rsidR="00E054DB">
        <w:rPr>
          <w:rFonts w:ascii="Simplified Arabic" w:hAnsi="Simplified Arabic" w:cs="Simplified Arabic"/>
          <w:sz w:val="32"/>
          <w:szCs w:val="32"/>
        </w:rPr>
        <w:t>NACL</w:t>
      </w:r>
      <w:r w:rsidR="00E054DB">
        <w:rPr>
          <w:rFonts w:ascii="Simplified Arabic" w:hAnsi="Simplified Arabic" w:cs="Simplified Arabic" w:hint="cs"/>
          <w:sz w:val="32"/>
          <w:szCs w:val="32"/>
          <w:rtl/>
        </w:rPr>
        <w:t xml:space="preserve"> بمجرد انفصال </w:t>
      </w:r>
      <w:r w:rsidR="00E054DB">
        <w:rPr>
          <w:rFonts w:ascii="Simplified Arabic" w:hAnsi="Simplified Arabic" w:cs="Simplified Arabic"/>
          <w:sz w:val="32"/>
          <w:szCs w:val="32"/>
        </w:rPr>
        <w:t xml:space="preserve">NA </w:t>
      </w:r>
      <w:r w:rsidR="00E054DB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6D73B8">
        <w:rPr>
          <w:rFonts w:ascii="Simplified Arabic" w:hAnsi="Simplified Arabic" w:cs="Simplified Arabic" w:hint="cs"/>
          <w:sz w:val="32"/>
          <w:szCs w:val="32"/>
          <w:rtl/>
        </w:rPr>
        <w:t>-</w:t>
      </w:r>
      <w:r w:rsidR="00E054D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E054DB">
        <w:rPr>
          <w:rFonts w:ascii="Simplified Arabic" w:hAnsi="Simplified Arabic" w:cs="Simplified Arabic"/>
          <w:sz w:val="32"/>
          <w:szCs w:val="32"/>
        </w:rPr>
        <w:t xml:space="preserve">CL </w:t>
      </w:r>
      <w:r w:rsidR="00E054D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6D73B8">
        <w:rPr>
          <w:rFonts w:ascii="Simplified Arabic" w:hAnsi="Simplified Arabic" w:cs="Simplified Arabic" w:hint="cs"/>
          <w:sz w:val="32"/>
          <w:szCs w:val="32"/>
          <w:rtl/>
        </w:rPr>
        <w:t xml:space="preserve"> عن البلوره</w:t>
      </w:r>
    </w:p>
    <w:p w14:paraId="2CD48F61" w14:textId="77777777" w:rsidR="00544698" w:rsidRDefault="00544698" w:rsidP="0096029E">
      <w:pPr>
        <w:rPr>
          <w:rFonts w:ascii="Simplified Arabic" w:hAnsi="Simplified Arabic" w:cs="Simplified Arabic"/>
          <w:sz w:val="32"/>
          <w:szCs w:val="32"/>
          <w:rtl/>
        </w:rPr>
      </w:pPr>
    </w:p>
    <w:p w14:paraId="718D34E2" w14:textId="77777777" w:rsidR="002206A9" w:rsidRDefault="002206A9" w:rsidP="0096029E">
      <w:pPr>
        <w:rPr>
          <w:rFonts w:ascii="Simplified Arabic" w:hAnsi="Simplified Arabic" w:cs="Simplified Arabic"/>
          <w:sz w:val="32"/>
          <w:szCs w:val="32"/>
          <w:rtl/>
        </w:rPr>
      </w:pPr>
    </w:p>
    <w:p w14:paraId="5132A83A" w14:textId="77777777" w:rsidR="00AD0D56" w:rsidRDefault="00544698" w:rsidP="00544698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03D24270" wp14:editId="344B757D">
            <wp:simplePos x="0" y="0"/>
            <wp:positionH relativeFrom="column">
              <wp:posOffset>758825</wp:posOffset>
            </wp:positionH>
            <wp:positionV relativeFrom="paragraph">
              <wp:posOffset>472440</wp:posOffset>
            </wp:positionV>
            <wp:extent cx="4367530" cy="1645920"/>
            <wp:effectExtent l="0" t="0" r="1270" b="5080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53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357"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           </w:t>
      </w:r>
      <w:r w:rsidR="00775357" w:rsidRPr="00AD0D56">
        <w:rPr>
          <w:rFonts w:ascii="Simplified Arabic" w:hAnsi="Simplified Arabic" w:cs="Simplified Arabic" w:hint="cs"/>
          <w:sz w:val="32"/>
          <w:szCs w:val="32"/>
          <w:highlight w:val="yellow"/>
          <w:rtl/>
        </w:rPr>
        <w:t xml:space="preserve">{ أمثله على المحاليل </w:t>
      </w:r>
    </w:p>
    <w:p w14:paraId="1F6CA917" w14:textId="77777777" w:rsidR="00544698" w:rsidRDefault="00544698" w:rsidP="00544698">
      <w:pPr>
        <w:rPr>
          <w:rFonts w:ascii="Simplified Arabic" w:hAnsi="Simplified Arabic" w:cs="Simplified Arabic"/>
          <w:sz w:val="32"/>
          <w:szCs w:val="32"/>
          <w:rtl/>
        </w:rPr>
      </w:pPr>
      <w:r w:rsidRPr="00544698">
        <w:rPr>
          <w:rFonts w:ascii="Simplified Arabic" w:hAnsi="Simplified Arabic" w:cs="Simplified Arabic" w:hint="cs"/>
          <w:sz w:val="32"/>
          <w:szCs w:val="32"/>
          <w:highlight w:val="yellow"/>
          <w:rtl/>
        </w:rPr>
        <w:lastRenderedPageBreak/>
        <w:t>الاذابه ؟</w:t>
      </w:r>
    </w:p>
    <w:p w14:paraId="269FA00A" w14:textId="77777777" w:rsidR="00544698" w:rsidRDefault="00DE7812" w:rsidP="00544698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عمليه تحدث عندما يذوب المذاب </w:t>
      </w:r>
      <w:r w:rsidR="002D37C9">
        <w:rPr>
          <w:rFonts w:ascii="Simplified Arabic" w:hAnsi="Simplified Arabic" w:cs="Simplified Arabic" w:hint="cs"/>
          <w:sz w:val="32"/>
          <w:szCs w:val="32"/>
          <w:rtl/>
        </w:rPr>
        <w:t>وتتم اماهة الكاتيونات والانيونات بالمذيب</w:t>
      </w:r>
    </w:p>
    <w:p w14:paraId="54CB5A73" w14:textId="77777777" w:rsidR="00927C26" w:rsidRDefault="00927C26" w:rsidP="00544698">
      <w:pPr>
        <w:rPr>
          <w:rFonts w:ascii="Simplified Arabic" w:hAnsi="Simplified Arabic" w:cs="Simplified Arabic"/>
          <w:sz w:val="32"/>
          <w:szCs w:val="32"/>
          <w:rtl/>
        </w:rPr>
      </w:pPr>
    </w:p>
    <w:p w14:paraId="1859DE2C" w14:textId="77777777" w:rsidR="00203301" w:rsidRDefault="00203301" w:rsidP="00544698">
      <w:pPr>
        <w:rPr>
          <w:rFonts w:ascii="Simplified Arabic" w:hAnsi="Simplified Arabic" w:cs="Simplified Arabic"/>
          <w:sz w:val="32"/>
          <w:szCs w:val="32"/>
          <w:rtl/>
        </w:rPr>
      </w:pPr>
      <w:r w:rsidRPr="00C379FA">
        <w:rPr>
          <w:rFonts w:ascii="Simplified Arabic" w:hAnsi="Simplified Arabic" w:cs="Simplified Arabic" w:hint="cs"/>
          <w:sz w:val="32"/>
          <w:szCs w:val="32"/>
          <w:highlight w:val="red"/>
          <w:rtl/>
        </w:rPr>
        <w:t>علل</w:t>
      </w:r>
      <w:r w:rsidR="00C379FA">
        <w:rPr>
          <w:rFonts w:ascii="Simplified Arabic" w:hAnsi="Simplified Arabic" w:cs="Simplified Arabic" w:hint="cs"/>
          <w:sz w:val="32"/>
          <w:szCs w:val="32"/>
          <w:highlight w:val="red"/>
          <w:rtl/>
        </w:rPr>
        <w:t>:</w:t>
      </w:r>
      <w:r w:rsidR="00CD32B2">
        <w:rPr>
          <w:rFonts w:ascii="Simplified Arabic" w:hAnsi="Simplified Arabic" w:cs="Simplified Arabic" w:hint="cs"/>
          <w:sz w:val="32"/>
          <w:szCs w:val="32"/>
          <w:highlight w:val="red"/>
          <w:rtl/>
        </w:rPr>
        <w:t>ب</w:t>
      </w:r>
      <w:r w:rsidRPr="00C379FA">
        <w:rPr>
          <w:rFonts w:ascii="Simplified Arabic" w:hAnsi="Simplified Arabic" w:cs="Simplified Arabic" w:hint="cs"/>
          <w:sz w:val="32"/>
          <w:szCs w:val="32"/>
          <w:highlight w:val="red"/>
          <w:rtl/>
        </w:rPr>
        <w:t xml:space="preserve">عض من المركبات </w:t>
      </w:r>
      <w:r w:rsidR="005A4322" w:rsidRPr="00C379FA">
        <w:rPr>
          <w:rFonts w:ascii="Simplified Arabic" w:hAnsi="Simplified Arabic" w:cs="Simplified Arabic" w:hint="cs"/>
          <w:sz w:val="32"/>
          <w:szCs w:val="32"/>
          <w:highlight w:val="red"/>
          <w:rtl/>
        </w:rPr>
        <w:t>الايونيه مثل ( BASO4 و C</w:t>
      </w:r>
      <w:r w:rsidR="00C379FA" w:rsidRPr="00C379FA">
        <w:rPr>
          <w:rFonts w:ascii="Simplified Arabic" w:hAnsi="Simplified Arabic" w:cs="Simplified Arabic" w:hint="cs"/>
          <w:sz w:val="32"/>
          <w:szCs w:val="32"/>
          <w:highlight w:val="red"/>
          <w:rtl/>
        </w:rPr>
        <w:t>aCO3) لاتدوب في الماء؟</w:t>
      </w:r>
    </w:p>
    <w:p w14:paraId="4AAD0325" w14:textId="77777777" w:rsidR="00CD32B2" w:rsidRDefault="00E30A7F" w:rsidP="00544698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لان قوه التجاذب </w:t>
      </w:r>
      <w:r w:rsidR="00EB4F25">
        <w:rPr>
          <w:rFonts w:ascii="Simplified Arabic" w:hAnsi="Simplified Arabic" w:cs="Simplified Arabic" w:hint="cs"/>
          <w:sz w:val="32"/>
          <w:szCs w:val="32"/>
          <w:rtl/>
        </w:rPr>
        <w:t xml:space="preserve">بين الايونات في بلورات هذه </w:t>
      </w:r>
      <w:r w:rsidR="009817B6">
        <w:rPr>
          <w:rFonts w:ascii="Simplified Arabic" w:hAnsi="Simplified Arabic" w:cs="Simplified Arabic" w:hint="cs"/>
          <w:sz w:val="32"/>
          <w:szCs w:val="32"/>
          <w:rtl/>
        </w:rPr>
        <w:t xml:space="preserve">المركبات اكبر من قوى </w:t>
      </w:r>
      <w:r w:rsidR="00013D5C">
        <w:rPr>
          <w:rFonts w:ascii="Simplified Arabic" w:hAnsi="Simplified Arabic" w:cs="Simplified Arabic" w:hint="cs"/>
          <w:sz w:val="32"/>
          <w:szCs w:val="32"/>
          <w:rtl/>
        </w:rPr>
        <w:t xml:space="preserve">جذب جزيئات الماء لهذه الايونات </w:t>
      </w:r>
      <w:r w:rsidR="000823F3">
        <w:rPr>
          <w:rFonts w:ascii="Simplified Arabic" w:hAnsi="Simplified Arabic" w:cs="Simplified Arabic" w:hint="cs"/>
          <w:sz w:val="32"/>
          <w:szCs w:val="32"/>
          <w:rtl/>
        </w:rPr>
        <w:t>ولالتالي لاتحدث عمليه الاماهه</w:t>
      </w:r>
    </w:p>
    <w:p w14:paraId="6A5E6F04" w14:textId="77777777" w:rsidR="00025240" w:rsidRDefault="00025240" w:rsidP="00544698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</w:t>
      </w:r>
      <w:r w:rsidRPr="00C00712">
        <w:rPr>
          <w:rFonts w:ascii="Simplified Arabic" w:hAnsi="Simplified Arabic" w:cs="Simplified Arabic" w:hint="cs"/>
          <w:sz w:val="32"/>
          <w:szCs w:val="32"/>
          <w:highlight w:val="red"/>
          <w:rtl/>
        </w:rPr>
        <w:t>لل:</w:t>
      </w:r>
      <w:r w:rsidR="005C7588" w:rsidRPr="00C00712">
        <w:rPr>
          <w:rFonts w:ascii="Simplified Arabic" w:hAnsi="Simplified Arabic" w:cs="Simplified Arabic" w:hint="cs"/>
          <w:sz w:val="32"/>
          <w:szCs w:val="32"/>
          <w:highlight w:val="red"/>
          <w:rtl/>
        </w:rPr>
        <w:t xml:space="preserve">جزيئات الزيت والبنزين غير قطبيه ؟ </w:t>
      </w:r>
      <w:r w:rsidR="00C00712" w:rsidRPr="00C00712">
        <w:rPr>
          <w:rFonts w:ascii="Simplified Arabic" w:hAnsi="Simplified Arabic" w:cs="Simplified Arabic" w:hint="cs"/>
          <w:sz w:val="32"/>
          <w:szCs w:val="32"/>
          <w:highlight w:val="red"/>
          <w:rtl/>
        </w:rPr>
        <w:t>ومع ذللك يذوب الزيت</w:t>
      </w:r>
      <w:r w:rsidR="00C00712">
        <w:rPr>
          <w:rFonts w:ascii="Simplified Arabic" w:hAnsi="Simplified Arabic" w:cs="Simplified Arabic" w:hint="cs"/>
          <w:sz w:val="32"/>
          <w:szCs w:val="32"/>
          <w:highlight w:val="red"/>
          <w:rtl/>
        </w:rPr>
        <w:t xml:space="preserve"> ف</w:t>
      </w:r>
      <w:r w:rsidR="00C00712" w:rsidRPr="00C00712">
        <w:rPr>
          <w:rFonts w:ascii="Simplified Arabic" w:hAnsi="Simplified Arabic" w:cs="Simplified Arabic" w:hint="cs"/>
          <w:sz w:val="32"/>
          <w:szCs w:val="32"/>
          <w:highlight w:val="red"/>
          <w:rtl/>
        </w:rPr>
        <w:t>ي البنزين ويكون محلولا ؟</w:t>
      </w:r>
      <w:r w:rsidR="00A86C5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14:paraId="43D5DEB8" w14:textId="77777777" w:rsidR="00101CF2" w:rsidRDefault="00101CF2" w:rsidP="00544698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لإنعدام قوى التنافر بينهما </w:t>
      </w:r>
    </w:p>
    <w:p w14:paraId="7ECE12C1" w14:textId="77777777" w:rsidR="00927C26" w:rsidRDefault="00927C26" w:rsidP="00544698">
      <w:pPr>
        <w:rPr>
          <w:rFonts w:ascii="Simplified Arabic" w:hAnsi="Simplified Arabic" w:cs="Simplified Arabic"/>
          <w:sz w:val="32"/>
          <w:szCs w:val="32"/>
          <w:rtl/>
        </w:rPr>
      </w:pPr>
    </w:p>
    <w:p w14:paraId="42B2751E" w14:textId="77777777" w:rsidR="00BD5015" w:rsidRDefault="002B3C62" w:rsidP="00544698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(كقاعده: المذيبات القطبيه تذيب المركبات الايونيه </w:t>
      </w:r>
      <w:r w:rsidR="006E7A97">
        <w:rPr>
          <w:rFonts w:ascii="Simplified Arabic" w:hAnsi="Simplified Arabic" w:cs="Simplified Arabic" w:hint="cs"/>
          <w:sz w:val="32"/>
          <w:szCs w:val="32"/>
          <w:rtl/>
        </w:rPr>
        <w:t xml:space="preserve">والجزيئات القطبيه، والمذيبات غير القطبيه تذيب المركبات غير القطبيه ) </w:t>
      </w:r>
    </w:p>
    <w:p w14:paraId="5343D53E" w14:textId="77777777" w:rsidR="00C00712" w:rsidRDefault="00C00712" w:rsidP="00544698">
      <w:pPr>
        <w:rPr>
          <w:rFonts w:ascii="Simplified Arabic" w:hAnsi="Simplified Arabic" w:cs="Simplified Arabic"/>
          <w:sz w:val="32"/>
          <w:szCs w:val="32"/>
          <w:rtl/>
        </w:rPr>
      </w:pPr>
    </w:p>
    <w:p w14:paraId="6C588117" w14:textId="77777777" w:rsidR="006B1DE8" w:rsidRDefault="00F562EF" w:rsidP="00544698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0288" behindDoc="0" locked="0" layoutInCell="1" allowOverlap="1" wp14:anchorId="4DE71C18" wp14:editId="362D9CD6">
            <wp:simplePos x="0" y="0"/>
            <wp:positionH relativeFrom="column">
              <wp:posOffset>1453515</wp:posOffset>
            </wp:positionH>
            <wp:positionV relativeFrom="paragraph">
              <wp:posOffset>357505</wp:posOffset>
            </wp:positionV>
            <wp:extent cx="1956435" cy="1060450"/>
            <wp:effectExtent l="0" t="0" r="0" b="635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DE8" w:rsidRPr="006B1DE8">
        <w:rPr>
          <w:rFonts w:ascii="Simplified Arabic" w:hAnsi="Simplified Arabic" w:cs="Simplified Arabic" w:hint="cs"/>
          <w:sz w:val="32"/>
          <w:szCs w:val="32"/>
          <w:highlight w:val="yellow"/>
          <w:rtl/>
        </w:rPr>
        <w:t>عرف المركبات الالكتروليتيه  ؟</w:t>
      </w:r>
    </w:p>
    <w:p w14:paraId="1A5D39D5" w14:textId="77777777" w:rsidR="006B1DE8" w:rsidRDefault="007A0AAD" w:rsidP="00544698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المركبات التي توصل التيار الكهربائي في حاله المحلول المائي </w:t>
      </w:r>
      <w:r w:rsidR="00BE5B1B">
        <w:rPr>
          <w:rFonts w:ascii="Simplified Arabic" w:hAnsi="Simplified Arabic" w:cs="Simplified Arabic" w:hint="cs"/>
          <w:sz w:val="32"/>
          <w:szCs w:val="32"/>
          <w:rtl/>
        </w:rPr>
        <w:t>او في الحاله المنصهره .</w:t>
      </w:r>
    </w:p>
    <w:p w14:paraId="05805834" w14:textId="77777777" w:rsidR="00BE5B1B" w:rsidRDefault="00BE5B1B" w:rsidP="00544698">
      <w:pPr>
        <w:rPr>
          <w:rFonts w:ascii="Simplified Arabic" w:hAnsi="Simplified Arabic" w:cs="Simplified Arabic"/>
          <w:sz w:val="32"/>
          <w:szCs w:val="32"/>
          <w:rtl/>
        </w:rPr>
      </w:pPr>
    </w:p>
    <w:p w14:paraId="27C482BB" w14:textId="77777777" w:rsidR="00826A4C" w:rsidRDefault="00826A4C" w:rsidP="00544698">
      <w:pPr>
        <w:rPr>
          <w:rFonts w:ascii="Simplified Arabic" w:hAnsi="Simplified Arabic" w:cs="Simplified Arabic"/>
          <w:sz w:val="32"/>
          <w:szCs w:val="32"/>
          <w:rtl/>
        </w:rPr>
      </w:pPr>
      <w:r w:rsidRPr="004D6E23">
        <w:rPr>
          <w:rFonts w:ascii="Simplified Arabic" w:hAnsi="Simplified Arabic" w:cs="Simplified Arabic" w:hint="cs"/>
          <w:sz w:val="32"/>
          <w:szCs w:val="32"/>
          <w:highlight w:val="red"/>
          <w:rtl/>
        </w:rPr>
        <w:t xml:space="preserve">علل:جميع المركبات </w:t>
      </w:r>
      <w:r w:rsidR="004D6E23" w:rsidRPr="004D6E23">
        <w:rPr>
          <w:rFonts w:ascii="Simplified Arabic" w:hAnsi="Simplified Arabic" w:cs="Simplified Arabic" w:hint="cs"/>
          <w:sz w:val="32"/>
          <w:szCs w:val="32"/>
          <w:highlight w:val="red"/>
          <w:rtl/>
        </w:rPr>
        <w:t>الايوينيه هي مركبات الكتروليتيه ؟</w:t>
      </w:r>
    </w:p>
    <w:p w14:paraId="38D8107B" w14:textId="77777777" w:rsidR="004D6E23" w:rsidRDefault="004D6E23" w:rsidP="00544698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لانها توصل الكهرباء في حاله المحلول المائي او في الحاله المنصهره</w:t>
      </w:r>
    </w:p>
    <w:p w14:paraId="53FD22A3" w14:textId="77777777" w:rsidR="00FA1BB5" w:rsidRDefault="00DC644D" w:rsidP="00F562EF">
      <w:pPr>
        <w:rPr>
          <w:rFonts w:ascii="Simplified Arabic" w:hAnsi="Simplified Arabic" w:cs="Simplified Arabic"/>
          <w:sz w:val="32"/>
          <w:szCs w:val="32"/>
          <w:rtl/>
        </w:rPr>
      </w:pPr>
      <w:r w:rsidRPr="00FA1BB5">
        <w:rPr>
          <w:rFonts w:ascii="Simplified Arabic" w:hAnsi="Simplified Arabic" w:cs="Simplified Arabic" w:hint="cs"/>
          <w:sz w:val="32"/>
          <w:szCs w:val="32"/>
          <w:highlight w:val="red"/>
          <w:rtl/>
        </w:rPr>
        <w:t>علل:بعض المركبات الايونيه مثل ( CaSO4 و B</w:t>
      </w:r>
      <w:r w:rsidR="008821B3" w:rsidRPr="00FA1BB5">
        <w:rPr>
          <w:rFonts w:ascii="Simplified Arabic" w:hAnsi="Simplified Arabic" w:cs="Simplified Arabic" w:hint="cs"/>
          <w:sz w:val="32"/>
          <w:szCs w:val="32"/>
          <w:highlight w:val="red"/>
          <w:rtl/>
        </w:rPr>
        <w:t xml:space="preserve">aSO4 ) </w:t>
      </w:r>
      <w:r w:rsidR="00BA3AB4" w:rsidRPr="00FA1BB5">
        <w:rPr>
          <w:rFonts w:ascii="Simplified Arabic" w:hAnsi="Simplified Arabic" w:cs="Simplified Arabic" w:hint="cs"/>
          <w:sz w:val="32"/>
          <w:szCs w:val="32"/>
          <w:highlight w:val="red"/>
          <w:rtl/>
        </w:rPr>
        <w:t xml:space="preserve">توصل التيار الكهربائي في الحاله المنصهره </w:t>
      </w:r>
      <w:r w:rsidR="00FA1BB5" w:rsidRPr="001E402F">
        <w:rPr>
          <w:rFonts w:ascii="Simplified Arabic" w:hAnsi="Simplified Arabic" w:cs="Simplified Arabic" w:hint="cs"/>
          <w:sz w:val="32"/>
          <w:szCs w:val="32"/>
          <w:highlight w:val="red"/>
          <w:rtl/>
        </w:rPr>
        <w:t xml:space="preserve">ولا </w:t>
      </w:r>
      <w:r w:rsidR="001E402F" w:rsidRPr="001E402F">
        <w:rPr>
          <w:rFonts w:ascii="Simplified Arabic" w:hAnsi="Simplified Arabic" w:cs="Simplified Arabic" w:hint="cs"/>
          <w:sz w:val="32"/>
          <w:szCs w:val="32"/>
          <w:highlight w:val="red"/>
          <w:rtl/>
        </w:rPr>
        <w:t>توصلها في المحلول المائي ؟</w:t>
      </w:r>
      <w:r w:rsidR="00FA1BB5">
        <w:rPr>
          <w:rFonts w:ascii="Simplified Arabic" w:hAnsi="Simplified Arabic" w:cs="Simplified Arabic" w:hint="cs"/>
          <w:sz w:val="32"/>
          <w:szCs w:val="32"/>
          <w:rtl/>
        </w:rPr>
        <w:t xml:space="preserve">لانها لاتدوب في الماء ولكن عندما تنصهر </w:t>
      </w:r>
      <w:r w:rsidR="000B2210">
        <w:rPr>
          <w:rFonts w:ascii="Simplified Arabic" w:hAnsi="Simplified Arabic" w:cs="Simplified Arabic" w:hint="cs"/>
          <w:sz w:val="32"/>
          <w:szCs w:val="32"/>
          <w:rtl/>
        </w:rPr>
        <w:t xml:space="preserve">فإن ايوناتها تصبح حرة الحركة </w:t>
      </w:r>
      <w:r w:rsidR="007211D8">
        <w:rPr>
          <w:rFonts w:ascii="Simplified Arabic" w:hAnsi="Simplified Arabic" w:cs="Simplified Arabic" w:hint="cs"/>
          <w:sz w:val="32"/>
          <w:szCs w:val="32"/>
          <w:rtl/>
        </w:rPr>
        <w:t xml:space="preserve">وبالتالي توصل التيار الكهربائي </w:t>
      </w:r>
    </w:p>
    <w:p w14:paraId="3126ACE5" w14:textId="77777777" w:rsidR="003432D7" w:rsidRDefault="0001129B" w:rsidP="003432D7">
      <w:pPr>
        <w:rPr>
          <w:rFonts w:ascii="Simplified Arabic" w:hAnsi="Simplified Arabic" w:cs="Simplified Arabic"/>
          <w:sz w:val="32"/>
          <w:szCs w:val="32"/>
          <w:rtl/>
        </w:rPr>
      </w:pPr>
      <w:r w:rsidRPr="003432D7">
        <w:rPr>
          <w:rFonts w:ascii="Simplified Arabic" w:hAnsi="Simplified Arabic" w:cs="Simplified Arabic" w:hint="cs"/>
          <w:sz w:val="32"/>
          <w:szCs w:val="32"/>
          <w:highlight w:val="yellow"/>
          <w:rtl/>
        </w:rPr>
        <w:lastRenderedPageBreak/>
        <w:t>ع</w:t>
      </w:r>
      <w:r w:rsidR="003432D7">
        <w:rPr>
          <w:rFonts w:ascii="Simplified Arabic" w:hAnsi="Simplified Arabic" w:cs="Simplified Arabic" w:hint="cs"/>
          <w:sz w:val="32"/>
          <w:szCs w:val="32"/>
          <w:highlight w:val="yellow"/>
          <w:rtl/>
        </w:rPr>
        <w:t>ر</w:t>
      </w:r>
      <w:r w:rsidRPr="003432D7">
        <w:rPr>
          <w:rFonts w:ascii="Simplified Arabic" w:hAnsi="Simplified Arabic" w:cs="Simplified Arabic" w:hint="cs"/>
          <w:sz w:val="32"/>
          <w:szCs w:val="32"/>
          <w:highlight w:val="yellow"/>
          <w:rtl/>
        </w:rPr>
        <w:t>ف المركبات غير الالكتروليتيه ؟</w:t>
      </w:r>
    </w:p>
    <w:p w14:paraId="33C39353" w14:textId="77777777" w:rsidR="001E402F" w:rsidRDefault="003432D7" w:rsidP="003432D7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هي المركبات التي لاتوصل التيار الكهربائي سواء </w:t>
      </w:r>
      <w:r w:rsidR="00D42FDE">
        <w:rPr>
          <w:rFonts w:ascii="Simplified Arabic" w:hAnsi="Simplified Arabic" w:cs="Simplified Arabic" w:hint="cs"/>
          <w:sz w:val="32"/>
          <w:szCs w:val="32"/>
          <w:rtl/>
        </w:rPr>
        <w:t xml:space="preserve">في المحلول المائي او في الحاله المنصهره </w:t>
      </w:r>
    </w:p>
    <w:p w14:paraId="70F7B197" w14:textId="77777777" w:rsidR="00D42FDE" w:rsidRDefault="00881FE7" w:rsidP="003432D7">
      <w:pPr>
        <w:rPr>
          <w:rFonts w:ascii="Simplified Arabic" w:hAnsi="Simplified Arabic" w:cs="Simplified Arabic"/>
          <w:sz w:val="32"/>
          <w:szCs w:val="32"/>
          <w:rtl/>
        </w:rPr>
      </w:pPr>
      <w:r w:rsidRPr="00E31B54">
        <w:rPr>
          <w:rFonts w:ascii="Simplified Arabic" w:hAnsi="Simplified Arabic" w:cs="Simplified Arabic" w:hint="cs"/>
          <w:sz w:val="32"/>
          <w:szCs w:val="32"/>
          <w:highlight w:val="red"/>
          <w:rtl/>
        </w:rPr>
        <w:t xml:space="preserve">علل:تعتبر المركبات </w:t>
      </w:r>
      <w:r w:rsidR="00E31B54" w:rsidRPr="00E31B54">
        <w:rPr>
          <w:rFonts w:ascii="Simplified Arabic" w:hAnsi="Simplified Arabic" w:cs="Simplified Arabic" w:hint="cs"/>
          <w:sz w:val="32"/>
          <w:szCs w:val="32"/>
          <w:highlight w:val="red"/>
          <w:rtl/>
        </w:rPr>
        <w:t>التساهميه مركبات غير الكتروليتيه ؟</w:t>
      </w:r>
    </w:p>
    <w:p w14:paraId="6964D0E9" w14:textId="77777777" w:rsidR="00E31B54" w:rsidRDefault="00E9487E" w:rsidP="003432D7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لانها لا تتكون من ايونات </w:t>
      </w:r>
    </w:p>
    <w:p w14:paraId="5BAF5994" w14:textId="77777777" w:rsidR="00E9487E" w:rsidRDefault="00E9487E" w:rsidP="003432D7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</w:t>
      </w:r>
    </w:p>
    <w:p w14:paraId="710C61EC" w14:textId="77777777" w:rsidR="00E9487E" w:rsidRDefault="00E9487E" w:rsidP="003432D7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</w:t>
      </w:r>
      <w:r w:rsidR="002C53BA" w:rsidRPr="002C53BA">
        <w:rPr>
          <w:rFonts w:ascii="Simplified Arabic" w:hAnsi="Simplified Arabic" w:cs="Simplified Arabic" w:hint="cs"/>
          <w:sz w:val="32"/>
          <w:szCs w:val="32"/>
          <w:highlight w:val="lightGray"/>
          <w:rtl/>
        </w:rPr>
        <w:t>&lt;&lt;الإلكتروليتيات ودرجة التأين &gt;&gt;</w:t>
      </w:r>
    </w:p>
    <w:p w14:paraId="03158ECD" w14:textId="77777777" w:rsidR="002C53BA" w:rsidRPr="00BE51AC" w:rsidRDefault="0063238B" w:rsidP="003432D7">
      <w:pPr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علل : تختلف الالكتروليتيات في قوة توصيلها للتيار الكهربائي ؟</w:t>
      </w:r>
    </w:p>
    <w:p w14:paraId="6D140FE2" w14:textId="77777777" w:rsidR="001E402F" w:rsidRDefault="00BC5120" w:rsidP="00F562EF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لاختلاف درجة تفككها (تأينها )</w:t>
      </w:r>
    </w:p>
    <w:p w14:paraId="35B240E6" w14:textId="77777777" w:rsidR="00BC5120" w:rsidRDefault="00BC5120" w:rsidP="00F562EF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علل: يعتبر محلول كلوريد الصوديوم </w:t>
      </w:r>
      <w:r w:rsidR="0065434A">
        <w:rPr>
          <w:rFonts w:ascii="Simplified Arabic" w:hAnsi="Simplified Arabic" w:cs="Simplified Arabic" w:hint="cs"/>
          <w:sz w:val="32"/>
          <w:szCs w:val="32"/>
          <w:rtl/>
        </w:rPr>
        <w:t>الكتروليتاً قويا ؟</w:t>
      </w:r>
    </w:p>
    <w:p w14:paraId="12708269" w14:textId="77777777" w:rsidR="0065434A" w:rsidRDefault="0065434A" w:rsidP="00F562EF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لان درجة تأينه كبيره ( يتأين كلياً )</w:t>
      </w:r>
    </w:p>
    <w:p w14:paraId="0147BB3C" w14:textId="77777777" w:rsidR="00977EE8" w:rsidRDefault="00977EE8" w:rsidP="00F562EF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علل:</w:t>
      </w:r>
      <w:r w:rsidR="006A40E6">
        <w:rPr>
          <w:rFonts w:ascii="Simplified Arabic" w:hAnsi="Simplified Arabic" w:cs="Simplified Arabic" w:hint="cs"/>
          <w:sz w:val="32"/>
          <w:szCs w:val="32"/>
          <w:rtl/>
        </w:rPr>
        <w:t>يعتبر محلول كلوريد الزئبق محلولاً ضعيفاً ؟</w:t>
      </w:r>
    </w:p>
    <w:p w14:paraId="37E68C0B" w14:textId="77777777" w:rsidR="006A40E6" w:rsidRDefault="006A40E6" w:rsidP="00F562EF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لان درجة تأينه ضعيفه (يتأين جزئياً )</w:t>
      </w:r>
    </w:p>
    <w:p w14:paraId="22975206" w14:textId="77777777" w:rsidR="0065434A" w:rsidRDefault="0065434A" w:rsidP="00F562EF">
      <w:pPr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علل:</w:t>
      </w:r>
      <w:r w:rsidR="00977EE8">
        <w:rPr>
          <w:rFonts w:ascii="Simplified Arabic" w:hAnsi="Simplified Arabic" w:cs="Simplified Arabic" w:hint="cs"/>
          <w:sz w:val="32"/>
          <w:szCs w:val="32"/>
          <w:rtl/>
        </w:rPr>
        <w:t>لايوصل محلول الجلوكوز التيار الكهربائي ؟</w:t>
      </w:r>
    </w:p>
    <w:p w14:paraId="22326ED2" w14:textId="77777777" w:rsidR="00977EE8" w:rsidRPr="00BE51AC" w:rsidRDefault="006B68A1" w:rsidP="00F562EF">
      <w:pPr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1312" behindDoc="0" locked="0" layoutInCell="1" allowOverlap="1" wp14:anchorId="0EE68899" wp14:editId="3D131AAB">
            <wp:simplePos x="0" y="0"/>
            <wp:positionH relativeFrom="column">
              <wp:posOffset>411480</wp:posOffset>
            </wp:positionH>
            <wp:positionV relativeFrom="paragraph">
              <wp:posOffset>394970</wp:posOffset>
            </wp:positionV>
            <wp:extent cx="4772660" cy="3749040"/>
            <wp:effectExtent l="0" t="0" r="2540" b="0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66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EE8">
        <w:rPr>
          <w:rFonts w:ascii="Simplified Arabic" w:hAnsi="Simplified Arabic" w:cs="Simplified Arabic" w:hint="cs"/>
          <w:sz w:val="32"/>
          <w:szCs w:val="32"/>
          <w:rtl/>
        </w:rPr>
        <w:t>لانه لا يعطي ايونات في المحلول</w:t>
      </w:r>
      <w:r w:rsidR="006A40E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sectPr w:rsidR="00977EE8" w:rsidRPr="00BE51AC" w:rsidSect="007421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AC"/>
    <w:rsid w:val="00011236"/>
    <w:rsid w:val="0001129B"/>
    <w:rsid w:val="00013D5C"/>
    <w:rsid w:val="00025240"/>
    <w:rsid w:val="000823F3"/>
    <w:rsid w:val="000B2210"/>
    <w:rsid w:val="000C5D19"/>
    <w:rsid w:val="00101CF2"/>
    <w:rsid w:val="00115CA6"/>
    <w:rsid w:val="00137CC4"/>
    <w:rsid w:val="001414AF"/>
    <w:rsid w:val="001C20ED"/>
    <w:rsid w:val="001E402F"/>
    <w:rsid w:val="00203301"/>
    <w:rsid w:val="002206A9"/>
    <w:rsid w:val="002762B5"/>
    <w:rsid w:val="002B3C62"/>
    <w:rsid w:val="002C53BA"/>
    <w:rsid w:val="002D37C9"/>
    <w:rsid w:val="003432D7"/>
    <w:rsid w:val="003667E0"/>
    <w:rsid w:val="004D6E23"/>
    <w:rsid w:val="00534916"/>
    <w:rsid w:val="00544698"/>
    <w:rsid w:val="005A4322"/>
    <w:rsid w:val="005C7588"/>
    <w:rsid w:val="005F3E70"/>
    <w:rsid w:val="0063238B"/>
    <w:rsid w:val="0065434A"/>
    <w:rsid w:val="00687F91"/>
    <w:rsid w:val="006A40E6"/>
    <w:rsid w:val="006B1DE8"/>
    <w:rsid w:val="006B68A1"/>
    <w:rsid w:val="006D73B8"/>
    <w:rsid w:val="006E7A97"/>
    <w:rsid w:val="007211D8"/>
    <w:rsid w:val="00733984"/>
    <w:rsid w:val="00742171"/>
    <w:rsid w:val="00775357"/>
    <w:rsid w:val="007A0AAD"/>
    <w:rsid w:val="007E1855"/>
    <w:rsid w:val="007E7A50"/>
    <w:rsid w:val="00821C3A"/>
    <w:rsid w:val="00826A4C"/>
    <w:rsid w:val="00881FE7"/>
    <w:rsid w:val="008821B3"/>
    <w:rsid w:val="00927C26"/>
    <w:rsid w:val="0096029E"/>
    <w:rsid w:val="00977EE8"/>
    <w:rsid w:val="009817B6"/>
    <w:rsid w:val="00A500A0"/>
    <w:rsid w:val="00A51D17"/>
    <w:rsid w:val="00A86C5D"/>
    <w:rsid w:val="00A97C4E"/>
    <w:rsid w:val="00AC4942"/>
    <w:rsid w:val="00AD0D56"/>
    <w:rsid w:val="00B33595"/>
    <w:rsid w:val="00BA3AB4"/>
    <w:rsid w:val="00BC5120"/>
    <w:rsid w:val="00BD5015"/>
    <w:rsid w:val="00BE51AC"/>
    <w:rsid w:val="00BE5B1B"/>
    <w:rsid w:val="00C00712"/>
    <w:rsid w:val="00C379FA"/>
    <w:rsid w:val="00CA6CC2"/>
    <w:rsid w:val="00CB2966"/>
    <w:rsid w:val="00CD32B2"/>
    <w:rsid w:val="00D42FDE"/>
    <w:rsid w:val="00DC644D"/>
    <w:rsid w:val="00DE7812"/>
    <w:rsid w:val="00E054DB"/>
    <w:rsid w:val="00E30A7F"/>
    <w:rsid w:val="00E31B54"/>
    <w:rsid w:val="00E9487E"/>
    <w:rsid w:val="00EB4F25"/>
    <w:rsid w:val="00F562EF"/>
    <w:rsid w:val="00FA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1F4AF0F6"/>
  <w15:chartTrackingRefBased/>
  <w15:docId w15:val="{F3DB93E6-728C-7242-A6B6-D957EAF8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تركي عزران اركيج بازول</dc:creator>
  <cp:keywords/>
  <dc:description/>
  <cp:lastModifiedBy>تركي عزران اركيج بازول</cp:lastModifiedBy>
  <cp:revision>2</cp:revision>
  <dcterms:created xsi:type="dcterms:W3CDTF">2020-12-26T17:01:00Z</dcterms:created>
  <dcterms:modified xsi:type="dcterms:W3CDTF">2020-12-26T17:01:00Z</dcterms:modified>
</cp:coreProperties>
</file>