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7ED6" w:rsidRDefault="00BE7ED6" w:rsidP="00BE7ED6">
      <w:pPr>
        <w:jc w:val="center"/>
        <w:rPr>
          <w:b/>
          <w:bCs/>
          <w:sz w:val="32"/>
          <w:szCs w:val="32"/>
          <w:rtl/>
        </w:rPr>
      </w:pPr>
      <w:r w:rsidRPr="00BE7ED6">
        <w:rPr>
          <w:rFonts w:hint="cs"/>
          <w:b/>
          <w:bCs/>
          <w:sz w:val="32"/>
          <w:szCs w:val="32"/>
          <w:rtl/>
        </w:rPr>
        <w:t>تقرير علم نفس</w:t>
      </w:r>
    </w:p>
    <w:p w:rsidR="00DF2250" w:rsidRDefault="00DF2250" w:rsidP="00BE7ED6">
      <w:pPr>
        <w:jc w:val="center"/>
        <w:rPr>
          <w:b/>
          <w:bCs/>
          <w:sz w:val="32"/>
          <w:szCs w:val="32"/>
          <w:rtl/>
        </w:rPr>
      </w:pPr>
      <w:r>
        <w:rPr>
          <w:rFonts w:hint="cs"/>
          <w:b/>
          <w:bCs/>
          <w:sz w:val="32"/>
          <w:szCs w:val="32"/>
          <w:rtl/>
        </w:rPr>
        <w:t>النسيان</w:t>
      </w:r>
    </w:p>
    <w:p w:rsidR="007B68E8" w:rsidRDefault="007B68E8" w:rsidP="00BE7ED6">
      <w:pPr>
        <w:jc w:val="center"/>
        <w:rPr>
          <w:b/>
          <w:bCs/>
          <w:sz w:val="32"/>
          <w:szCs w:val="32"/>
          <w:rtl/>
        </w:rPr>
      </w:pPr>
    </w:p>
    <w:p w:rsidR="00412A5A" w:rsidRPr="00412A5A" w:rsidRDefault="007B68E8" w:rsidP="00412A5A">
      <w:pPr>
        <w:pStyle w:val="a3"/>
        <w:rPr>
          <w:sz w:val="32"/>
          <w:szCs w:val="32"/>
          <w:highlight w:val="lightGray"/>
        </w:rPr>
      </w:pPr>
      <w:r>
        <w:rPr>
          <w:rFonts w:hint="cs"/>
          <w:b/>
          <w:bCs/>
          <w:sz w:val="32"/>
          <w:szCs w:val="32"/>
          <w:rtl/>
        </w:rPr>
        <w:t xml:space="preserve">المقدمة : </w:t>
      </w:r>
      <w:r w:rsidR="00412A5A" w:rsidRPr="00412A5A">
        <w:rPr>
          <w:rFonts w:hint="cs"/>
          <w:sz w:val="32"/>
          <w:szCs w:val="32"/>
          <w:highlight w:val="lightGray"/>
          <w:rtl/>
        </w:rPr>
        <w:t xml:space="preserve">اما  النسيان </w:t>
      </w:r>
      <w:r w:rsidR="00412A5A" w:rsidRPr="00412A5A">
        <w:rPr>
          <w:rFonts w:cs="Arial"/>
          <w:sz w:val="32"/>
          <w:szCs w:val="32"/>
          <w:highlight w:val="lightGray"/>
          <w:rtl/>
        </w:rPr>
        <w:t>يعاني الكثير من الناس من مشاكل ضعف الذاكرة، وكثرة حالات النسيان مع قلّة التركيز، وعدم الانتباه على أعمالهم ومهماتهم، وللأسف لقد أصبحت مشكلة النسيان متكرّرة لدرجة أنّ البعض ينسى أين وضع مفتاح سيارته، أو مفتاح منزله، وقد ينسى ما كان يود القيام به منذ لحظات</w:t>
      </w:r>
      <w:r w:rsidR="00412A5A" w:rsidRPr="00412A5A">
        <w:rPr>
          <w:rFonts w:cs="Arial" w:hint="cs"/>
          <w:sz w:val="32"/>
          <w:szCs w:val="32"/>
          <w:highlight w:val="lightGray"/>
          <w:rtl/>
        </w:rPr>
        <w:t xml:space="preserve"> . </w:t>
      </w:r>
    </w:p>
    <w:p w:rsidR="007B68E8" w:rsidRDefault="007B68E8" w:rsidP="007B68E8">
      <w:pPr>
        <w:rPr>
          <w:sz w:val="32"/>
          <w:szCs w:val="32"/>
          <w:rtl/>
        </w:rPr>
      </w:pPr>
    </w:p>
    <w:p w:rsidR="00412A5A" w:rsidRDefault="00412A5A" w:rsidP="004036EA">
      <w:pPr>
        <w:rPr>
          <w:sz w:val="32"/>
          <w:szCs w:val="32"/>
          <w:rtl/>
        </w:rPr>
      </w:pPr>
      <w:r w:rsidRPr="00483F5E">
        <w:rPr>
          <w:rFonts w:hint="cs"/>
          <w:sz w:val="32"/>
          <w:szCs w:val="32"/>
          <w:highlight w:val="lightGray"/>
          <w:rtl/>
        </w:rPr>
        <w:t>تعريف النسيان</w:t>
      </w:r>
      <w:r>
        <w:rPr>
          <w:rFonts w:hint="cs"/>
          <w:sz w:val="32"/>
          <w:szCs w:val="32"/>
          <w:rtl/>
        </w:rPr>
        <w:t xml:space="preserve"> : </w:t>
      </w:r>
      <w:r>
        <w:rPr>
          <w:rFonts w:hint="cs"/>
          <w:b/>
          <w:bCs/>
          <w:sz w:val="32"/>
          <w:szCs w:val="32"/>
          <w:rtl/>
        </w:rPr>
        <w:t>فقدان طبيعي جزئي أو كلي ، مؤقت أو دائم ، لما أكتسبناه وحفظناه.</w:t>
      </w:r>
    </w:p>
    <w:p w:rsidR="00412A5A" w:rsidRPr="007B68E8" w:rsidRDefault="00412A5A" w:rsidP="007B68E8">
      <w:pPr>
        <w:rPr>
          <w:sz w:val="32"/>
          <w:szCs w:val="32"/>
          <w:rtl/>
        </w:rPr>
      </w:pPr>
    </w:p>
    <w:p w:rsidR="00F65F54" w:rsidRDefault="00F60F59" w:rsidP="00796D40">
      <w:pPr>
        <w:rPr>
          <w:sz w:val="32"/>
          <w:szCs w:val="32"/>
          <w:rtl/>
        </w:rPr>
      </w:pPr>
      <w:r>
        <w:rPr>
          <w:rFonts w:hint="cs"/>
          <w:sz w:val="32"/>
          <w:szCs w:val="32"/>
          <w:rtl/>
        </w:rPr>
        <w:t xml:space="preserve">أسباب النسيان </w:t>
      </w:r>
      <w:r w:rsidR="00FC6814">
        <w:rPr>
          <w:rFonts w:hint="cs"/>
          <w:sz w:val="32"/>
          <w:szCs w:val="32"/>
          <w:rtl/>
        </w:rPr>
        <w:t>:</w:t>
      </w:r>
    </w:p>
    <w:p w:rsidR="00FC6814" w:rsidRDefault="00FC6814" w:rsidP="00796D40">
      <w:pPr>
        <w:rPr>
          <w:sz w:val="32"/>
          <w:szCs w:val="32"/>
          <w:rtl/>
        </w:rPr>
      </w:pPr>
    </w:p>
    <w:p w:rsidR="003F4729" w:rsidRPr="00B93157" w:rsidRDefault="0026416F" w:rsidP="0026416F">
      <w:pPr>
        <w:pStyle w:val="a3"/>
        <w:numPr>
          <w:ilvl w:val="0"/>
          <w:numId w:val="6"/>
        </w:numPr>
        <w:rPr>
          <w:b/>
          <w:bCs/>
          <w:sz w:val="32"/>
          <w:szCs w:val="32"/>
          <w:highlight w:val="darkGray"/>
        </w:rPr>
      </w:pPr>
      <w:r w:rsidRPr="00B93157">
        <w:rPr>
          <w:rFonts w:hint="cs"/>
          <w:b/>
          <w:bCs/>
          <w:sz w:val="32"/>
          <w:szCs w:val="32"/>
          <w:highlight w:val="darkGray"/>
          <w:rtl/>
        </w:rPr>
        <w:t xml:space="preserve">إن </w:t>
      </w:r>
      <w:r w:rsidR="0031056D" w:rsidRPr="00B93157">
        <w:rPr>
          <w:rFonts w:hint="cs"/>
          <w:b/>
          <w:bCs/>
          <w:sz w:val="32"/>
          <w:szCs w:val="32"/>
          <w:highlight w:val="darkGray"/>
          <w:rtl/>
        </w:rPr>
        <w:t xml:space="preserve">النسيان </w:t>
      </w:r>
      <w:r w:rsidR="0050038F" w:rsidRPr="00B93157">
        <w:rPr>
          <w:rFonts w:hint="cs"/>
          <w:b/>
          <w:bCs/>
          <w:sz w:val="32"/>
          <w:szCs w:val="32"/>
          <w:highlight w:val="darkGray"/>
          <w:rtl/>
        </w:rPr>
        <w:t xml:space="preserve">يحدث نتيجة لترك </w:t>
      </w:r>
      <w:r w:rsidR="0007751B" w:rsidRPr="00B93157">
        <w:rPr>
          <w:rFonts w:hint="cs"/>
          <w:b/>
          <w:bCs/>
          <w:sz w:val="32"/>
          <w:szCs w:val="32"/>
          <w:highlight w:val="darkGray"/>
          <w:rtl/>
        </w:rPr>
        <w:t xml:space="preserve">المادة بلا تدريب </w:t>
      </w:r>
      <w:r w:rsidR="006A34FE" w:rsidRPr="00B93157">
        <w:rPr>
          <w:rFonts w:hint="cs"/>
          <w:b/>
          <w:bCs/>
          <w:sz w:val="32"/>
          <w:szCs w:val="32"/>
          <w:highlight w:val="darkGray"/>
          <w:rtl/>
        </w:rPr>
        <w:t xml:space="preserve">لفترة زمنيه </w:t>
      </w:r>
      <w:r w:rsidR="00671774" w:rsidRPr="00B93157">
        <w:rPr>
          <w:rFonts w:hint="cs"/>
          <w:b/>
          <w:bCs/>
          <w:sz w:val="32"/>
          <w:szCs w:val="32"/>
          <w:highlight w:val="darkGray"/>
          <w:rtl/>
        </w:rPr>
        <w:t xml:space="preserve">معينه </w:t>
      </w:r>
      <w:r w:rsidR="003F4729" w:rsidRPr="00B93157">
        <w:rPr>
          <w:rFonts w:hint="cs"/>
          <w:b/>
          <w:bCs/>
          <w:sz w:val="32"/>
          <w:szCs w:val="32"/>
          <w:highlight w:val="darkGray"/>
          <w:rtl/>
        </w:rPr>
        <w:t>.</w:t>
      </w:r>
    </w:p>
    <w:p w:rsidR="003F4729" w:rsidRPr="00B93157" w:rsidRDefault="003F4729" w:rsidP="003F4729">
      <w:pPr>
        <w:rPr>
          <w:b/>
          <w:bCs/>
          <w:sz w:val="32"/>
          <w:szCs w:val="32"/>
          <w:highlight w:val="darkGray"/>
          <w:rtl/>
        </w:rPr>
      </w:pPr>
    </w:p>
    <w:p w:rsidR="003F4729" w:rsidRDefault="0026416F" w:rsidP="0026416F">
      <w:pPr>
        <w:pStyle w:val="a3"/>
        <w:numPr>
          <w:ilvl w:val="0"/>
          <w:numId w:val="6"/>
        </w:numPr>
        <w:rPr>
          <w:b/>
          <w:bCs/>
          <w:sz w:val="32"/>
          <w:szCs w:val="32"/>
          <w:highlight w:val="darkGray"/>
        </w:rPr>
      </w:pPr>
      <w:r w:rsidRPr="00B93157">
        <w:rPr>
          <w:rFonts w:hint="cs"/>
          <w:b/>
          <w:bCs/>
          <w:sz w:val="32"/>
          <w:szCs w:val="32"/>
          <w:highlight w:val="darkGray"/>
          <w:rtl/>
        </w:rPr>
        <w:t xml:space="preserve">إن </w:t>
      </w:r>
      <w:r w:rsidR="00610431" w:rsidRPr="00B93157">
        <w:rPr>
          <w:rFonts w:hint="cs"/>
          <w:b/>
          <w:bCs/>
          <w:sz w:val="32"/>
          <w:szCs w:val="32"/>
          <w:highlight w:val="darkGray"/>
          <w:rtl/>
        </w:rPr>
        <w:t xml:space="preserve">خبراتنا الحديثه </w:t>
      </w:r>
      <w:r w:rsidR="004F2B17" w:rsidRPr="00B93157">
        <w:rPr>
          <w:rFonts w:hint="cs"/>
          <w:b/>
          <w:bCs/>
          <w:sz w:val="32"/>
          <w:szCs w:val="32"/>
          <w:highlight w:val="darkGray"/>
          <w:rtl/>
        </w:rPr>
        <w:t xml:space="preserve">تتداخل </w:t>
      </w:r>
      <w:r w:rsidR="00390D10" w:rsidRPr="00B93157">
        <w:rPr>
          <w:rFonts w:hint="cs"/>
          <w:b/>
          <w:bCs/>
          <w:sz w:val="32"/>
          <w:szCs w:val="32"/>
          <w:highlight w:val="darkGray"/>
          <w:rtl/>
        </w:rPr>
        <w:t xml:space="preserve">مع السابقه </w:t>
      </w:r>
      <w:r w:rsidR="007E22EA" w:rsidRPr="00B93157">
        <w:rPr>
          <w:rFonts w:hint="cs"/>
          <w:b/>
          <w:bCs/>
          <w:sz w:val="32"/>
          <w:szCs w:val="32"/>
          <w:highlight w:val="darkGray"/>
          <w:rtl/>
        </w:rPr>
        <w:t xml:space="preserve">وتتفاعل </w:t>
      </w:r>
      <w:r w:rsidR="00F32D2D" w:rsidRPr="00B93157">
        <w:rPr>
          <w:rFonts w:hint="cs"/>
          <w:b/>
          <w:bCs/>
          <w:sz w:val="32"/>
          <w:szCs w:val="32"/>
          <w:highlight w:val="darkGray"/>
          <w:rtl/>
        </w:rPr>
        <w:t xml:space="preserve">، ويحدث فيها تغيير </w:t>
      </w:r>
      <w:r w:rsidR="00331A3A" w:rsidRPr="00B93157">
        <w:rPr>
          <w:rFonts w:hint="cs"/>
          <w:b/>
          <w:bCs/>
          <w:sz w:val="32"/>
          <w:szCs w:val="32"/>
          <w:highlight w:val="darkGray"/>
          <w:rtl/>
        </w:rPr>
        <w:t xml:space="preserve">وتنظيم ، </w:t>
      </w:r>
      <w:r w:rsidR="00CB3258" w:rsidRPr="00B93157">
        <w:rPr>
          <w:rFonts w:hint="cs"/>
          <w:b/>
          <w:bCs/>
          <w:sz w:val="32"/>
          <w:szCs w:val="32"/>
          <w:highlight w:val="darkGray"/>
          <w:rtl/>
        </w:rPr>
        <w:t xml:space="preserve">بحيث يتكون فيها شيء جديد </w:t>
      </w:r>
      <w:r w:rsidR="00CF2E04">
        <w:rPr>
          <w:rFonts w:hint="cs"/>
          <w:b/>
          <w:bCs/>
          <w:sz w:val="32"/>
          <w:szCs w:val="32"/>
          <w:highlight w:val="darkGray"/>
          <w:rtl/>
        </w:rPr>
        <w:t xml:space="preserve">. </w:t>
      </w:r>
    </w:p>
    <w:p w:rsidR="00CF2E04" w:rsidRPr="00CF2E04" w:rsidRDefault="00CF2E04" w:rsidP="00CF2E04">
      <w:pPr>
        <w:pStyle w:val="a3"/>
        <w:rPr>
          <w:b/>
          <w:bCs/>
          <w:sz w:val="32"/>
          <w:szCs w:val="32"/>
          <w:highlight w:val="darkGray"/>
          <w:rtl/>
        </w:rPr>
      </w:pPr>
    </w:p>
    <w:p w:rsidR="00FD3106" w:rsidRPr="008963F1" w:rsidRDefault="00FD3106" w:rsidP="00FD3106">
      <w:pPr>
        <w:pStyle w:val="a3"/>
        <w:numPr>
          <w:ilvl w:val="0"/>
          <w:numId w:val="6"/>
        </w:numPr>
        <w:rPr>
          <w:b/>
          <w:bCs/>
          <w:sz w:val="32"/>
          <w:szCs w:val="32"/>
          <w:highlight w:val="darkGray"/>
        </w:rPr>
      </w:pPr>
      <w:r w:rsidRPr="008963F1">
        <w:rPr>
          <w:rFonts w:cs="Arial" w:hint="cs"/>
          <w:b/>
          <w:bCs/>
          <w:sz w:val="32"/>
          <w:szCs w:val="32"/>
          <w:highlight w:val="darkGray"/>
          <w:rtl/>
        </w:rPr>
        <w:t xml:space="preserve">إن </w:t>
      </w:r>
      <w:r w:rsidRPr="008963F1">
        <w:rPr>
          <w:rFonts w:cs="Arial"/>
          <w:b/>
          <w:bCs/>
          <w:sz w:val="32"/>
          <w:szCs w:val="32"/>
          <w:highlight w:val="darkGray"/>
          <w:rtl/>
        </w:rPr>
        <w:t>النسيان يحدث نتيجه لتداخل الموارد وتزاحمها وتعارضها</w:t>
      </w:r>
      <w:r w:rsidRPr="008963F1">
        <w:rPr>
          <w:rFonts w:cs="Arial" w:hint="cs"/>
          <w:b/>
          <w:bCs/>
          <w:sz w:val="32"/>
          <w:szCs w:val="32"/>
          <w:highlight w:val="darkGray"/>
          <w:rtl/>
        </w:rPr>
        <w:t xml:space="preserve"> .</w:t>
      </w:r>
    </w:p>
    <w:p w:rsidR="00FD3106" w:rsidRPr="008963F1" w:rsidRDefault="00FD3106" w:rsidP="00FD3106">
      <w:pPr>
        <w:pStyle w:val="a3"/>
        <w:rPr>
          <w:rFonts w:hint="cs"/>
          <w:b/>
          <w:bCs/>
          <w:sz w:val="32"/>
          <w:szCs w:val="32"/>
          <w:highlight w:val="darkGray"/>
          <w:rtl/>
        </w:rPr>
      </w:pPr>
    </w:p>
    <w:p w:rsidR="00FD3106" w:rsidRPr="008963F1" w:rsidRDefault="00717598" w:rsidP="00FD3106">
      <w:pPr>
        <w:pStyle w:val="a3"/>
        <w:numPr>
          <w:ilvl w:val="0"/>
          <w:numId w:val="6"/>
        </w:numPr>
        <w:rPr>
          <w:b/>
          <w:bCs/>
          <w:sz w:val="32"/>
          <w:szCs w:val="32"/>
          <w:highlight w:val="darkGray"/>
        </w:rPr>
      </w:pPr>
      <w:r w:rsidRPr="008963F1">
        <w:rPr>
          <w:rFonts w:cs="Arial"/>
          <w:b/>
          <w:bCs/>
          <w:sz w:val="32"/>
          <w:szCs w:val="32"/>
          <w:highlight w:val="darkGray"/>
          <w:rtl/>
        </w:rPr>
        <w:t>ان النسيان قد يحدث نتيجه للكبت ونتيجه للخبرات السلبي</w:t>
      </w:r>
      <w:r w:rsidRPr="008963F1">
        <w:rPr>
          <w:rFonts w:hint="cs"/>
          <w:b/>
          <w:bCs/>
          <w:sz w:val="32"/>
          <w:szCs w:val="32"/>
          <w:highlight w:val="darkGray"/>
          <w:rtl/>
        </w:rPr>
        <w:t xml:space="preserve"> .</w:t>
      </w:r>
    </w:p>
    <w:p w:rsidR="00717598" w:rsidRPr="008963F1" w:rsidRDefault="00717598" w:rsidP="00717598">
      <w:pPr>
        <w:pStyle w:val="a3"/>
        <w:rPr>
          <w:rFonts w:hint="cs"/>
          <w:b/>
          <w:bCs/>
          <w:sz w:val="32"/>
          <w:szCs w:val="32"/>
          <w:highlight w:val="darkGray"/>
          <w:rtl/>
        </w:rPr>
      </w:pPr>
    </w:p>
    <w:p w:rsidR="00717598" w:rsidRDefault="008963F1" w:rsidP="00FD3106">
      <w:pPr>
        <w:pStyle w:val="a3"/>
        <w:numPr>
          <w:ilvl w:val="0"/>
          <w:numId w:val="6"/>
        </w:numPr>
        <w:rPr>
          <w:b/>
          <w:bCs/>
          <w:sz w:val="32"/>
          <w:szCs w:val="32"/>
          <w:highlight w:val="darkGray"/>
        </w:rPr>
      </w:pPr>
      <w:r w:rsidRPr="008963F1">
        <w:rPr>
          <w:rFonts w:cs="Arial"/>
          <w:b/>
          <w:bCs/>
          <w:sz w:val="32"/>
          <w:szCs w:val="32"/>
          <w:highlight w:val="darkGray"/>
          <w:rtl/>
        </w:rPr>
        <w:t>ان النسيان يحدث نتيجه لعدم القدره على العثوره على الشيء وليس فقدان ذالك الشي</w:t>
      </w:r>
    </w:p>
    <w:p w:rsidR="008963F1" w:rsidRPr="008963F1" w:rsidRDefault="008963F1" w:rsidP="008963F1">
      <w:pPr>
        <w:pStyle w:val="a3"/>
        <w:rPr>
          <w:rFonts w:hint="cs"/>
          <w:b/>
          <w:bCs/>
          <w:sz w:val="32"/>
          <w:szCs w:val="32"/>
          <w:highlight w:val="darkGray"/>
          <w:rtl/>
        </w:rPr>
      </w:pPr>
    </w:p>
    <w:p w:rsidR="008963F1" w:rsidRDefault="002E7999" w:rsidP="008963F1">
      <w:pPr>
        <w:pStyle w:val="a3"/>
        <w:rPr>
          <w:b/>
          <w:bCs/>
          <w:sz w:val="32"/>
          <w:szCs w:val="32"/>
          <w:highlight w:val="darkGray"/>
          <w:rtl/>
        </w:rPr>
      </w:pPr>
      <w:r>
        <w:rPr>
          <w:b/>
          <w:bCs/>
          <w:noProof/>
          <w:sz w:val="32"/>
          <w:szCs w:val="32"/>
          <w:rtl/>
          <w:lang w:val="ar-SA"/>
        </w:rPr>
        <w:drawing>
          <wp:anchor distT="0" distB="0" distL="114300" distR="114300" simplePos="0" relativeHeight="251662336" behindDoc="0" locked="0" layoutInCell="1" allowOverlap="1">
            <wp:simplePos x="0" y="0"/>
            <wp:positionH relativeFrom="column">
              <wp:posOffset>-199390</wp:posOffset>
            </wp:positionH>
            <wp:positionV relativeFrom="paragraph">
              <wp:posOffset>139065</wp:posOffset>
            </wp:positionV>
            <wp:extent cx="2450465" cy="1633220"/>
            <wp:effectExtent l="0" t="0" r="635" b="5080"/>
            <wp:wrapTopAndBottom/>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4"/>
                    <pic:cNvPicPr/>
                  </pic:nvPicPr>
                  <pic:blipFill>
                    <a:blip r:embed="rId7">
                      <a:extLst>
                        <a:ext uri="{28A0092B-C50C-407E-A947-70E740481C1C}">
                          <a14:useLocalDpi xmlns:a14="http://schemas.microsoft.com/office/drawing/2010/main" val="0"/>
                        </a:ext>
                      </a:extLst>
                    </a:blip>
                    <a:stretch>
                      <a:fillRect/>
                    </a:stretch>
                  </pic:blipFill>
                  <pic:spPr>
                    <a:xfrm>
                      <a:off x="0" y="0"/>
                      <a:ext cx="2450465" cy="1633220"/>
                    </a:xfrm>
                    <a:prstGeom prst="rect">
                      <a:avLst/>
                    </a:prstGeom>
                  </pic:spPr>
                </pic:pic>
              </a:graphicData>
            </a:graphic>
            <wp14:sizeRelH relativeFrom="margin">
              <wp14:pctWidth>0</wp14:pctWidth>
            </wp14:sizeRelH>
            <wp14:sizeRelV relativeFrom="margin">
              <wp14:pctHeight>0</wp14:pctHeight>
            </wp14:sizeRelV>
          </wp:anchor>
        </w:drawing>
      </w:r>
      <w:r w:rsidR="007C0923">
        <w:rPr>
          <w:b/>
          <w:bCs/>
          <w:noProof/>
          <w:sz w:val="32"/>
          <w:szCs w:val="32"/>
          <w:rtl/>
          <w:lang w:val="ar-SA"/>
        </w:rPr>
        <w:drawing>
          <wp:anchor distT="0" distB="0" distL="114300" distR="114300" simplePos="0" relativeHeight="251661312" behindDoc="0" locked="0" layoutInCell="1" allowOverlap="1">
            <wp:simplePos x="0" y="0"/>
            <wp:positionH relativeFrom="column">
              <wp:posOffset>2903742</wp:posOffset>
            </wp:positionH>
            <wp:positionV relativeFrom="paragraph">
              <wp:posOffset>446361</wp:posOffset>
            </wp:positionV>
            <wp:extent cx="2364831" cy="1324304"/>
            <wp:effectExtent l="0" t="0" r="0" b="0"/>
            <wp:wrapTopAndBottom/>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5944" cy="1324927"/>
                    </a:xfrm>
                    <a:prstGeom prst="rect">
                      <a:avLst/>
                    </a:prstGeom>
                  </pic:spPr>
                </pic:pic>
              </a:graphicData>
            </a:graphic>
            <wp14:sizeRelH relativeFrom="margin">
              <wp14:pctWidth>0</wp14:pctWidth>
            </wp14:sizeRelH>
            <wp14:sizeRelV relativeFrom="margin">
              <wp14:pctHeight>0</wp14:pctHeight>
            </wp14:sizeRelV>
          </wp:anchor>
        </w:drawing>
      </w:r>
    </w:p>
    <w:p w:rsidR="00E7553F" w:rsidRPr="008963F1" w:rsidRDefault="00E7553F" w:rsidP="008963F1">
      <w:pPr>
        <w:pStyle w:val="a3"/>
        <w:rPr>
          <w:b/>
          <w:bCs/>
          <w:sz w:val="32"/>
          <w:szCs w:val="32"/>
          <w:highlight w:val="darkGray"/>
          <w:rtl/>
        </w:rPr>
      </w:pPr>
    </w:p>
    <w:sectPr w:rsidR="00E7553F" w:rsidRPr="008963F1" w:rsidSect="00E73F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E7999" w:rsidRDefault="002E7999" w:rsidP="002E7999">
      <w:r>
        <w:separator/>
      </w:r>
    </w:p>
  </w:endnote>
  <w:endnote w:type="continuationSeparator" w:id="0">
    <w:p w:rsidR="002E7999" w:rsidRDefault="002E7999" w:rsidP="002E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E7999" w:rsidRDefault="002E7999" w:rsidP="002E7999">
      <w:r>
        <w:separator/>
      </w:r>
    </w:p>
  </w:footnote>
  <w:footnote w:type="continuationSeparator" w:id="0">
    <w:p w:rsidR="002E7999" w:rsidRDefault="002E7999" w:rsidP="002E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761A"/>
    <w:multiLevelType w:val="hybridMultilevel"/>
    <w:tmpl w:val="0ACC9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92736C"/>
    <w:multiLevelType w:val="hybridMultilevel"/>
    <w:tmpl w:val="776A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8635A"/>
    <w:multiLevelType w:val="hybridMultilevel"/>
    <w:tmpl w:val="0542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97353"/>
    <w:multiLevelType w:val="hybridMultilevel"/>
    <w:tmpl w:val="FCAE4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424AB"/>
    <w:multiLevelType w:val="hybridMultilevel"/>
    <w:tmpl w:val="DD04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7B371E"/>
    <w:multiLevelType w:val="hybridMultilevel"/>
    <w:tmpl w:val="770EF19A"/>
    <w:lvl w:ilvl="0" w:tplc="FFFFFFFF">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6E0"/>
    <w:rsid w:val="00033512"/>
    <w:rsid w:val="00046794"/>
    <w:rsid w:val="00055570"/>
    <w:rsid w:val="00056508"/>
    <w:rsid w:val="000567D4"/>
    <w:rsid w:val="0005712D"/>
    <w:rsid w:val="00064146"/>
    <w:rsid w:val="0007751B"/>
    <w:rsid w:val="000C2262"/>
    <w:rsid w:val="00100B6B"/>
    <w:rsid w:val="001029CF"/>
    <w:rsid w:val="00102CCB"/>
    <w:rsid w:val="00113B08"/>
    <w:rsid w:val="0017002B"/>
    <w:rsid w:val="00172606"/>
    <w:rsid w:val="001E6314"/>
    <w:rsid w:val="001E74FB"/>
    <w:rsid w:val="00226D4B"/>
    <w:rsid w:val="0026416F"/>
    <w:rsid w:val="00286569"/>
    <w:rsid w:val="00290095"/>
    <w:rsid w:val="002A5685"/>
    <w:rsid w:val="002C3309"/>
    <w:rsid w:val="002D36E0"/>
    <w:rsid w:val="002E7999"/>
    <w:rsid w:val="00306977"/>
    <w:rsid w:val="0031056D"/>
    <w:rsid w:val="00311339"/>
    <w:rsid w:val="003301EE"/>
    <w:rsid w:val="00331A3A"/>
    <w:rsid w:val="00357507"/>
    <w:rsid w:val="00390D10"/>
    <w:rsid w:val="003D6FF8"/>
    <w:rsid w:val="003F4729"/>
    <w:rsid w:val="00412A5A"/>
    <w:rsid w:val="004551CA"/>
    <w:rsid w:val="00483F5E"/>
    <w:rsid w:val="004B404B"/>
    <w:rsid w:val="004D6652"/>
    <w:rsid w:val="004F2B17"/>
    <w:rsid w:val="0050038F"/>
    <w:rsid w:val="00501357"/>
    <w:rsid w:val="0058293A"/>
    <w:rsid w:val="0059563D"/>
    <w:rsid w:val="005A6D4E"/>
    <w:rsid w:val="005D3C86"/>
    <w:rsid w:val="005D6802"/>
    <w:rsid w:val="005E3C94"/>
    <w:rsid w:val="005F20F1"/>
    <w:rsid w:val="00610431"/>
    <w:rsid w:val="00613122"/>
    <w:rsid w:val="00630850"/>
    <w:rsid w:val="00660977"/>
    <w:rsid w:val="00671774"/>
    <w:rsid w:val="006764A7"/>
    <w:rsid w:val="006A34FE"/>
    <w:rsid w:val="006C5539"/>
    <w:rsid w:val="0071190A"/>
    <w:rsid w:val="00717598"/>
    <w:rsid w:val="00735D7F"/>
    <w:rsid w:val="00796D40"/>
    <w:rsid w:val="007B68E8"/>
    <w:rsid w:val="007C0923"/>
    <w:rsid w:val="007C17F1"/>
    <w:rsid w:val="007D7DCB"/>
    <w:rsid w:val="007E22EA"/>
    <w:rsid w:val="007E5B33"/>
    <w:rsid w:val="00841B99"/>
    <w:rsid w:val="00875348"/>
    <w:rsid w:val="00892823"/>
    <w:rsid w:val="00896378"/>
    <w:rsid w:val="008963F1"/>
    <w:rsid w:val="008B3629"/>
    <w:rsid w:val="008B7A40"/>
    <w:rsid w:val="008C1901"/>
    <w:rsid w:val="008F34C0"/>
    <w:rsid w:val="0093500D"/>
    <w:rsid w:val="0098081E"/>
    <w:rsid w:val="00987E3E"/>
    <w:rsid w:val="009E6111"/>
    <w:rsid w:val="00A219B9"/>
    <w:rsid w:val="00A2733D"/>
    <w:rsid w:val="00A31ECF"/>
    <w:rsid w:val="00A63192"/>
    <w:rsid w:val="00AC709E"/>
    <w:rsid w:val="00AE354B"/>
    <w:rsid w:val="00AF078C"/>
    <w:rsid w:val="00B30994"/>
    <w:rsid w:val="00B5547D"/>
    <w:rsid w:val="00B93157"/>
    <w:rsid w:val="00BE7ED6"/>
    <w:rsid w:val="00C0415D"/>
    <w:rsid w:val="00C34B9B"/>
    <w:rsid w:val="00C96800"/>
    <w:rsid w:val="00CB3258"/>
    <w:rsid w:val="00CB3B45"/>
    <w:rsid w:val="00CB6315"/>
    <w:rsid w:val="00CC4E1C"/>
    <w:rsid w:val="00CE0ADF"/>
    <w:rsid w:val="00CF2E04"/>
    <w:rsid w:val="00D0602A"/>
    <w:rsid w:val="00D21E36"/>
    <w:rsid w:val="00D743D4"/>
    <w:rsid w:val="00D74FE0"/>
    <w:rsid w:val="00D93B65"/>
    <w:rsid w:val="00DC0D7C"/>
    <w:rsid w:val="00DD01DF"/>
    <w:rsid w:val="00DF2250"/>
    <w:rsid w:val="00DF4533"/>
    <w:rsid w:val="00DF4869"/>
    <w:rsid w:val="00E279FE"/>
    <w:rsid w:val="00E51691"/>
    <w:rsid w:val="00E61CA6"/>
    <w:rsid w:val="00E713B8"/>
    <w:rsid w:val="00E73FD7"/>
    <w:rsid w:val="00E7553F"/>
    <w:rsid w:val="00EA10D7"/>
    <w:rsid w:val="00EB0DF7"/>
    <w:rsid w:val="00EC7A35"/>
    <w:rsid w:val="00ED1F1D"/>
    <w:rsid w:val="00ED389E"/>
    <w:rsid w:val="00EE471C"/>
    <w:rsid w:val="00EF17DD"/>
    <w:rsid w:val="00F257F0"/>
    <w:rsid w:val="00F32D2D"/>
    <w:rsid w:val="00F500B2"/>
    <w:rsid w:val="00F53645"/>
    <w:rsid w:val="00F53F49"/>
    <w:rsid w:val="00F60F59"/>
    <w:rsid w:val="00F65F54"/>
    <w:rsid w:val="00FB6330"/>
    <w:rsid w:val="00FC3F3E"/>
    <w:rsid w:val="00FC6814"/>
    <w:rsid w:val="00FD3106"/>
    <w:rsid w:val="00FF53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F498D72"/>
  <w15:chartTrackingRefBased/>
  <w15:docId w15:val="{17022F6D-2902-B54F-B36C-E3ACC4DA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uiPriority w:val="9"/>
    <w:qFormat/>
    <w:rsid w:val="009E61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9E611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02A"/>
    <w:pPr>
      <w:ind w:left="720"/>
      <w:contextualSpacing/>
    </w:pPr>
  </w:style>
  <w:style w:type="character" w:customStyle="1" w:styleId="1Char">
    <w:name w:val="العنوان 1 Char"/>
    <w:basedOn w:val="a0"/>
    <w:link w:val="1"/>
    <w:uiPriority w:val="9"/>
    <w:rsid w:val="009E6111"/>
    <w:rPr>
      <w:rFonts w:asciiTheme="majorHAnsi" w:eastAsiaTheme="majorEastAsia" w:hAnsiTheme="majorHAnsi" w:cstheme="majorBidi"/>
      <w:color w:val="2F5496" w:themeColor="accent1" w:themeShade="BF"/>
      <w:sz w:val="32"/>
      <w:szCs w:val="32"/>
    </w:rPr>
  </w:style>
  <w:style w:type="paragraph" w:styleId="a4">
    <w:name w:val="Title"/>
    <w:basedOn w:val="a"/>
    <w:next w:val="a"/>
    <w:link w:val="Char"/>
    <w:uiPriority w:val="10"/>
    <w:qFormat/>
    <w:rsid w:val="009E6111"/>
    <w:pPr>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4"/>
    <w:uiPriority w:val="10"/>
    <w:rsid w:val="009E6111"/>
    <w:rPr>
      <w:rFonts w:asciiTheme="majorHAnsi" w:eastAsiaTheme="majorEastAsia" w:hAnsiTheme="majorHAnsi" w:cstheme="majorBidi"/>
      <w:spacing w:val="-10"/>
      <w:kern w:val="28"/>
      <w:sz w:val="56"/>
      <w:szCs w:val="56"/>
    </w:rPr>
  </w:style>
  <w:style w:type="character" w:customStyle="1" w:styleId="2Char">
    <w:name w:val="عنوان 2 Char"/>
    <w:basedOn w:val="a0"/>
    <w:link w:val="2"/>
    <w:uiPriority w:val="9"/>
    <w:rsid w:val="009E6111"/>
    <w:rPr>
      <w:rFonts w:asciiTheme="majorHAnsi" w:eastAsiaTheme="majorEastAsia" w:hAnsiTheme="majorHAnsi" w:cstheme="majorBidi"/>
      <w:color w:val="2F5496" w:themeColor="accent1" w:themeShade="BF"/>
      <w:sz w:val="26"/>
      <w:szCs w:val="26"/>
    </w:rPr>
  </w:style>
  <w:style w:type="paragraph" w:styleId="a5">
    <w:name w:val="header"/>
    <w:basedOn w:val="a"/>
    <w:link w:val="Char0"/>
    <w:uiPriority w:val="99"/>
    <w:unhideWhenUsed/>
    <w:rsid w:val="002E7999"/>
    <w:pPr>
      <w:tabs>
        <w:tab w:val="center" w:pos="4153"/>
        <w:tab w:val="right" w:pos="8306"/>
      </w:tabs>
    </w:pPr>
  </w:style>
  <w:style w:type="character" w:customStyle="1" w:styleId="Char0">
    <w:name w:val="رأس الصفحة Char"/>
    <w:basedOn w:val="a0"/>
    <w:link w:val="a5"/>
    <w:uiPriority w:val="99"/>
    <w:rsid w:val="002E7999"/>
  </w:style>
  <w:style w:type="paragraph" w:styleId="a6">
    <w:name w:val="footer"/>
    <w:basedOn w:val="a"/>
    <w:link w:val="Char1"/>
    <w:uiPriority w:val="99"/>
    <w:unhideWhenUsed/>
    <w:rsid w:val="002E7999"/>
    <w:pPr>
      <w:tabs>
        <w:tab w:val="center" w:pos="4153"/>
        <w:tab w:val="right" w:pos="8306"/>
      </w:tabs>
    </w:pPr>
  </w:style>
  <w:style w:type="character" w:customStyle="1" w:styleId="Char1">
    <w:name w:val="تذييل الصفحة Char"/>
    <w:basedOn w:val="a0"/>
    <w:link w:val="a6"/>
    <w:uiPriority w:val="99"/>
    <w:rsid w:val="002E7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557178">
      <w:bodyDiv w:val="1"/>
      <w:marLeft w:val="0"/>
      <w:marRight w:val="0"/>
      <w:marTop w:val="0"/>
      <w:marBottom w:val="0"/>
      <w:divBdr>
        <w:top w:val="none" w:sz="0" w:space="0" w:color="auto"/>
        <w:left w:val="none" w:sz="0" w:space="0" w:color="auto"/>
        <w:bottom w:val="none" w:sz="0" w:space="0" w:color="auto"/>
        <w:right w:val="none" w:sz="0" w:space="0" w:color="auto"/>
      </w:divBdr>
    </w:div>
    <w:div w:id="1387950379">
      <w:bodyDiv w:val="1"/>
      <w:marLeft w:val="0"/>
      <w:marRight w:val="0"/>
      <w:marTop w:val="0"/>
      <w:marBottom w:val="0"/>
      <w:divBdr>
        <w:top w:val="none" w:sz="0" w:space="0" w:color="auto"/>
        <w:left w:val="none" w:sz="0" w:space="0" w:color="auto"/>
        <w:bottom w:val="none" w:sz="0" w:space="0" w:color="auto"/>
        <w:right w:val="none" w:sz="0" w:space="0" w:color="auto"/>
      </w:divBdr>
    </w:div>
    <w:div w:id="1454859352">
      <w:bodyDiv w:val="1"/>
      <w:marLeft w:val="0"/>
      <w:marRight w:val="0"/>
      <w:marTop w:val="0"/>
      <w:marBottom w:val="0"/>
      <w:divBdr>
        <w:top w:val="none" w:sz="0" w:space="0" w:color="auto"/>
        <w:left w:val="none" w:sz="0" w:space="0" w:color="auto"/>
        <w:bottom w:val="none" w:sz="0" w:space="0" w:color="auto"/>
        <w:right w:val="none" w:sz="0" w:space="0" w:color="auto"/>
      </w:divBdr>
    </w:div>
    <w:div w:id="1821999094">
      <w:bodyDiv w:val="1"/>
      <w:marLeft w:val="0"/>
      <w:marRight w:val="0"/>
      <w:marTop w:val="0"/>
      <w:marBottom w:val="0"/>
      <w:divBdr>
        <w:top w:val="none" w:sz="0" w:space="0" w:color="auto"/>
        <w:left w:val="none" w:sz="0" w:space="0" w:color="auto"/>
        <w:bottom w:val="none" w:sz="0" w:space="0" w:color="auto"/>
        <w:right w:val="none" w:sz="0" w:space="0" w:color="auto"/>
      </w:divBdr>
    </w:div>
    <w:div w:id="196130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موضي خالد</dc:creator>
  <cp:keywords/>
  <dc:description/>
  <cp:lastModifiedBy>موضي خالد</cp:lastModifiedBy>
  <cp:revision>2</cp:revision>
  <dcterms:created xsi:type="dcterms:W3CDTF">2021-03-16T18:37:00Z</dcterms:created>
  <dcterms:modified xsi:type="dcterms:W3CDTF">2021-03-16T18:37:00Z</dcterms:modified>
</cp:coreProperties>
</file>