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619" w:rsidRDefault="00332109" w:rsidP="0080295D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KW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-502920</wp:posOffset>
                </wp:positionV>
                <wp:extent cx="1939925" cy="530225"/>
                <wp:effectExtent l="38100" t="209550" r="195580" b="22860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9925" cy="530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accent6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552" w:rsidRPr="00214935" w:rsidRDefault="00FD3552" w:rsidP="00FD355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KW"/>
                              </w:rPr>
                            </w:pPr>
                            <w:r w:rsidRPr="0021493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KW"/>
                              </w:rPr>
                              <w:t>ا / أحمد نصار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9" o:spid="_x0000_s1026" type="#_x0000_t202" style="position:absolute;left:0;text-align:left;margin-left:-69.6pt;margin-top:-39.6pt;width:152.75pt;height:41.7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" fillcolor="#f79646 [3209]">
                <v:shadow color="#974706 [1609]" opacity=".5" offset="1pt"/>
                <o:extrusion v:ext="view" color="#f79646 [3209]" on="t"/>
                <v:textbox style="mso-fit-shape-to-text:t">
                  <w:txbxContent>
                    <w:p w:rsidR="00FD3552" w:rsidRPr="00214935" w:rsidRDefault="00FD3552" w:rsidP="00FD355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KW"/>
                        </w:rPr>
                      </w:pPr>
                      <w:r w:rsidRPr="0021493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KW"/>
                        </w:rPr>
                        <w:t>ا / أحمد نصار</w:t>
                      </w:r>
                    </w:p>
                  </w:txbxContent>
                </v:textbox>
              </v:shape>
            </w:pict>
          </mc:Fallback>
        </mc:AlternateContent>
      </w:r>
      <w:r w:rsidR="0080295D" w:rsidRPr="0080295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KW"/>
        </w:rPr>
        <w:t xml:space="preserve">تقرير عن العينات </w:t>
      </w:r>
      <w:proofErr w:type="spellStart"/>
      <w:r w:rsidR="0080295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KW"/>
        </w:rPr>
        <w:t>الأحصائيه</w:t>
      </w:r>
      <w:proofErr w:type="spellEnd"/>
      <w:r w:rsidR="0080295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KW"/>
        </w:rPr>
        <w:t xml:space="preserve"> </w:t>
      </w:r>
      <w:r w:rsidR="0080295D" w:rsidRPr="0080295D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KW"/>
        </w:rPr>
        <w:t>وأنواعها</w:t>
      </w:r>
    </w:p>
    <w:p w:rsidR="0080295D" w:rsidRPr="00493D7F" w:rsidRDefault="00493D7F" w:rsidP="00493D7F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493D7F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 xml:space="preserve">- </w:t>
      </w:r>
      <w:r w:rsidR="0080295D" w:rsidRPr="00493D7F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يعتبر اختيار الباحث للعينة</w:t>
      </w:r>
      <w:r w:rsidR="0080295D" w:rsidRPr="00493D7F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 xml:space="preserve"> </w:t>
      </w:r>
      <w:r w:rsidR="0080295D" w:rsidRPr="00493D7F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من الخطوات والمراحل الهامة للبحث ، والباحث يفكر في عينة البحث منذ ان يبدأ في تحديد مشكلة البحث</w:t>
      </w:r>
      <w:r w:rsidR="0080295D" w:rsidRPr="00493D7F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 xml:space="preserve"> .</w:t>
      </w:r>
      <w:r w:rsidR="0080295D" w:rsidRPr="00493D7F">
        <w:rPr>
          <w:rFonts w:asciiTheme="majorBidi" w:hAnsiTheme="majorBidi" w:cstheme="majorBidi"/>
          <w:color w:val="050505"/>
          <w:sz w:val="32"/>
          <w:szCs w:val="32"/>
        </w:rPr>
        <w:br/>
      </w:r>
      <w:r w:rsidR="0080295D" w:rsidRPr="00493D7F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الباحث هنا يفكر في العديد من القضايا منها نوع العينة ، هل هي عينة واسعة وممثلة ام عينة محددة ، هل سيطبق دراسته على كل الأفراد ام يختار قسما منهم فقط</w:t>
      </w:r>
      <w:r w:rsidR="0080295D" w:rsidRPr="00493D7F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 xml:space="preserve"> .</w:t>
      </w:r>
    </w:p>
    <w:p w:rsidR="00493D7F" w:rsidRDefault="00493D7F" w:rsidP="00493D7F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color w:val="050505"/>
          <w:sz w:val="32"/>
          <w:szCs w:val="32"/>
          <w:rtl/>
        </w:rPr>
      </w:pPr>
      <w:r w:rsidRPr="00493D7F">
        <w:rPr>
          <w:rStyle w:val="Strong"/>
          <w:rFonts w:asciiTheme="majorBidi" w:hAnsiTheme="majorBidi" w:cstheme="majorBidi"/>
          <w:color w:val="050505"/>
          <w:sz w:val="32"/>
          <w:szCs w:val="32"/>
          <w:bdr w:val="none" w:sz="0" w:space="0" w:color="auto" w:frame="1"/>
          <w:rtl/>
        </w:rPr>
        <w:t>تعريف العينة</w:t>
      </w:r>
      <w:r w:rsidRPr="00493D7F">
        <w:rPr>
          <w:rStyle w:val="Strong"/>
          <w:rFonts w:asciiTheme="majorBidi" w:hAnsiTheme="majorBidi" w:cstheme="majorBidi"/>
          <w:color w:val="050505"/>
          <w:sz w:val="32"/>
          <w:szCs w:val="32"/>
          <w:bdr w:val="none" w:sz="0" w:space="0" w:color="auto" w:frame="1"/>
        </w:rPr>
        <w:t xml:space="preserve"> :</w:t>
      </w:r>
    </w:p>
    <w:p w:rsidR="00493D7F" w:rsidRPr="00493D7F" w:rsidRDefault="00493D7F" w:rsidP="00493D7F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color w:val="050505"/>
          <w:sz w:val="32"/>
          <w:szCs w:val="32"/>
        </w:rPr>
      </w:pPr>
    </w:p>
    <w:p w:rsidR="00493D7F" w:rsidRDefault="00493D7F" w:rsidP="00493D7F">
      <w:pPr>
        <w:pStyle w:val="NormalWeb"/>
        <w:shd w:val="clear" w:color="auto" w:fill="FFFFFF"/>
        <w:bidi/>
        <w:spacing w:before="0" w:beforeAutospacing="0" w:after="374" w:afterAutospacing="0"/>
        <w:textAlignment w:val="baseline"/>
        <w:rPr>
          <w:rFonts w:asciiTheme="majorBidi" w:hAnsiTheme="majorBidi" w:cstheme="majorBidi"/>
          <w:color w:val="050505"/>
          <w:sz w:val="32"/>
          <w:szCs w:val="32"/>
          <w:rtl/>
          <w:lang w:bidi="ar-KW"/>
        </w:rPr>
      </w:pPr>
      <w:r w:rsidRPr="00493D7F">
        <w:rPr>
          <w:rFonts w:asciiTheme="majorBidi" w:hAnsiTheme="majorBidi" w:cstheme="majorBidi"/>
          <w:color w:val="050505"/>
          <w:sz w:val="32"/>
          <w:szCs w:val="32"/>
          <w:rtl/>
        </w:rPr>
        <w:t>تمثل المجتمع الأصلي وتحقق أغراض البحث وتغني الباحث عن مشقات دراسة المجتمع الأصلي</w:t>
      </w:r>
      <w:r>
        <w:rPr>
          <w:rFonts w:asciiTheme="majorBidi" w:hAnsiTheme="majorBidi" w:cstheme="majorBidi"/>
          <w:color w:val="050505"/>
          <w:sz w:val="32"/>
          <w:szCs w:val="32"/>
        </w:rPr>
        <w:t xml:space="preserve">. </w:t>
      </w:r>
      <w:r w:rsidRPr="00493D7F">
        <w:rPr>
          <w:rFonts w:asciiTheme="majorBidi" w:hAnsiTheme="majorBidi" w:cstheme="majorBidi"/>
          <w:color w:val="050505"/>
          <w:sz w:val="32"/>
          <w:szCs w:val="32"/>
          <w:rtl/>
        </w:rPr>
        <w:t>وتعرف العينة بأنها جزء ممثل لمجتمع البحث الأصلي</w:t>
      </w:r>
      <w:r w:rsidRPr="00493D7F">
        <w:rPr>
          <w:rFonts w:asciiTheme="majorBidi" w:hAnsiTheme="majorBidi" w:cstheme="majorBidi"/>
          <w:color w:val="050505"/>
          <w:sz w:val="32"/>
          <w:szCs w:val="32"/>
        </w:rPr>
        <w:t xml:space="preserve"> .</w:t>
      </w:r>
    </w:p>
    <w:p w:rsidR="000D38E3" w:rsidRDefault="00493D7F" w:rsidP="000D38E3">
      <w:pPr>
        <w:pStyle w:val="NormalWeb"/>
        <w:shd w:val="clear" w:color="auto" w:fill="FFFFFF"/>
        <w:bidi/>
        <w:spacing w:before="0" w:beforeAutospacing="0" w:after="374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</w:rPr>
      </w:pPr>
      <w:r w:rsidRPr="00493D7F">
        <w:rPr>
          <w:rFonts w:asciiTheme="majorBidi" w:hAnsiTheme="majorBidi" w:cstheme="majorBidi"/>
          <w:b/>
          <w:bCs/>
          <w:color w:val="050505"/>
          <w:sz w:val="32"/>
          <w:szCs w:val="32"/>
          <w:rtl/>
        </w:rPr>
        <w:t>الهدف من اختيار العينة هو</w:t>
      </w:r>
      <w:r w:rsidRPr="00493D7F">
        <w:rPr>
          <w:rFonts w:asciiTheme="majorBidi" w:hAnsiTheme="majorBidi" w:cstheme="majorBidi" w:hint="cs"/>
          <w:b/>
          <w:bCs/>
          <w:color w:val="050505"/>
          <w:sz w:val="32"/>
          <w:szCs w:val="32"/>
          <w:rtl/>
        </w:rPr>
        <w:t xml:space="preserve"> :</w:t>
      </w:r>
    </w:p>
    <w:p w:rsidR="00493D7F" w:rsidRPr="00493D7F" w:rsidRDefault="00493D7F" w:rsidP="000D38E3">
      <w:pPr>
        <w:pStyle w:val="NormalWeb"/>
        <w:shd w:val="clear" w:color="auto" w:fill="FFFFFF"/>
        <w:bidi/>
        <w:spacing w:before="0" w:beforeAutospacing="0" w:after="374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rtl/>
        </w:rPr>
      </w:pPr>
      <w:r w:rsidRPr="00493D7F">
        <w:rPr>
          <w:rFonts w:asciiTheme="majorBidi" w:hAnsiTheme="majorBidi" w:cstheme="majorBidi"/>
          <w:color w:val="050505"/>
          <w:sz w:val="32"/>
          <w:szCs w:val="32"/>
        </w:rPr>
        <w:t xml:space="preserve"> </w:t>
      </w:r>
      <w:r w:rsidRPr="00493D7F">
        <w:rPr>
          <w:rFonts w:asciiTheme="majorBidi" w:hAnsiTheme="majorBidi" w:cstheme="majorBidi"/>
          <w:color w:val="050505"/>
          <w:sz w:val="32"/>
          <w:szCs w:val="32"/>
          <w:rtl/>
        </w:rPr>
        <w:t xml:space="preserve">الحصول على المعلومات منها عن المجتمع الأصلي للبحث ومن الضروري ان تكون العينة ممثلة للمجتمع الأصلي وذات حجم كاف وان يتجنب الباحث المصادر الممكنة </w:t>
      </w:r>
      <w:r>
        <w:rPr>
          <w:rFonts w:asciiTheme="majorBidi" w:hAnsiTheme="majorBidi" w:cstheme="majorBidi"/>
          <w:color w:val="050505"/>
          <w:sz w:val="32"/>
          <w:szCs w:val="32"/>
          <w:rtl/>
        </w:rPr>
        <w:t>للخطأ في اختيارها</w:t>
      </w:r>
      <w:r>
        <w:rPr>
          <w:rFonts w:asciiTheme="majorBidi" w:hAnsiTheme="majorBidi" w:cstheme="majorBidi" w:hint="cs"/>
          <w:color w:val="050505"/>
          <w:sz w:val="32"/>
          <w:szCs w:val="32"/>
          <w:rtl/>
        </w:rPr>
        <w:t>.</w:t>
      </w:r>
      <w:r w:rsidRPr="00493D7F">
        <w:rPr>
          <w:rFonts w:asciiTheme="majorBidi" w:hAnsiTheme="majorBidi" w:cstheme="majorBidi"/>
          <w:color w:val="050505"/>
          <w:sz w:val="32"/>
          <w:szCs w:val="32"/>
        </w:rPr>
        <w:br/>
        <w:t xml:space="preserve"> </w:t>
      </w:r>
      <w:r w:rsidRPr="00493D7F">
        <w:rPr>
          <w:rFonts w:asciiTheme="majorBidi" w:hAnsiTheme="majorBidi" w:cstheme="majorBidi"/>
          <w:color w:val="050505"/>
          <w:sz w:val="32"/>
          <w:szCs w:val="32"/>
          <w:rtl/>
        </w:rPr>
        <w:t>من خلال دراسة العينة يتم التوصل إلى نتائج ومن ثم تعميمها على مجتمع الدراسة لأنه قد يتعذر على الباحث دراسة جميع عناصر المجتمع وذلك لعدة أسباب منه</w:t>
      </w:r>
      <w:r>
        <w:rPr>
          <w:rFonts w:asciiTheme="majorBidi" w:hAnsiTheme="majorBidi" w:cstheme="majorBidi" w:hint="cs"/>
          <w:color w:val="050505"/>
          <w:sz w:val="32"/>
          <w:szCs w:val="32"/>
          <w:rtl/>
        </w:rPr>
        <w:t xml:space="preserve"> : </w:t>
      </w:r>
    </w:p>
    <w:p w:rsidR="00493D7F" w:rsidRPr="00493D7F" w:rsidRDefault="00493D7F" w:rsidP="00493D7F">
      <w:pPr>
        <w:pStyle w:val="NormalWeb"/>
        <w:shd w:val="clear" w:color="auto" w:fill="FFFFFF"/>
        <w:bidi/>
        <w:spacing w:before="0" w:beforeAutospacing="0" w:after="374" w:afterAutospacing="0"/>
        <w:textAlignment w:val="baseline"/>
        <w:rPr>
          <w:rFonts w:asciiTheme="majorBidi" w:hAnsiTheme="majorBidi" w:cstheme="majorBidi"/>
          <w:color w:val="050505"/>
          <w:sz w:val="32"/>
          <w:szCs w:val="32"/>
          <w:rtl/>
        </w:rPr>
      </w:pPr>
      <w:r>
        <w:rPr>
          <w:rFonts w:asciiTheme="majorBidi" w:hAnsiTheme="majorBidi" w:cstheme="majorBidi"/>
          <w:color w:val="050505"/>
          <w:sz w:val="32"/>
          <w:szCs w:val="32"/>
          <w:lang w:bidi="ar-KW"/>
        </w:rPr>
        <w:t xml:space="preserve"> </w:t>
      </w:r>
      <w:r w:rsidRPr="00493D7F">
        <w:rPr>
          <w:rFonts w:asciiTheme="majorBidi" w:hAnsiTheme="majorBidi" w:cstheme="majorBidi"/>
          <w:color w:val="050505"/>
          <w:sz w:val="32"/>
          <w:szCs w:val="32"/>
        </w:rPr>
        <w:t xml:space="preserve">• </w:t>
      </w:r>
      <w:r>
        <w:rPr>
          <w:rFonts w:asciiTheme="majorBidi" w:hAnsiTheme="majorBidi" w:cstheme="majorBidi" w:hint="cs"/>
          <w:color w:val="050505"/>
          <w:sz w:val="32"/>
          <w:szCs w:val="32"/>
          <w:rtl/>
        </w:rPr>
        <w:t xml:space="preserve"> </w:t>
      </w:r>
      <w:r w:rsidRPr="00493D7F">
        <w:rPr>
          <w:rFonts w:asciiTheme="majorBidi" w:hAnsiTheme="majorBidi" w:cstheme="majorBidi"/>
          <w:color w:val="050505"/>
          <w:sz w:val="32"/>
          <w:szCs w:val="32"/>
          <w:rtl/>
        </w:rPr>
        <w:t xml:space="preserve">قد يكون المجتمع كبيرا جدا لدرجة انه يصعب دراسة الظاهرة على جميع أفراد هذا </w:t>
      </w:r>
      <w:r w:rsidRPr="00493D7F">
        <w:rPr>
          <w:rFonts w:asciiTheme="majorBidi" w:hAnsiTheme="majorBidi" w:cstheme="majorBidi" w:hint="cs"/>
          <w:color w:val="050505"/>
          <w:sz w:val="32"/>
          <w:szCs w:val="32"/>
          <w:rtl/>
        </w:rPr>
        <w:t>المجتمع</w:t>
      </w:r>
      <w:r>
        <w:rPr>
          <w:rFonts w:asciiTheme="majorBidi" w:hAnsiTheme="majorBidi" w:cstheme="majorBidi" w:hint="cs"/>
          <w:color w:val="050505"/>
          <w:sz w:val="32"/>
          <w:szCs w:val="32"/>
          <w:rtl/>
        </w:rPr>
        <w:t xml:space="preserve"> .</w:t>
      </w:r>
      <w:r w:rsidRPr="00493D7F">
        <w:rPr>
          <w:rFonts w:asciiTheme="majorBidi" w:hAnsiTheme="majorBidi" w:cstheme="majorBidi"/>
          <w:color w:val="050505"/>
          <w:sz w:val="32"/>
          <w:szCs w:val="32"/>
        </w:rPr>
        <w:br/>
      </w:r>
      <w:r>
        <w:rPr>
          <w:rFonts w:asciiTheme="majorBidi" w:hAnsiTheme="majorBidi" w:cstheme="majorBidi"/>
          <w:color w:val="050505"/>
          <w:sz w:val="32"/>
          <w:szCs w:val="32"/>
        </w:rPr>
        <w:t xml:space="preserve"> </w:t>
      </w:r>
      <w:r w:rsidRPr="00493D7F">
        <w:rPr>
          <w:rFonts w:asciiTheme="majorBidi" w:hAnsiTheme="majorBidi" w:cstheme="majorBidi"/>
          <w:color w:val="050505"/>
          <w:sz w:val="32"/>
          <w:szCs w:val="32"/>
        </w:rPr>
        <w:t xml:space="preserve">• </w:t>
      </w:r>
      <w:r>
        <w:rPr>
          <w:rFonts w:asciiTheme="majorBidi" w:hAnsiTheme="majorBidi" w:cstheme="majorBidi" w:hint="cs"/>
          <w:color w:val="050505"/>
          <w:sz w:val="32"/>
          <w:szCs w:val="32"/>
          <w:rtl/>
          <w:lang w:bidi="ar-KW"/>
        </w:rPr>
        <w:t>قد</w:t>
      </w:r>
      <w:r w:rsidRPr="00493D7F">
        <w:rPr>
          <w:rFonts w:asciiTheme="majorBidi" w:hAnsiTheme="majorBidi" w:cstheme="majorBidi"/>
          <w:color w:val="050505"/>
          <w:sz w:val="32"/>
          <w:szCs w:val="32"/>
          <w:rtl/>
        </w:rPr>
        <w:t xml:space="preserve"> يكون من المكلف جدا دراسة جميع افراد المجتمع وتحتاج الى وقت وجهد</w:t>
      </w:r>
      <w:r w:rsidRPr="00493D7F">
        <w:rPr>
          <w:rFonts w:asciiTheme="majorBidi" w:hAnsiTheme="majorBidi" w:cstheme="majorBidi"/>
          <w:color w:val="050505"/>
          <w:sz w:val="32"/>
          <w:szCs w:val="32"/>
        </w:rPr>
        <w:br/>
        <w:t xml:space="preserve">• </w:t>
      </w:r>
      <w:r>
        <w:rPr>
          <w:rFonts w:asciiTheme="majorBidi" w:hAnsiTheme="majorBidi" w:cstheme="majorBidi" w:hint="cs"/>
          <w:color w:val="050505"/>
          <w:sz w:val="32"/>
          <w:szCs w:val="32"/>
          <w:rtl/>
          <w:lang w:bidi="ar-KW"/>
        </w:rPr>
        <w:t xml:space="preserve">  </w:t>
      </w:r>
      <w:r w:rsidRPr="00493D7F">
        <w:rPr>
          <w:rFonts w:asciiTheme="majorBidi" w:hAnsiTheme="majorBidi" w:cstheme="majorBidi"/>
          <w:color w:val="050505"/>
          <w:sz w:val="32"/>
          <w:szCs w:val="32"/>
          <w:rtl/>
        </w:rPr>
        <w:t xml:space="preserve">قد يكون من الصعب الوصول الى كافة عناصر </w:t>
      </w:r>
      <w:r w:rsidRPr="00493D7F">
        <w:rPr>
          <w:rFonts w:asciiTheme="majorBidi" w:hAnsiTheme="majorBidi" w:cstheme="majorBidi" w:hint="cs"/>
          <w:color w:val="050505"/>
          <w:sz w:val="32"/>
          <w:szCs w:val="32"/>
          <w:rtl/>
        </w:rPr>
        <w:t>المجتمع</w:t>
      </w:r>
      <w:r>
        <w:rPr>
          <w:rFonts w:asciiTheme="majorBidi" w:hAnsiTheme="majorBidi" w:cstheme="majorBidi"/>
          <w:color w:val="050505"/>
          <w:sz w:val="32"/>
          <w:szCs w:val="32"/>
        </w:rPr>
        <w:t>.</w:t>
      </w:r>
      <w:r w:rsidRPr="00493D7F">
        <w:rPr>
          <w:rFonts w:asciiTheme="majorBidi" w:hAnsiTheme="majorBidi" w:cstheme="majorBidi"/>
          <w:color w:val="050505"/>
          <w:sz w:val="32"/>
          <w:szCs w:val="32"/>
        </w:rPr>
        <w:br/>
        <w:t xml:space="preserve">• </w:t>
      </w:r>
      <w:r>
        <w:rPr>
          <w:rFonts w:asciiTheme="majorBidi" w:hAnsiTheme="majorBidi" w:cstheme="majorBidi" w:hint="cs"/>
          <w:color w:val="050505"/>
          <w:sz w:val="32"/>
          <w:szCs w:val="32"/>
          <w:rtl/>
        </w:rPr>
        <w:t xml:space="preserve">  ن</w:t>
      </w:r>
      <w:r w:rsidRPr="00493D7F">
        <w:rPr>
          <w:rFonts w:asciiTheme="majorBidi" w:hAnsiTheme="majorBidi" w:cstheme="majorBidi"/>
          <w:color w:val="050505"/>
          <w:sz w:val="32"/>
          <w:szCs w:val="32"/>
          <w:rtl/>
        </w:rPr>
        <w:t xml:space="preserve">حتاج أحيانا إلى اتخاذ قرار سريع بخصوص ظاهرة معينة مما يتعذر معه دراسة كافة عناصر </w:t>
      </w:r>
      <w:r w:rsidRPr="00493D7F">
        <w:rPr>
          <w:rFonts w:asciiTheme="majorBidi" w:hAnsiTheme="majorBidi" w:cstheme="majorBidi" w:hint="cs"/>
          <w:color w:val="050505"/>
          <w:sz w:val="32"/>
          <w:szCs w:val="32"/>
          <w:rtl/>
        </w:rPr>
        <w:t>المجتمع</w:t>
      </w:r>
      <w:r>
        <w:rPr>
          <w:rFonts w:asciiTheme="majorBidi" w:hAnsiTheme="majorBidi" w:cstheme="majorBidi" w:hint="cs"/>
          <w:color w:val="050505"/>
          <w:sz w:val="32"/>
          <w:szCs w:val="32"/>
          <w:rtl/>
        </w:rPr>
        <w:t>.</w:t>
      </w:r>
    </w:p>
    <w:p w:rsidR="00493D7F" w:rsidRDefault="00493D7F" w:rsidP="000D38E3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color w:val="050505"/>
          <w:sz w:val="32"/>
          <w:szCs w:val="32"/>
          <w:rtl/>
          <w:lang w:bidi="ar-KW"/>
        </w:rPr>
      </w:pPr>
      <w:r w:rsidRPr="00493D7F">
        <w:rPr>
          <w:rStyle w:val="Strong"/>
          <w:rFonts w:asciiTheme="majorBidi" w:hAnsiTheme="majorBidi" w:cstheme="majorBidi"/>
          <w:color w:val="050505"/>
          <w:sz w:val="32"/>
          <w:szCs w:val="32"/>
          <w:bdr w:val="none" w:sz="0" w:space="0" w:color="auto" w:frame="1"/>
          <w:rtl/>
        </w:rPr>
        <w:t>اختيار العينة</w:t>
      </w:r>
      <w:r w:rsidRPr="00493D7F">
        <w:rPr>
          <w:rStyle w:val="Strong"/>
          <w:rFonts w:asciiTheme="majorBidi" w:hAnsiTheme="majorBidi" w:cstheme="majorBidi"/>
          <w:color w:val="050505"/>
          <w:sz w:val="32"/>
          <w:szCs w:val="32"/>
          <w:bdr w:val="none" w:sz="0" w:space="0" w:color="auto" w:frame="1"/>
        </w:rPr>
        <w:t xml:space="preserve"> :</w:t>
      </w:r>
    </w:p>
    <w:p w:rsidR="00493D7F" w:rsidRDefault="00493D7F" w:rsidP="00493D7F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color w:val="050505"/>
          <w:sz w:val="32"/>
          <w:szCs w:val="32"/>
          <w:rtl/>
        </w:rPr>
      </w:pPr>
      <w:r w:rsidRPr="00493D7F">
        <w:rPr>
          <w:rFonts w:asciiTheme="majorBidi" w:hAnsiTheme="majorBidi" w:cstheme="majorBidi"/>
          <w:color w:val="050505"/>
          <w:sz w:val="32"/>
          <w:szCs w:val="32"/>
          <w:rtl/>
        </w:rPr>
        <w:t>يعني اختيار عدد من الأفراد لدراسة معينة بطريقة تجعل منهم ممثلين لمجموعة اكبر اختيروا منها وهؤلاء الافراد هم ( العينة )</w:t>
      </w:r>
      <w:r>
        <w:rPr>
          <w:rFonts w:asciiTheme="majorBidi" w:hAnsiTheme="majorBidi" w:cstheme="majorBidi" w:hint="cs"/>
          <w:color w:val="050505"/>
          <w:sz w:val="32"/>
          <w:szCs w:val="32"/>
          <w:rtl/>
        </w:rPr>
        <w:t>.</w:t>
      </w:r>
    </w:p>
    <w:p w:rsidR="0080295D" w:rsidRDefault="00493D7F" w:rsidP="00493D7F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color w:val="050505"/>
          <w:sz w:val="32"/>
          <w:szCs w:val="32"/>
          <w:rtl/>
        </w:rPr>
      </w:pPr>
      <w:r w:rsidRPr="00493D7F">
        <w:rPr>
          <w:rFonts w:asciiTheme="majorBidi" w:hAnsiTheme="majorBidi" w:cstheme="majorBidi"/>
          <w:color w:val="050505"/>
          <w:sz w:val="32"/>
          <w:szCs w:val="32"/>
          <w:rtl/>
        </w:rPr>
        <w:t xml:space="preserve"> والمجموعة الاكبر هي ( مجتمع الدراسة</w:t>
      </w:r>
      <w:r>
        <w:rPr>
          <w:rFonts w:asciiTheme="majorBidi" w:hAnsiTheme="majorBidi" w:cstheme="majorBidi" w:hint="cs"/>
          <w:color w:val="050505"/>
          <w:sz w:val="32"/>
          <w:szCs w:val="32"/>
          <w:rtl/>
        </w:rPr>
        <w:t xml:space="preserve"> ).</w:t>
      </w:r>
    </w:p>
    <w:p w:rsidR="00493D7F" w:rsidRDefault="00493D7F" w:rsidP="00493D7F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color w:val="050505"/>
          <w:sz w:val="32"/>
          <w:szCs w:val="32"/>
          <w:rtl/>
        </w:rPr>
      </w:pPr>
    </w:p>
    <w:p w:rsidR="007A44B1" w:rsidRDefault="00493D7F" w:rsidP="000D38E3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</w:rPr>
      </w:pPr>
      <w:r w:rsidRPr="00493D7F"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</w:rPr>
        <w:t>أنواع العينات:</w:t>
      </w:r>
    </w:p>
    <w:p w:rsidR="00493D7F" w:rsidRDefault="007A44B1" w:rsidP="007A44B1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</w:pPr>
      <w:r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rtl/>
        </w:rPr>
        <w:t xml:space="preserve"> - </w:t>
      </w:r>
      <w:r w:rsidR="00493D7F" w:rsidRPr="00493D7F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العينة العشوائية البسيطة</w:t>
      </w:r>
      <w:r w:rsidR="00045C7E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rtl/>
        </w:rPr>
        <w:t>.</w:t>
      </w:r>
      <w:r w:rsidR="00493D7F" w:rsidRPr="00493D7F">
        <w:rPr>
          <w:rFonts w:asciiTheme="majorBidi" w:hAnsiTheme="majorBidi" w:cstheme="majorBidi"/>
          <w:color w:val="050505"/>
          <w:sz w:val="32"/>
          <w:szCs w:val="32"/>
        </w:rPr>
        <w:br/>
      </w:r>
      <w:r w:rsidR="00493D7F" w:rsidRPr="00493D7F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 xml:space="preserve"> </w:t>
      </w:r>
      <w:r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rtl/>
        </w:rPr>
        <w:t xml:space="preserve">- </w:t>
      </w:r>
      <w:r w:rsidR="00493D7F" w:rsidRPr="00493D7F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 xml:space="preserve">العينة </w:t>
      </w:r>
      <w:r w:rsidR="00045C7E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rtl/>
        </w:rPr>
        <w:t xml:space="preserve">العشوائيه </w:t>
      </w:r>
      <w:r w:rsidR="00493D7F" w:rsidRPr="00493D7F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الطبقية</w:t>
      </w:r>
      <w:r w:rsidR="00045C7E">
        <w:rPr>
          <w:rFonts w:asciiTheme="majorBidi" w:hAnsiTheme="majorBidi" w:cstheme="majorBidi" w:hint="cs"/>
          <w:color w:val="050505"/>
          <w:sz w:val="32"/>
          <w:szCs w:val="32"/>
          <w:rtl/>
        </w:rPr>
        <w:t>.</w:t>
      </w:r>
      <w:r w:rsidR="00493D7F" w:rsidRPr="00493D7F">
        <w:rPr>
          <w:rFonts w:asciiTheme="majorBidi" w:hAnsiTheme="majorBidi" w:cstheme="majorBidi"/>
          <w:color w:val="050505"/>
          <w:sz w:val="32"/>
          <w:szCs w:val="32"/>
        </w:rPr>
        <w:br/>
      </w:r>
      <w:r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rtl/>
        </w:rPr>
        <w:t xml:space="preserve"> - </w:t>
      </w:r>
      <w:r w:rsidR="00493D7F" w:rsidRPr="00493D7F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 xml:space="preserve">العينة </w:t>
      </w:r>
      <w:r w:rsidR="00045C7E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rtl/>
        </w:rPr>
        <w:t xml:space="preserve">العشوائيه </w:t>
      </w:r>
      <w:r w:rsidR="00493D7F" w:rsidRPr="00493D7F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المنتظمة</w:t>
      </w:r>
      <w:r w:rsidR="00045C7E"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rtl/>
        </w:rPr>
        <w:t>.</w:t>
      </w:r>
    </w:p>
    <w:p w:rsidR="000D38E3" w:rsidRDefault="000D38E3" w:rsidP="004F189A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  <w:lang w:bidi="ar-KW"/>
        </w:rPr>
      </w:pPr>
    </w:p>
    <w:p w:rsidR="009774AD" w:rsidRDefault="009774AD" w:rsidP="000D38E3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</w:pPr>
      <w:r>
        <w:rPr>
          <w:rFonts w:asciiTheme="majorBidi" w:hAnsiTheme="majorBidi" w:cstheme="majorBidi" w:hint="cs"/>
          <w:color w:val="050505"/>
          <w:sz w:val="32"/>
          <w:szCs w:val="32"/>
          <w:shd w:val="clear" w:color="auto" w:fill="FFFFFF"/>
          <w:rtl/>
        </w:rPr>
        <w:t>للتوضيح أكثر سيتم حل المسأله الأحصائيه التاليه :</w:t>
      </w:r>
    </w:p>
    <w:p w:rsidR="009774AD" w:rsidRDefault="009774AD" w:rsidP="00662A7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</w:rPr>
      </w:pPr>
      <w:r w:rsidRPr="009774AD"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</w:rPr>
        <w:lastRenderedPageBreak/>
        <w:t xml:space="preserve">فى أحد المصارف الكبرى </w:t>
      </w:r>
      <w:r w:rsidR="006C1C03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</w:rPr>
        <w:t xml:space="preserve">يوجد </w:t>
      </w:r>
      <w:r w:rsidR="00805867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</w:rPr>
        <w:t>٢٠٠</w:t>
      </w:r>
      <w:r w:rsidRPr="009774AD"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</w:rPr>
        <w:t xml:space="preserve"> موظف مرقمين من </w:t>
      </w:r>
      <w:r w:rsidR="00662A7D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</w:rPr>
        <w:t>١</w:t>
      </w:r>
      <w:r w:rsidRPr="009774AD"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</w:rPr>
        <w:t xml:space="preserve"> الى </w:t>
      </w:r>
      <w:r w:rsidR="00662A7D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</w:rPr>
        <w:t>٢٠٠</w:t>
      </w:r>
      <w:r w:rsidRPr="009774AD"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</w:rPr>
        <w:t xml:space="preserve"> موزعين فى كل الفروع العامه فى الدوله. أرادت الأداره العامه فى المص</w:t>
      </w:r>
      <w:r w:rsidR="00F313BB"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</w:rPr>
        <w:t xml:space="preserve">رف تشكيل عينه </w:t>
      </w:r>
      <w:proofErr w:type="spellStart"/>
      <w:r w:rsidR="00F313BB"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</w:rPr>
        <w:t>عشوائيه</w:t>
      </w:r>
      <w:proofErr w:type="spellEnd"/>
      <w:r w:rsidR="00F313BB"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F313BB"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</w:rPr>
        <w:t>منتظمه</w:t>
      </w:r>
      <w:proofErr w:type="spellEnd"/>
      <w:r w:rsidR="00F313BB"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</w:rPr>
        <w:t xml:space="preserve"> من </w:t>
      </w:r>
      <w:r w:rsidR="0026630B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</w:rPr>
        <w:t>٢٠</w:t>
      </w:r>
      <w:r w:rsidR="00F313BB"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</w:rPr>
        <w:t xml:space="preserve"> </w:t>
      </w:r>
      <w:r w:rsidRPr="009774AD"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</w:rPr>
        <w:t xml:space="preserve">موظفا </w:t>
      </w:r>
      <w:proofErr w:type="spellStart"/>
      <w:r w:rsidRPr="009774AD"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</w:rPr>
        <w:t>لدراسه</w:t>
      </w:r>
      <w:proofErr w:type="spellEnd"/>
      <w:r w:rsidRPr="009774AD"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</w:rPr>
        <w:t xml:space="preserve"> أساليب العمل الفضلى المتعلقه بكيفيه التعامل مع الزبائن . كيف يمكن مساعده الأداره على تشكي</w:t>
      </w:r>
      <w:r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</w:rPr>
        <w:t>ل هذه العينه العشوائيه المنتظمه ؟؟؟؟؟</w:t>
      </w:r>
    </w:p>
    <w:p w:rsidR="009774AD" w:rsidRDefault="009774AD" w:rsidP="009774A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</w:rPr>
      </w:pPr>
    </w:p>
    <w:p w:rsidR="009774AD" w:rsidRPr="009774AD" w:rsidRDefault="009774AD" w:rsidP="009774AD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u w:val="single"/>
          <w:shd w:val="clear" w:color="auto" w:fill="FFFFFF"/>
          <w:rtl/>
        </w:rPr>
      </w:pPr>
      <w:r w:rsidRPr="009774AD">
        <w:rPr>
          <w:rFonts w:asciiTheme="majorBidi" w:hAnsiTheme="majorBidi" w:cstheme="majorBidi" w:hint="cs"/>
          <w:b/>
          <w:bCs/>
          <w:color w:val="050505"/>
          <w:sz w:val="32"/>
          <w:szCs w:val="32"/>
          <w:u w:val="single"/>
          <w:shd w:val="clear" w:color="auto" w:fill="FFFFFF"/>
          <w:rtl/>
        </w:rPr>
        <w:t>الحل :</w:t>
      </w:r>
    </w:p>
    <w:p w:rsidR="007A44B1" w:rsidRDefault="007A44B1" w:rsidP="007A44B1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</w:rPr>
      </w:pPr>
    </w:p>
    <w:p w:rsidR="00870364" w:rsidRDefault="009774AD" w:rsidP="004F189A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</w:rPr>
      </w:pPr>
      <w:r w:rsidRPr="00870364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</w:rPr>
        <w:t xml:space="preserve">نوجد : طول </w:t>
      </w:r>
      <w:proofErr w:type="spellStart"/>
      <w:r w:rsidRPr="00870364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</w:rPr>
        <w:t>الفتره</w:t>
      </w:r>
      <w:proofErr w:type="spellEnd"/>
      <w:r w:rsidRPr="00870364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</w:rPr>
        <w:t xml:space="preserve"> = </w:t>
      </w:r>
      <w:r w:rsidR="00C74360" w:rsidRPr="00870364">
        <w:rPr>
          <w:rFonts w:asciiTheme="majorBidi" w:hAnsiTheme="majorBidi" w:cstheme="majorBidi"/>
          <w:b/>
          <w:bCs/>
          <w:noProof/>
          <w:color w:val="050505"/>
          <w:position w:val="-4"/>
          <w:sz w:val="32"/>
          <w:szCs w:val="32"/>
          <w:shd w:val="clear" w:color="auto" w:fill="FFFFFF"/>
        </w:rPr>
      </w:r>
      <w:r w:rsidR="00C74360" w:rsidRPr="00870364">
        <w:rPr>
          <w:rFonts w:asciiTheme="majorBidi" w:hAnsiTheme="majorBidi" w:cstheme="majorBidi"/>
          <w:b/>
          <w:bCs/>
          <w:noProof/>
          <w:color w:val="050505"/>
          <w:position w:val="-4"/>
          <w:sz w:val="32"/>
          <w:szCs w:val="32"/>
          <w:shd w:val="clear" w:color="auto" w:fill="FFFFFF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6pt;height:13.95pt" o:ole="">
            <v:imagedata r:id="rId4" o:title=""/>
          </v:shape>
          <o:OLEObject Type="Embed" ProgID="Equation.DSMT4" ShapeID="_x0000_i1025" DrawAspect="Content" ObjectID="_1667907420" r:id="rId5"/>
        </w:object>
      </w:r>
      <w:r w:rsidRPr="00870364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b/>
                <w:bCs/>
                <w:color w:val="050505"/>
                <w:sz w:val="32"/>
                <w:szCs w:val="32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color w:val="050505"/>
                <w:sz w:val="32"/>
                <w:szCs w:val="32"/>
                <w:shd w:val="clear" w:color="auto" w:fill="FFFFFF"/>
                <w:rtl/>
                <w:lang w:bidi="ar-KW"/>
              </w:rPr>
              <m:t>الأحصائى المجتمع حجم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color w:val="050505"/>
                <w:sz w:val="32"/>
                <w:szCs w:val="32"/>
                <w:shd w:val="clear" w:color="auto" w:fill="FFFFFF"/>
                <w:rtl/>
                <w:lang w:bidi="ar-KW"/>
              </w:rPr>
              <m:t>العينه حجم</m:t>
            </m:r>
          </m:den>
        </m:f>
      </m:oMath>
      <w:r w:rsidR="00870364"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</w:rPr>
        <w:t xml:space="preserve">           </w:t>
      </w:r>
    </w:p>
    <w:p w:rsidR="00870364" w:rsidRDefault="00870364" w:rsidP="004F189A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</w:pPr>
      <w:r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</w:rPr>
        <w:t xml:space="preserve">                         = </w:t>
      </w:r>
      <w:r w:rsidR="005B3B6B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</w:rPr>
        <w:t xml:space="preserve"> </w:t>
      </w:r>
      <w:r w:rsidR="00806242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</w:rPr>
        <w:t>٢٠٠</w:t>
      </w:r>
      <w:r w:rsidR="00FA64E1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</w:rPr>
        <w:t xml:space="preserve"> ÷ </w:t>
      </w:r>
      <w:r w:rsidR="00FB6CC7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</w:rPr>
        <w:t>٢٠ = ١٠</w:t>
      </w:r>
    </w:p>
    <w:p w:rsidR="00870364" w:rsidRDefault="00F313BB" w:rsidP="00870364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</w:pPr>
      <w:r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 xml:space="preserve">نختار أول عدد عشوائى مؤلف من رقم لجهه اليسار بأستخدام جدول الاعداد العشوائيه على ألا يزيد </w:t>
      </w:r>
      <w:r w:rsidR="0003659D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عن ١٠.</w:t>
      </w:r>
    </w:p>
    <w:p w:rsidR="00F313BB" w:rsidRDefault="00F313BB" w:rsidP="00F313BB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</w:pPr>
      <w:r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 xml:space="preserve">نجد العدد </w:t>
      </w:r>
      <w:r w:rsidR="002E115E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٢</w:t>
      </w:r>
      <w:r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 xml:space="preserve"> على التقاطع بين الصف الأول والعمود الأول </w:t>
      </w:r>
      <w:r w:rsidR="004F189A"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حيث أنه لم يتم التحديد</w:t>
      </w:r>
      <w:r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.</w:t>
      </w:r>
    </w:p>
    <w:p w:rsidR="00F313BB" w:rsidRDefault="00F313BB" w:rsidP="00F313BB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</w:pPr>
      <w:r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فتكون الاعداد كما يلى :</w:t>
      </w:r>
    </w:p>
    <w:p w:rsidR="002E1540" w:rsidRDefault="002E1540" w:rsidP="002E1540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</w:pPr>
    </w:p>
    <w:p w:rsidR="004F189A" w:rsidRDefault="00406509" w:rsidP="00406509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٢</w:t>
      </w:r>
    </w:p>
    <w:p w:rsidR="00406509" w:rsidRDefault="00D03328" w:rsidP="00406509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٢+١٠=١٢</w:t>
      </w:r>
    </w:p>
    <w:p w:rsidR="00D03328" w:rsidRDefault="00D03328" w:rsidP="00D03328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١٢+١٠=٢٢</w:t>
      </w:r>
    </w:p>
    <w:p w:rsidR="00D03328" w:rsidRDefault="005A388F" w:rsidP="00D03328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٢٢+١٠=٣٢</w:t>
      </w:r>
    </w:p>
    <w:p w:rsidR="005A388F" w:rsidRDefault="005A388F" w:rsidP="005A388F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٣٢+١٠=</w:t>
      </w:r>
      <w:r w:rsidR="0006723E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٤٢</w:t>
      </w:r>
    </w:p>
    <w:p w:rsidR="0006723E" w:rsidRDefault="0006723E" w:rsidP="0006723E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٤٢+١٠=٥٢</w:t>
      </w:r>
    </w:p>
    <w:p w:rsidR="0006723E" w:rsidRDefault="0006723E" w:rsidP="0006723E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٥٢+١٠</w:t>
      </w:r>
      <w:r w:rsidR="002A3EA7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=٦٢</w:t>
      </w:r>
    </w:p>
    <w:p w:rsidR="002A3EA7" w:rsidRDefault="002A3EA7" w:rsidP="002A3EA7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٦٢+١٠=٧٢</w:t>
      </w:r>
    </w:p>
    <w:p w:rsidR="001875DB" w:rsidRDefault="001875DB" w:rsidP="001875DB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٧٢+١٠=٨٢</w:t>
      </w:r>
    </w:p>
    <w:p w:rsidR="001875DB" w:rsidRDefault="006D40EA" w:rsidP="001875DB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٨٢+١٠=٩٢</w:t>
      </w:r>
    </w:p>
    <w:p w:rsidR="006D40EA" w:rsidRDefault="006D40EA" w:rsidP="006D40EA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٩٢+١٠=١٠٢</w:t>
      </w:r>
    </w:p>
    <w:p w:rsidR="006D40EA" w:rsidRDefault="009B4AC7" w:rsidP="006D40EA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١٠٢+١٠=١١٢</w:t>
      </w:r>
    </w:p>
    <w:p w:rsidR="009B4AC7" w:rsidRDefault="009B4AC7" w:rsidP="009B4AC7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١١٢+١٠=١٢٢</w:t>
      </w:r>
    </w:p>
    <w:p w:rsidR="009B4AC7" w:rsidRDefault="00BC7724" w:rsidP="009B4AC7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١٢٢</w:t>
      </w:r>
      <w:r w:rsidR="00EC157C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+١٠=١٣٢</w:t>
      </w:r>
    </w:p>
    <w:p w:rsidR="00EC157C" w:rsidRDefault="00EC157C" w:rsidP="00EC157C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١٣٢+١٠</w:t>
      </w:r>
      <w:r w:rsidR="00E104C5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=١٤٢</w:t>
      </w:r>
    </w:p>
    <w:p w:rsidR="00E104C5" w:rsidRDefault="00E104C5" w:rsidP="00E104C5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١٤٢+١٠=١٥٢</w:t>
      </w:r>
    </w:p>
    <w:p w:rsidR="00E104C5" w:rsidRDefault="00E104C5" w:rsidP="00E104C5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١٥٢+١٠</w:t>
      </w:r>
      <w:r w:rsidR="001402A9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=١٦٢</w:t>
      </w:r>
    </w:p>
    <w:p w:rsidR="001402A9" w:rsidRDefault="001402A9" w:rsidP="00D663E0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١٦٢+١٠=١٧٢</w:t>
      </w:r>
    </w:p>
    <w:p w:rsidR="001402A9" w:rsidRDefault="00536632" w:rsidP="001402A9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١٧٢+١٠=١٨٢</w:t>
      </w:r>
    </w:p>
    <w:p w:rsidR="00536632" w:rsidRDefault="00536632" w:rsidP="00536632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١٨٢</w:t>
      </w:r>
      <w:r w:rsidR="002040E1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+١٠</w:t>
      </w:r>
      <w:r w:rsidR="00D757DE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=١٩٢</w:t>
      </w:r>
    </w:p>
    <w:p w:rsidR="000D38E3" w:rsidRDefault="000D38E3" w:rsidP="002667C0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lang w:bidi="ar-KW"/>
        </w:rPr>
      </w:pPr>
      <w:r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 xml:space="preserve">العينه العشوائيه المنتظمه تتكون من العمال حيث ترقيمهم بالأعداد </w:t>
      </w:r>
      <w:proofErr w:type="spellStart"/>
      <w:r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التاليه</w:t>
      </w:r>
      <w:proofErr w:type="spellEnd"/>
      <w:r>
        <w:rPr>
          <w:rFonts w:asciiTheme="majorBidi" w:hAnsiTheme="majorBidi" w:cstheme="majorBidi" w:hint="cs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:</w:t>
      </w:r>
    </w:p>
    <w:p w:rsidR="00310F29" w:rsidRDefault="00310F29" w:rsidP="00310F29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</w:pP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٢،</w:t>
      </w:r>
      <w:r w:rsidR="007C6BAF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rtl/>
          <w:lang w:bidi="ar-KW"/>
        </w:rPr>
        <w:t>١٢،٢٢،٣٢،٤٢،٥٢،٦٢،٧٢،٨٢،٩٢،١٠٢،١١٢،١٢٢،١٣٢،١٤٢،١٥٢،١٦٢،١٧٢،١٨٢،١٩٢</w:t>
      </w:r>
    </w:p>
    <w:sectPr w:rsidR="00310F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19"/>
    <w:rsid w:val="0003659D"/>
    <w:rsid w:val="00045C7E"/>
    <w:rsid w:val="00054619"/>
    <w:rsid w:val="0006723E"/>
    <w:rsid w:val="0009680E"/>
    <w:rsid w:val="000D38E3"/>
    <w:rsid w:val="001402A9"/>
    <w:rsid w:val="001875DB"/>
    <w:rsid w:val="002040E1"/>
    <w:rsid w:val="0026630B"/>
    <w:rsid w:val="002667C0"/>
    <w:rsid w:val="002A3EA7"/>
    <w:rsid w:val="002E115E"/>
    <w:rsid w:val="002E1540"/>
    <w:rsid w:val="00310F29"/>
    <w:rsid w:val="00332109"/>
    <w:rsid w:val="0036674A"/>
    <w:rsid w:val="00406509"/>
    <w:rsid w:val="00493D7F"/>
    <w:rsid w:val="004F189A"/>
    <w:rsid w:val="00536632"/>
    <w:rsid w:val="005443F3"/>
    <w:rsid w:val="005A388F"/>
    <w:rsid w:val="005B3B6B"/>
    <w:rsid w:val="00662A7D"/>
    <w:rsid w:val="006C1C03"/>
    <w:rsid w:val="006D40EA"/>
    <w:rsid w:val="007A44B1"/>
    <w:rsid w:val="007C6BAF"/>
    <w:rsid w:val="0080295D"/>
    <w:rsid w:val="00805867"/>
    <w:rsid w:val="00806242"/>
    <w:rsid w:val="00870364"/>
    <w:rsid w:val="009774AD"/>
    <w:rsid w:val="009B4AC7"/>
    <w:rsid w:val="00B80AB0"/>
    <w:rsid w:val="00BC7724"/>
    <w:rsid w:val="00C74360"/>
    <w:rsid w:val="00C8732F"/>
    <w:rsid w:val="00D03328"/>
    <w:rsid w:val="00D663E0"/>
    <w:rsid w:val="00D757DE"/>
    <w:rsid w:val="00E104C5"/>
    <w:rsid w:val="00EC157C"/>
    <w:rsid w:val="00F313BB"/>
    <w:rsid w:val="00FA64E1"/>
    <w:rsid w:val="00FB6CC7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CD13F63-86CC-5643-BE90-601ADCED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0295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9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029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D7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703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oleObject" Target="embeddings/oleObject1.bin" /><Relationship Id="rId4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NASSAR</dc:creator>
  <cp:keywords/>
  <dc:description/>
  <cp:lastModifiedBy>AHMED NASSAR</cp:lastModifiedBy>
  <cp:revision>2</cp:revision>
  <dcterms:created xsi:type="dcterms:W3CDTF">2020-11-26T11:50:00Z</dcterms:created>
  <dcterms:modified xsi:type="dcterms:W3CDTF">2020-11-26T11:50:00Z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