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842A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842A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842A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842A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3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" fillcolor="white [3201]" stroked="f" strokeweight=".5pt">
                <v:textbox>
                  <w:txbxContent>
                    <w:p w:rsidR="001B294C" w:rsidRPr="001B294C" w:rsidRDefault="001B294C" w:rsidP="00842A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842A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842A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842A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1316AF">
        <w:rPr>
          <w:rFonts w:hint="cs"/>
          <w:b/>
          <w:bCs/>
          <w:sz w:val="24"/>
          <w:szCs w:val="24"/>
          <w:rtl/>
          <w:lang w:bidi="ar-KW"/>
        </w:rPr>
        <w:t>والا</w:t>
      </w:r>
      <w:bookmarkStart w:id="0" w:name="_GoBack"/>
      <w:bookmarkEnd w:id="0"/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F12A1B">
        <w:rPr>
          <w:rFonts w:hint="cs"/>
          <w:b/>
          <w:bCs/>
          <w:sz w:val="24"/>
          <w:szCs w:val="24"/>
          <w:u w:val="single"/>
          <w:rtl/>
          <w:lang w:bidi="ar-KW"/>
        </w:rPr>
        <w:t>أ</w:t>
      </w:r>
      <w:r w:rsidR="008C42D6">
        <w:rPr>
          <w:rFonts w:hint="cs"/>
          <w:b/>
          <w:bCs/>
          <w:sz w:val="24"/>
          <w:szCs w:val="24"/>
          <w:u w:val="single"/>
          <w:rtl/>
          <w:lang w:bidi="ar-KW"/>
        </w:rPr>
        <w:t>مثله على الانفعالات</w:t>
      </w:r>
    </w:p>
    <w:p w:rsidR="00FB5457" w:rsidRDefault="003829BE" w:rsidP="000D1D80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>..........................</w:t>
      </w:r>
    </w:p>
    <w:p w:rsidR="00842AF7" w:rsidRDefault="00F12A1B" w:rsidP="00842AF7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عرف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 xml:space="preserve"> </w:t>
      </w:r>
      <w:r w:rsidR="008E69C9">
        <w:rPr>
          <w:rFonts w:hint="cs"/>
          <w:b/>
          <w:bCs/>
          <w:sz w:val="24"/>
          <w:szCs w:val="24"/>
          <w:rtl/>
          <w:lang w:bidi="ar-KW"/>
        </w:rPr>
        <w:t>ما يلي</w:t>
      </w:r>
    </w:p>
    <w:p w:rsidR="008E69C9" w:rsidRDefault="008E69C9" w:rsidP="00842AF7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الخوف....................................................................................................................</w:t>
      </w:r>
    </w:p>
    <w:p w:rsidR="008E69C9" w:rsidRDefault="008E69C9" w:rsidP="00842AF7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الغضب....................................................................................................................</w:t>
      </w:r>
    </w:p>
    <w:p w:rsidR="00C16D0C" w:rsidRPr="00842AF7" w:rsidRDefault="00F12A1B" w:rsidP="00842AF7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لاحظ</w:t>
      </w:r>
      <w:r w:rsidR="00842AF7">
        <w:rPr>
          <w:rFonts w:hint="cs"/>
          <w:b/>
          <w:bCs/>
          <w:sz w:val="24"/>
          <w:szCs w:val="24"/>
          <w:rtl/>
          <w:lang w:bidi="ar-KW"/>
        </w:rPr>
        <w:t xml:space="preserve"> ا</w:t>
      </w:r>
      <w:r w:rsidR="00443E15" w:rsidRPr="00B358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لصورة</w:t>
      </w:r>
      <w:r w:rsidR="00C16D0C" w:rsidRPr="00B358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443E15" w:rsidRPr="00B358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المعروضة</w:t>
      </w:r>
      <w:r w:rsidR="004271C1" w:rsidRPr="00B358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ا</w:t>
      </w:r>
      <w:r w:rsidR="00C16D0C" w:rsidRPr="00B358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ستخرج انواع الانفعالات </w:t>
      </w:r>
      <w:r w:rsidR="00842AF7">
        <w:rPr>
          <w:rFonts w:ascii="Calibri" w:eastAsia="Calibri" w:hAnsi="Calibri" w:cs="Arial" w:hint="cs"/>
          <w:b/>
          <w:bCs/>
          <w:sz w:val="28"/>
          <w:szCs w:val="28"/>
          <w:rtl/>
          <w:lang w:bidi="ar-KW"/>
        </w:rPr>
        <w:t>؟</w:t>
      </w:r>
    </w:p>
    <w:p w:rsidR="00842AF7" w:rsidRDefault="004271C1" w:rsidP="006F6AC4">
      <w:pPr>
        <w:tabs>
          <w:tab w:val="left" w:pos="4286"/>
        </w:tabs>
        <w:rPr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inline distT="0" distB="0" distL="0" distR="0" wp14:anchorId="458F0562" wp14:editId="1ACE622A">
            <wp:extent cx="4087305" cy="1028700"/>
            <wp:effectExtent l="0" t="0" r="8890" b="0"/>
            <wp:docPr id="4" name="عنصر نائب للمحتوى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61" cy="103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KW"/>
        </w:rPr>
        <w:t xml:space="preserve">     </w:t>
      </w:r>
    </w:p>
    <w:p w:rsidR="006F6AC4" w:rsidRDefault="004271C1" w:rsidP="006F6AC4">
      <w:pPr>
        <w:tabs>
          <w:tab w:val="left" w:pos="428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 xml:space="preserve">    1......................</w:t>
      </w:r>
      <w:r>
        <w:rPr>
          <w:b/>
          <w:bCs/>
          <w:sz w:val="24"/>
          <w:szCs w:val="24"/>
          <w:rtl/>
          <w:lang w:bidi="ar-KW"/>
        </w:rPr>
        <w:tab/>
      </w:r>
      <w:r>
        <w:rPr>
          <w:rFonts w:hint="cs"/>
          <w:b/>
          <w:bCs/>
          <w:sz w:val="24"/>
          <w:szCs w:val="24"/>
          <w:rtl/>
          <w:lang w:bidi="ar-KW"/>
        </w:rPr>
        <w:t>2.............................</w:t>
      </w:r>
    </w:p>
    <w:p w:rsidR="00C16D0C" w:rsidRPr="00B358E3" w:rsidRDefault="00842AF7" w:rsidP="00F12A1B">
      <w:pPr>
        <w:tabs>
          <w:tab w:val="left" w:pos="4286"/>
        </w:tabs>
        <w:rPr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4AB201A" wp14:editId="43FB5B63">
            <wp:simplePos x="0" y="0"/>
            <wp:positionH relativeFrom="column">
              <wp:posOffset>638175</wp:posOffset>
            </wp:positionH>
            <wp:positionV relativeFrom="paragraph">
              <wp:posOffset>208915</wp:posOffset>
            </wp:positionV>
            <wp:extent cx="2028825" cy="1076325"/>
            <wp:effectExtent l="0" t="0" r="9525" b="9525"/>
            <wp:wrapNone/>
            <wp:docPr id="10" name="عنصر نائب للمحتوى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عنصر نائب للمحتوى 9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8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1B">
        <w:rPr>
          <w:rFonts w:hint="cs"/>
          <w:b/>
          <w:bCs/>
          <w:sz w:val="24"/>
          <w:szCs w:val="24"/>
          <w:rtl/>
          <w:lang w:bidi="ar-KW"/>
        </w:rPr>
        <w:t>لاحظ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 </w:t>
      </w:r>
      <w:r w:rsidR="00443E15" w:rsidRPr="00B358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الصو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ر</w:t>
      </w:r>
      <w:r w:rsidR="00C16D0C" w:rsidRPr="00C16D0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443E15" w:rsidRPr="00C16D0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المعروضة</w:t>
      </w:r>
      <w:r w:rsidR="00F12A1B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أذكر </w:t>
      </w:r>
      <w:r w:rsidR="00C16D0C" w:rsidRPr="00C16D0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المخاوف مرضيه </w:t>
      </w:r>
      <w:r>
        <w:rPr>
          <w:rFonts w:hint="cs"/>
          <w:b/>
          <w:bCs/>
          <w:sz w:val="24"/>
          <w:szCs w:val="24"/>
          <w:rtl/>
          <w:lang w:bidi="ar-KW"/>
        </w:rPr>
        <w:t>؟</w:t>
      </w:r>
    </w:p>
    <w:p w:rsidR="00842AF7" w:rsidRDefault="006F6AC4" w:rsidP="00887A9A">
      <w:pPr>
        <w:tabs>
          <w:tab w:val="left" w:pos="4286"/>
        </w:tabs>
        <w:rPr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inline distT="0" distB="0" distL="0" distR="0" wp14:anchorId="43D223EF" wp14:editId="6FB9718C">
            <wp:extent cx="1543050" cy="897545"/>
            <wp:effectExtent l="0" t="0" r="0" b="0"/>
            <wp:docPr id="9" name="عنصر نائب للمحتوى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عنصر نائب للمحتوى 8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298" cy="90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AF7" w:rsidRDefault="00842AF7" w:rsidP="00887A9A">
      <w:pPr>
        <w:tabs>
          <w:tab w:val="left" w:pos="4286"/>
        </w:tabs>
        <w:rPr>
          <w:b/>
          <w:bCs/>
          <w:sz w:val="24"/>
          <w:szCs w:val="24"/>
          <w:rtl/>
          <w:lang w:bidi="ar-KW"/>
        </w:rPr>
      </w:pPr>
    </w:p>
    <w:p w:rsidR="00C16D0C" w:rsidRPr="00C16D0C" w:rsidRDefault="006F6AC4" w:rsidP="00887A9A">
      <w:pPr>
        <w:tabs>
          <w:tab w:val="left" w:pos="428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 xml:space="preserve">   </w:t>
      </w:r>
      <w:r w:rsidR="009E5B9A">
        <w:rPr>
          <w:rFonts w:hint="cs"/>
          <w:b/>
          <w:bCs/>
          <w:sz w:val="24"/>
          <w:szCs w:val="24"/>
          <w:rtl/>
          <w:lang w:bidi="ar-KW"/>
        </w:rPr>
        <w:t>1..........</w:t>
      </w:r>
      <w:r w:rsidR="00842AF7">
        <w:rPr>
          <w:rFonts w:hint="cs"/>
          <w:b/>
          <w:bCs/>
          <w:sz w:val="24"/>
          <w:szCs w:val="24"/>
          <w:rtl/>
          <w:lang w:bidi="ar-KW"/>
        </w:rPr>
        <w:t>...............</w:t>
      </w:r>
      <w:r w:rsidR="009E5B9A">
        <w:rPr>
          <w:rFonts w:hint="cs"/>
          <w:b/>
          <w:bCs/>
          <w:sz w:val="24"/>
          <w:szCs w:val="24"/>
          <w:rtl/>
          <w:lang w:bidi="ar-KW"/>
        </w:rPr>
        <w:t>..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                                       </w:t>
      </w:r>
      <w:r w:rsidR="009E5B9A">
        <w:rPr>
          <w:rFonts w:hint="cs"/>
          <w:b/>
          <w:bCs/>
          <w:sz w:val="24"/>
          <w:szCs w:val="24"/>
          <w:rtl/>
          <w:lang w:bidi="ar-KW"/>
        </w:rPr>
        <w:t xml:space="preserve"> 2.........</w:t>
      </w:r>
      <w:r w:rsidR="00842AF7">
        <w:rPr>
          <w:rFonts w:hint="cs"/>
          <w:b/>
          <w:bCs/>
          <w:sz w:val="24"/>
          <w:szCs w:val="24"/>
          <w:rtl/>
          <w:lang w:bidi="ar-KW"/>
        </w:rPr>
        <w:t>...................</w:t>
      </w:r>
    </w:p>
    <w:p w:rsidR="00C16D0C" w:rsidRDefault="008E69C9" w:rsidP="00C16D0C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أقرأ  لفقرة الثانية  ك م ص55  </w:t>
      </w:r>
      <w:r w:rsidR="00443E15" w:rsidRPr="00C16D0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عدد وسائل التغلب علي الخوف</w:t>
      </w:r>
    </w:p>
    <w:p w:rsidR="00842AF7" w:rsidRPr="00C16D0C" w:rsidRDefault="00B358E3" w:rsidP="008E69C9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8E69C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....................... </w:t>
      </w:r>
      <w:r w:rsidR="007C7E5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          </w:t>
      </w:r>
      <w:r w:rsidR="008E69C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     </w:t>
      </w:r>
    </w:p>
    <w:p w:rsidR="000D1D80" w:rsidRDefault="00F12A1B" w:rsidP="00C16D0C">
      <w:pPr>
        <w:rPr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أقرأ فقره ك م ص59 عدد </w:t>
      </w:r>
      <w:r w:rsidR="007C7E5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و</w:t>
      </w:r>
      <w:r w:rsidR="00C16D0C" w:rsidRPr="00B358E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سائل التغلب علي الغضب</w:t>
      </w:r>
    </w:p>
    <w:p w:rsidR="007C7E59" w:rsidRPr="00B358E3" w:rsidRDefault="007C7E59" w:rsidP="00C16D0C">
      <w:pPr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F12A1B">
        <w:rPr>
          <w:rFonts w:hint="cs"/>
          <w:b/>
          <w:bCs/>
          <w:sz w:val="24"/>
          <w:szCs w:val="24"/>
          <w:rtl/>
          <w:lang w:bidi="ar-KW"/>
        </w:rPr>
        <w:t>........................</w:t>
      </w:r>
      <w:r w:rsidR="008E69C9"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D0C" w:rsidRPr="000D1D80" w:rsidRDefault="00C16D0C" w:rsidP="000D1D80">
      <w:pPr>
        <w:rPr>
          <w:b/>
          <w:bCs/>
          <w:sz w:val="24"/>
          <w:szCs w:val="24"/>
          <w:rtl/>
          <w:lang w:bidi="ar-KW"/>
        </w:rPr>
      </w:pPr>
    </w:p>
    <w:sectPr w:rsidR="00C16D0C" w:rsidRPr="000D1D80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B538E"/>
    <w:rsid w:val="000D1D80"/>
    <w:rsid w:val="000D5305"/>
    <w:rsid w:val="000D7456"/>
    <w:rsid w:val="000F2E4C"/>
    <w:rsid w:val="00106E87"/>
    <w:rsid w:val="00121A41"/>
    <w:rsid w:val="001316AF"/>
    <w:rsid w:val="001652F1"/>
    <w:rsid w:val="00184F9A"/>
    <w:rsid w:val="001B294C"/>
    <w:rsid w:val="001B3569"/>
    <w:rsid w:val="002A1439"/>
    <w:rsid w:val="002A3843"/>
    <w:rsid w:val="00313FCB"/>
    <w:rsid w:val="003654C0"/>
    <w:rsid w:val="00374D80"/>
    <w:rsid w:val="003829BE"/>
    <w:rsid w:val="003A1689"/>
    <w:rsid w:val="003A3569"/>
    <w:rsid w:val="00411B49"/>
    <w:rsid w:val="004271C1"/>
    <w:rsid w:val="00443E15"/>
    <w:rsid w:val="004454A8"/>
    <w:rsid w:val="00470CCB"/>
    <w:rsid w:val="004F6E8D"/>
    <w:rsid w:val="00502EBF"/>
    <w:rsid w:val="00514998"/>
    <w:rsid w:val="00607C10"/>
    <w:rsid w:val="006328C2"/>
    <w:rsid w:val="006A5237"/>
    <w:rsid w:val="006F3A83"/>
    <w:rsid w:val="006F6AC4"/>
    <w:rsid w:val="006F7D28"/>
    <w:rsid w:val="00700972"/>
    <w:rsid w:val="00707346"/>
    <w:rsid w:val="00744B7C"/>
    <w:rsid w:val="007C7E59"/>
    <w:rsid w:val="00842AF7"/>
    <w:rsid w:val="00887A9A"/>
    <w:rsid w:val="008C42D6"/>
    <w:rsid w:val="008E69C9"/>
    <w:rsid w:val="008F2104"/>
    <w:rsid w:val="00911E30"/>
    <w:rsid w:val="00991AFE"/>
    <w:rsid w:val="009947D1"/>
    <w:rsid w:val="009A3B0D"/>
    <w:rsid w:val="009B579F"/>
    <w:rsid w:val="009E5B9A"/>
    <w:rsid w:val="009F30C4"/>
    <w:rsid w:val="00A568BA"/>
    <w:rsid w:val="00A65ADB"/>
    <w:rsid w:val="00A710CA"/>
    <w:rsid w:val="00A7571F"/>
    <w:rsid w:val="00AA1725"/>
    <w:rsid w:val="00AC5017"/>
    <w:rsid w:val="00B358E3"/>
    <w:rsid w:val="00B77ED3"/>
    <w:rsid w:val="00BA60D1"/>
    <w:rsid w:val="00C16D0C"/>
    <w:rsid w:val="00C20277"/>
    <w:rsid w:val="00C32B8E"/>
    <w:rsid w:val="00C62AFC"/>
    <w:rsid w:val="00C70FF8"/>
    <w:rsid w:val="00C854DB"/>
    <w:rsid w:val="00C87A0E"/>
    <w:rsid w:val="00CC1C84"/>
    <w:rsid w:val="00CC76A9"/>
    <w:rsid w:val="00D07559"/>
    <w:rsid w:val="00D1430E"/>
    <w:rsid w:val="00D34E12"/>
    <w:rsid w:val="00D95C9D"/>
    <w:rsid w:val="00DC2D71"/>
    <w:rsid w:val="00DC45E1"/>
    <w:rsid w:val="00E031D3"/>
    <w:rsid w:val="00E3532F"/>
    <w:rsid w:val="00E40F0A"/>
    <w:rsid w:val="00E73D5D"/>
    <w:rsid w:val="00F12A1B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D90A-097D-4901-BE1B-FFBB4522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15</cp:revision>
  <cp:lastPrinted>2016-10-10T05:34:00Z</cp:lastPrinted>
  <dcterms:created xsi:type="dcterms:W3CDTF">2016-10-31T08:42:00Z</dcterms:created>
  <dcterms:modified xsi:type="dcterms:W3CDTF">2016-12-10T11:06:00Z</dcterms:modified>
</cp:coreProperties>
</file>