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F5493" w14:textId="77777777" w:rsidR="00D63C32" w:rsidRPr="005F2870" w:rsidRDefault="00507624" w:rsidP="005F2870">
      <w:pPr>
        <w:pStyle w:val="a3"/>
        <w:numPr>
          <w:ilvl w:val="0"/>
          <w:numId w:val="1"/>
        </w:numPr>
        <w:rPr>
          <w:rFonts w:cs="Arial"/>
          <w:color w:val="7030A0"/>
          <w:sz w:val="32"/>
          <w:szCs w:val="32"/>
          <w:rtl/>
          <w:lang w:val="en-GB"/>
        </w:rPr>
      </w:pPr>
      <w:r w:rsidRPr="005F2870">
        <w:rPr>
          <w:rFonts w:cs="Arial" w:hint="eastAsia"/>
          <w:color w:val="000000" w:themeColor="text1"/>
          <w:sz w:val="32"/>
          <w:szCs w:val="32"/>
          <w:rtl/>
          <w:lang w:val="en-GB"/>
        </w:rPr>
        <w:t>جغ</w:t>
      </w:r>
      <w:r w:rsidRPr="005F2870">
        <w:rPr>
          <w:rFonts w:cs="Arial"/>
          <w:color w:val="000000" w:themeColor="text1"/>
          <w:sz w:val="32"/>
          <w:szCs w:val="32"/>
          <w:rtl/>
          <w:lang w:val="en-GB"/>
        </w:rPr>
        <w:t xml:space="preserve"> </w:t>
      </w:r>
      <w:r w:rsidRPr="005F2870">
        <w:rPr>
          <w:rFonts w:cs="Arial" w:hint="eastAsia"/>
          <w:color w:val="000000" w:themeColor="text1"/>
          <w:sz w:val="32"/>
          <w:szCs w:val="32"/>
          <w:rtl/>
          <w:lang w:val="en-GB"/>
        </w:rPr>
        <w:t>ارفية</w:t>
      </w:r>
      <w:r w:rsidRPr="005F2870">
        <w:rPr>
          <w:rFonts w:cs="Arial"/>
          <w:color w:val="000000" w:themeColor="text1"/>
          <w:sz w:val="32"/>
          <w:szCs w:val="32"/>
          <w:rtl/>
          <w:lang w:val="en-GB"/>
        </w:rPr>
        <w:t xml:space="preserve"> </w:t>
      </w:r>
      <w:r w:rsidRPr="005F2870">
        <w:rPr>
          <w:rFonts w:cs="Arial" w:hint="eastAsia"/>
          <w:color w:val="000000" w:themeColor="text1"/>
          <w:sz w:val="32"/>
          <w:szCs w:val="32"/>
          <w:rtl/>
          <w:lang w:val="en-GB"/>
        </w:rPr>
        <w:t>دولة</w:t>
      </w:r>
      <w:r w:rsidRPr="005F2870">
        <w:rPr>
          <w:rFonts w:cs="Arial"/>
          <w:color w:val="000000" w:themeColor="text1"/>
          <w:sz w:val="32"/>
          <w:szCs w:val="32"/>
          <w:rtl/>
          <w:lang w:val="en-GB"/>
        </w:rPr>
        <w:t xml:space="preserve"> </w:t>
      </w:r>
      <w:r w:rsidRPr="005F2870">
        <w:rPr>
          <w:rFonts w:cs="Arial" w:hint="eastAsia"/>
          <w:color w:val="000000" w:themeColor="text1"/>
          <w:sz w:val="32"/>
          <w:szCs w:val="32"/>
          <w:rtl/>
          <w:lang w:val="en-GB"/>
        </w:rPr>
        <w:t>الكويت</w:t>
      </w:r>
      <w:r w:rsidRPr="005F2870">
        <w:rPr>
          <w:rFonts w:cs="Arial"/>
          <w:color w:val="7030A0"/>
          <w:sz w:val="32"/>
          <w:szCs w:val="32"/>
          <w:rtl/>
          <w:lang w:val="en-GB"/>
        </w:rPr>
        <w:t>:</w:t>
      </w:r>
      <w:r w:rsidR="00F7564F">
        <w:rPr>
          <w:rFonts w:hint="eastAsia"/>
          <w:noProof/>
          <w:color w:val="7030A0"/>
          <w:rtl/>
          <w:lang w:val="ar-SA"/>
        </w:rPr>
        <w:drawing>
          <wp:anchor distT="0" distB="0" distL="114300" distR="114300" simplePos="0" relativeHeight="251659264" behindDoc="0" locked="0" layoutInCell="1" allowOverlap="1" wp14:anchorId="46646729" wp14:editId="14D66923">
            <wp:simplePos x="0" y="0"/>
            <wp:positionH relativeFrom="column">
              <wp:posOffset>-69500</wp:posOffset>
            </wp:positionH>
            <wp:positionV relativeFrom="paragraph">
              <wp:posOffset>260181</wp:posOffset>
            </wp:positionV>
            <wp:extent cx="2743200" cy="2856865"/>
            <wp:effectExtent l="0" t="0" r="0" b="635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3C9353" w14:textId="77777777" w:rsidR="00D63C32" w:rsidRPr="008962CB" w:rsidRDefault="00D63C32" w:rsidP="00507624">
      <w:pPr>
        <w:rPr>
          <w:rFonts w:cs="Arial"/>
          <w:color w:val="7030A0"/>
          <w:sz w:val="32"/>
          <w:szCs w:val="32"/>
          <w:rtl/>
          <w:lang w:val="en-GB"/>
        </w:rPr>
      </w:pPr>
    </w:p>
    <w:p w14:paraId="4DECA933" w14:textId="77777777" w:rsidR="00A22415" w:rsidRDefault="00507624" w:rsidP="00507624">
      <w:pPr>
        <w:rPr>
          <w:rFonts w:cs="Arial"/>
          <w:color w:val="7030A0"/>
          <w:sz w:val="32"/>
          <w:szCs w:val="32"/>
          <w:rtl/>
          <w:lang w:val="en-GB"/>
        </w:rPr>
      </w:pP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•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تقع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دولة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الكويت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في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الجزء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الشمالي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الشرقي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من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شبه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الجزيرة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العربية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،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يحد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الكويت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من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جهة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الشمال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والشمال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الغربي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جمهورية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الع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ارق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ومن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الجنوب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الى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الجنوب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الغربي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المملكة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العربية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السعودية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</w:p>
    <w:p w14:paraId="0B23DF66" w14:textId="77777777" w:rsidR="00507624" w:rsidRPr="008962CB" w:rsidRDefault="00507624" w:rsidP="00507624">
      <w:pPr>
        <w:rPr>
          <w:rFonts w:cs="Arial"/>
          <w:color w:val="7030A0"/>
          <w:sz w:val="32"/>
          <w:szCs w:val="32"/>
          <w:rtl/>
          <w:lang w:val="en-GB"/>
        </w:rPr>
      </w:pP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•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تقع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دولة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الكويت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بين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دائرتي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عرض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D07710">
        <w:rPr>
          <w:rFonts w:cs="Arial"/>
          <w:color w:val="000000" w:themeColor="text1"/>
          <w:sz w:val="32"/>
          <w:szCs w:val="32"/>
          <w:rtl/>
          <w:lang w:val="en-GB"/>
        </w:rPr>
        <w:t>٢٨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>٫</w:t>
      </w:r>
      <w:r w:rsidRPr="00D07710">
        <w:rPr>
          <w:rFonts w:cs="Arial"/>
          <w:color w:val="000000" w:themeColor="text1"/>
          <w:sz w:val="32"/>
          <w:szCs w:val="32"/>
          <w:rtl/>
          <w:lang w:val="en-GB"/>
        </w:rPr>
        <w:t>٤٥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و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>٫</w:t>
      </w:r>
      <w:r w:rsidRPr="00D07710">
        <w:rPr>
          <w:rFonts w:cs="Arial"/>
          <w:color w:val="000000" w:themeColor="text1"/>
          <w:sz w:val="32"/>
          <w:szCs w:val="32"/>
          <w:rtl/>
          <w:lang w:val="en-GB"/>
        </w:rPr>
        <w:t>٠٥٣٠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شمال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خط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الاستواء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وبين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خطي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طول</w:t>
      </w:r>
    </w:p>
    <w:p w14:paraId="7A3E05AC" w14:textId="77777777" w:rsidR="00A22415" w:rsidRDefault="00507624" w:rsidP="00507624">
      <w:pPr>
        <w:rPr>
          <w:rFonts w:cs="Arial"/>
          <w:color w:val="7030A0"/>
          <w:sz w:val="32"/>
          <w:szCs w:val="32"/>
          <w:rtl/>
          <w:lang w:val="en-GB"/>
        </w:rPr>
      </w:pPr>
      <w:r w:rsidRPr="00D07710">
        <w:rPr>
          <w:rFonts w:cs="Arial"/>
          <w:color w:val="000000" w:themeColor="text1"/>
          <w:sz w:val="32"/>
          <w:szCs w:val="32"/>
          <w:rtl/>
          <w:lang w:val="en-GB"/>
        </w:rPr>
        <w:t>٤٦٫٣٠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و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>٫</w:t>
      </w:r>
      <w:r w:rsidRPr="00D07710">
        <w:rPr>
          <w:rFonts w:cs="Arial"/>
          <w:color w:val="000000" w:themeColor="text1"/>
          <w:sz w:val="32"/>
          <w:szCs w:val="32"/>
          <w:rtl/>
          <w:lang w:val="en-GB"/>
        </w:rPr>
        <w:t>٣٠٤٨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شرق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خط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جرينتش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</w:p>
    <w:p w14:paraId="386C8B79" w14:textId="77777777" w:rsidR="00507624" w:rsidRDefault="00507624" w:rsidP="00507624">
      <w:pPr>
        <w:rPr>
          <w:rFonts w:cs="Arial"/>
          <w:color w:val="7030A0"/>
          <w:sz w:val="32"/>
          <w:szCs w:val="32"/>
          <w:rtl/>
          <w:lang w:val="en-GB"/>
        </w:rPr>
      </w:pP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•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تبلغ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مساحة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دولة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الكويت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D07710">
        <w:rPr>
          <w:rFonts w:cs="Arial"/>
          <w:color w:val="000000" w:themeColor="text1"/>
          <w:sz w:val="32"/>
          <w:szCs w:val="32"/>
          <w:rtl/>
          <w:lang w:val="en-GB"/>
        </w:rPr>
        <w:t>١٧٫٨١٨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ألف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كيلومتر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مربع</w:t>
      </w:r>
    </w:p>
    <w:p w14:paraId="372F81B1" w14:textId="77777777" w:rsidR="007E2AE9" w:rsidRPr="008962CB" w:rsidRDefault="007E2AE9" w:rsidP="00507624">
      <w:pPr>
        <w:rPr>
          <w:rFonts w:cs="Arial"/>
          <w:color w:val="7030A0"/>
          <w:sz w:val="32"/>
          <w:szCs w:val="32"/>
          <w:rtl/>
          <w:lang w:val="en-GB"/>
        </w:rPr>
      </w:pPr>
    </w:p>
    <w:p w14:paraId="348F29E2" w14:textId="77777777" w:rsidR="000500C8" w:rsidRPr="00292C55" w:rsidRDefault="00507624" w:rsidP="007E2AE9">
      <w:pPr>
        <w:rPr>
          <w:rFonts w:cs="Arial"/>
          <w:color w:val="0070C0"/>
          <w:sz w:val="32"/>
          <w:szCs w:val="32"/>
          <w:rtl/>
          <w:lang w:val="en-GB"/>
        </w:rPr>
      </w:pPr>
      <w:r w:rsidRPr="00292C55">
        <w:rPr>
          <w:rFonts w:cs="Arial" w:hint="eastAsia"/>
          <w:color w:val="0070C0"/>
          <w:sz w:val="32"/>
          <w:szCs w:val="32"/>
          <w:rtl/>
          <w:lang w:val="en-GB"/>
        </w:rPr>
        <w:t>الموقع</w:t>
      </w:r>
      <w:r w:rsidRPr="00292C55">
        <w:rPr>
          <w:rFonts w:cs="Arial"/>
          <w:color w:val="0070C0"/>
          <w:sz w:val="32"/>
          <w:szCs w:val="32"/>
          <w:rtl/>
          <w:lang w:val="en-GB"/>
        </w:rPr>
        <w:t xml:space="preserve"> </w:t>
      </w:r>
      <w:r w:rsidRPr="00292C55">
        <w:rPr>
          <w:rFonts w:cs="Arial" w:hint="eastAsia"/>
          <w:color w:val="0070C0"/>
          <w:sz w:val="32"/>
          <w:szCs w:val="32"/>
          <w:rtl/>
          <w:lang w:val="en-GB"/>
        </w:rPr>
        <w:t>الإستراتيجي</w:t>
      </w:r>
      <w:r w:rsidRPr="00292C55">
        <w:rPr>
          <w:rFonts w:cs="Arial"/>
          <w:color w:val="0070C0"/>
          <w:sz w:val="32"/>
          <w:szCs w:val="32"/>
          <w:rtl/>
          <w:lang w:val="en-GB"/>
        </w:rPr>
        <w:t xml:space="preserve"> </w:t>
      </w:r>
      <w:r w:rsidRPr="00292C55">
        <w:rPr>
          <w:rFonts w:cs="Arial" w:hint="eastAsia"/>
          <w:color w:val="0070C0"/>
          <w:sz w:val="32"/>
          <w:szCs w:val="32"/>
          <w:rtl/>
          <w:lang w:val="en-GB"/>
        </w:rPr>
        <w:t>لدولة</w:t>
      </w:r>
      <w:r w:rsidRPr="00292C55">
        <w:rPr>
          <w:rFonts w:cs="Arial"/>
          <w:color w:val="0070C0"/>
          <w:sz w:val="32"/>
          <w:szCs w:val="32"/>
          <w:rtl/>
          <w:lang w:val="en-GB"/>
        </w:rPr>
        <w:t xml:space="preserve"> </w:t>
      </w:r>
      <w:r w:rsidRPr="00292C55">
        <w:rPr>
          <w:rFonts w:cs="Arial" w:hint="eastAsia"/>
          <w:color w:val="0070C0"/>
          <w:sz w:val="32"/>
          <w:szCs w:val="32"/>
          <w:rtl/>
          <w:lang w:val="en-GB"/>
        </w:rPr>
        <w:t>الكويت</w:t>
      </w:r>
      <w:r w:rsidRPr="00292C55">
        <w:rPr>
          <w:rFonts w:cs="Arial"/>
          <w:color w:val="0070C0"/>
          <w:sz w:val="32"/>
          <w:szCs w:val="32"/>
          <w:rtl/>
          <w:lang w:val="en-GB"/>
        </w:rPr>
        <w:t xml:space="preserve"> </w:t>
      </w:r>
      <w:r w:rsidRPr="00292C55">
        <w:rPr>
          <w:rFonts w:cs="Arial" w:hint="eastAsia"/>
          <w:color w:val="0070C0"/>
          <w:sz w:val="32"/>
          <w:szCs w:val="32"/>
          <w:rtl/>
          <w:lang w:val="en-GB"/>
        </w:rPr>
        <w:t>جعل</w:t>
      </w:r>
      <w:r w:rsidRPr="00292C55">
        <w:rPr>
          <w:rFonts w:cs="Arial"/>
          <w:color w:val="0070C0"/>
          <w:sz w:val="32"/>
          <w:szCs w:val="32"/>
          <w:rtl/>
          <w:lang w:val="en-GB"/>
        </w:rPr>
        <w:t xml:space="preserve"> </w:t>
      </w:r>
      <w:r w:rsidRPr="00292C55">
        <w:rPr>
          <w:rFonts w:cs="Arial" w:hint="eastAsia"/>
          <w:color w:val="0070C0"/>
          <w:sz w:val="32"/>
          <w:szCs w:val="32"/>
          <w:rtl/>
          <w:lang w:val="en-GB"/>
        </w:rPr>
        <w:t>لها</w:t>
      </w:r>
      <w:r w:rsidRPr="00292C55">
        <w:rPr>
          <w:rFonts w:cs="Arial"/>
          <w:color w:val="0070C0"/>
          <w:sz w:val="32"/>
          <w:szCs w:val="32"/>
          <w:rtl/>
          <w:lang w:val="en-GB"/>
        </w:rPr>
        <w:t xml:space="preserve"> </w:t>
      </w:r>
      <w:r w:rsidRPr="00292C55">
        <w:rPr>
          <w:rFonts w:cs="Arial" w:hint="eastAsia"/>
          <w:color w:val="0070C0"/>
          <w:sz w:val="32"/>
          <w:szCs w:val="32"/>
          <w:rtl/>
          <w:lang w:val="en-GB"/>
        </w:rPr>
        <w:t>أهمية</w:t>
      </w:r>
      <w:r w:rsidRPr="00292C55">
        <w:rPr>
          <w:rFonts w:cs="Arial"/>
          <w:color w:val="0070C0"/>
          <w:sz w:val="32"/>
          <w:szCs w:val="32"/>
          <w:rtl/>
          <w:lang w:val="en-GB"/>
        </w:rPr>
        <w:t xml:space="preserve"> </w:t>
      </w:r>
      <w:r w:rsidRPr="00292C55">
        <w:rPr>
          <w:rFonts w:cs="Arial" w:hint="eastAsia"/>
          <w:color w:val="0070C0"/>
          <w:sz w:val="32"/>
          <w:szCs w:val="32"/>
          <w:rtl/>
          <w:lang w:val="en-GB"/>
        </w:rPr>
        <w:t>بين</w:t>
      </w:r>
      <w:r w:rsidRPr="00292C55">
        <w:rPr>
          <w:rFonts w:cs="Arial"/>
          <w:color w:val="0070C0"/>
          <w:sz w:val="32"/>
          <w:szCs w:val="32"/>
          <w:rtl/>
          <w:lang w:val="en-GB"/>
        </w:rPr>
        <w:t xml:space="preserve"> </w:t>
      </w:r>
      <w:r w:rsidRPr="00292C55">
        <w:rPr>
          <w:rFonts w:cs="Arial" w:hint="eastAsia"/>
          <w:color w:val="0070C0"/>
          <w:sz w:val="32"/>
          <w:szCs w:val="32"/>
          <w:rtl/>
          <w:lang w:val="en-GB"/>
        </w:rPr>
        <w:t>دول</w:t>
      </w:r>
      <w:r w:rsidRPr="00292C55">
        <w:rPr>
          <w:rFonts w:cs="Arial"/>
          <w:color w:val="0070C0"/>
          <w:sz w:val="32"/>
          <w:szCs w:val="32"/>
          <w:rtl/>
          <w:lang w:val="en-GB"/>
        </w:rPr>
        <w:t xml:space="preserve"> </w:t>
      </w:r>
      <w:r w:rsidRPr="00292C55">
        <w:rPr>
          <w:rFonts w:cs="Arial" w:hint="eastAsia"/>
          <w:color w:val="0070C0"/>
          <w:sz w:val="32"/>
          <w:szCs w:val="32"/>
          <w:rtl/>
          <w:lang w:val="en-GB"/>
        </w:rPr>
        <w:t>العالم</w:t>
      </w:r>
      <w:r w:rsidRPr="00292C55">
        <w:rPr>
          <w:rFonts w:cs="Arial"/>
          <w:color w:val="0070C0"/>
          <w:sz w:val="32"/>
          <w:szCs w:val="32"/>
          <w:rtl/>
          <w:lang w:val="en-GB"/>
        </w:rPr>
        <w:t xml:space="preserve"> </w:t>
      </w:r>
      <w:r w:rsidRPr="00292C55">
        <w:rPr>
          <w:rFonts w:cs="Arial" w:hint="eastAsia"/>
          <w:color w:val="0070C0"/>
          <w:sz w:val="32"/>
          <w:szCs w:val="32"/>
          <w:rtl/>
          <w:lang w:val="en-GB"/>
        </w:rPr>
        <w:t>حيث</w:t>
      </w:r>
      <w:r w:rsidRPr="00292C55">
        <w:rPr>
          <w:rFonts w:cs="Arial"/>
          <w:color w:val="0070C0"/>
          <w:sz w:val="32"/>
          <w:szCs w:val="32"/>
          <w:rtl/>
          <w:lang w:val="en-GB"/>
        </w:rPr>
        <w:t xml:space="preserve"> </w:t>
      </w:r>
      <w:r w:rsidRPr="00292C55">
        <w:rPr>
          <w:rFonts w:cs="Arial" w:hint="eastAsia"/>
          <w:color w:val="0070C0"/>
          <w:sz w:val="32"/>
          <w:szCs w:val="32"/>
          <w:rtl/>
          <w:lang w:val="en-GB"/>
        </w:rPr>
        <w:t>تتمتع</w:t>
      </w:r>
      <w:r w:rsidRPr="00292C55">
        <w:rPr>
          <w:rFonts w:cs="Arial"/>
          <w:color w:val="0070C0"/>
          <w:sz w:val="32"/>
          <w:szCs w:val="32"/>
          <w:rtl/>
          <w:lang w:val="en-GB"/>
        </w:rPr>
        <w:t xml:space="preserve"> </w:t>
      </w:r>
      <w:r w:rsidRPr="00292C55">
        <w:rPr>
          <w:rFonts w:cs="Arial" w:hint="eastAsia"/>
          <w:color w:val="0070C0"/>
          <w:sz w:val="32"/>
          <w:szCs w:val="32"/>
          <w:rtl/>
          <w:lang w:val="en-GB"/>
        </w:rPr>
        <w:t>دولة</w:t>
      </w:r>
      <w:r w:rsidRPr="00292C55">
        <w:rPr>
          <w:rFonts w:cs="Arial"/>
          <w:color w:val="0070C0"/>
          <w:sz w:val="32"/>
          <w:szCs w:val="32"/>
          <w:rtl/>
          <w:lang w:val="en-GB"/>
        </w:rPr>
        <w:t xml:space="preserve"> </w:t>
      </w:r>
      <w:r w:rsidRPr="00292C55">
        <w:rPr>
          <w:rFonts w:cs="Arial" w:hint="eastAsia"/>
          <w:color w:val="0070C0"/>
          <w:sz w:val="32"/>
          <w:szCs w:val="32"/>
          <w:rtl/>
          <w:lang w:val="en-GB"/>
        </w:rPr>
        <w:t>الكويت</w:t>
      </w:r>
      <w:r w:rsidRPr="00292C55">
        <w:rPr>
          <w:rFonts w:cs="Arial"/>
          <w:color w:val="0070C0"/>
          <w:sz w:val="32"/>
          <w:szCs w:val="32"/>
          <w:rtl/>
          <w:lang w:val="en-GB"/>
        </w:rPr>
        <w:t xml:space="preserve"> </w:t>
      </w:r>
      <w:r w:rsidRPr="00292C55">
        <w:rPr>
          <w:rFonts w:cs="Arial" w:hint="eastAsia"/>
          <w:color w:val="0070C0"/>
          <w:sz w:val="32"/>
          <w:szCs w:val="32"/>
          <w:rtl/>
          <w:lang w:val="en-GB"/>
        </w:rPr>
        <w:t>بكل</w:t>
      </w:r>
      <w:r w:rsidRPr="00292C55">
        <w:rPr>
          <w:rFonts w:cs="Arial"/>
          <w:color w:val="0070C0"/>
          <w:sz w:val="32"/>
          <w:szCs w:val="32"/>
          <w:rtl/>
          <w:lang w:val="en-GB"/>
        </w:rPr>
        <w:t xml:space="preserve"> </w:t>
      </w:r>
      <w:r w:rsidRPr="00292C55">
        <w:rPr>
          <w:rFonts w:cs="Arial" w:hint="eastAsia"/>
          <w:color w:val="0070C0"/>
          <w:sz w:val="32"/>
          <w:szCs w:val="32"/>
          <w:rtl/>
          <w:lang w:val="en-GB"/>
        </w:rPr>
        <w:t>خصائص</w:t>
      </w:r>
      <w:r w:rsidRPr="00292C55">
        <w:rPr>
          <w:rFonts w:cs="Arial"/>
          <w:color w:val="0070C0"/>
          <w:sz w:val="32"/>
          <w:szCs w:val="32"/>
          <w:rtl/>
          <w:lang w:val="en-GB"/>
        </w:rPr>
        <w:t xml:space="preserve"> </w:t>
      </w:r>
      <w:r w:rsidRPr="00292C55">
        <w:rPr>
          <w:rFonts w:cs="Arial" w:hint="eastAsia"/>
          <w:color w:val="0070C0"/>
          <w:sz w:val="32"/>
          <w:szCs w:val="32"/>
          <w:rtl/>
          <w:lang w:val="en-GB"/>
        </w:rPr>
        <w:t>الموقع</w:t>
      </w:r>
      <w:r w:rsidRPr="00292C55">
        <w:rPr>
          <w:rFonts w:cs="Arial"/>
          <w:color w:val="0070C0"/>
          <w:sz w:val="32"/>
          <w:szCs w:val="32"/>
          <w:rtl/>
          <w:lang w:val="en-GB"/>
        </w:rPr>
        <w:t xml:space="preserve"> </w:t>
      </w:r>
      <w:r w:rsidRPr="00292C55">
        <w:rPr>
          <w:rFonts w:cs="Arial" w:hint="eastAsia"/>
          <w:color w:val="0070C0"/>
          <w:sz w:val="32"/>
          <w:szCs w:val="32"/>
          <w:rtl/>
          <w:lang w:val="en-GB"/>
        </w:rPr>
        <w:t>الجغرافي</w:t>
      </w:r>
      <w:r w:rsidRPr="00292C55">
        <w:rPr>
          <w:rFonts w:cs="Arial"/>
          <w:color w:val="0070C0"/>
          <w:sz w:val="32"/>
          <w:szCs w:val="32"/>
          <w:rtl/>
          <w:lang w:val="en-GB"/>
        </w:rPr>
        <w:t xml:space="preserve"> </w:t>
      </w:r>
      <w:r w:rsidRPr="00292C55">
        <w:rPr>
          <w:rFonts w:cs="Arial" w:hint="eastAsia"/>
          <w:color w:val="0070C0"/>
          <w:sz w:val="32"/>
          <w:szCs w:val="32"/>
          <w:rtl/>
          <w:lang w:val="en-GB"/>
        </w:rPr>
        <w:t>المتميز</w:t>
      </w:r>
      <w:r w:rsidRPr="00292C55">
        <w:rPr>
          <w:rFonts w:cs="Arial"/>
          <w:color w:val="0070C0"/>
          <w:sz w:val="32"/>
          <w:szCs w:val="32"/>
          <w:rtl/>
          <w:lang w:val="en-GB"/>
        </w:rPr>
        <w:t xml:space="preserve"> </w:t>
      </w:r>
      <w:r w:rsidRPr="00292C55">
        <w:rPr>
          <w:rFonts w:cs="Arial" w:hint="eastAsia"/>
          <w:color w:val="0070C0"/>
          <w:sz w:val="32"/>
          <w:szCs w:val="32"/>
          <w:rtl/>
          <w:lang w:val="en-GB"/>
        </w:rPr>
        <w:t>للكيان</w:t>
      </w:r>
      <w:r w:rsidRPr="00292C55">
        <w:rPr>
          <w:rFonts w:cs="Arial"/>
          <w:color w:val="0070C0"/>
          <w:sz w:val="32"/>
          <w:szCs w:val="32"/>
          <w:rtl/>
          <w:lang w:val="en-GB"/>
        </w:rPr>
        <w:t xml:space="preserve"> </w:t>
      </w:r>
      <w:r w:rsidRPr="00292C55">
        <w:rPr>
          <w:rFonts w:cs="Arial" w:hint="eastAsia"/>
          <w:color w:val="0070C0"/>
          <w:sz w:val="32"/>
          <w:szCs w:val="32"/>
          <w:rtl/>
          <w:lang w:val="en-GB"/>
        </w:rPr>
        <w:t>السياسي</w:t>
      </w:r>
      <w:r w:rsidRPr="00292C55">
        <w:rPr>
          <w:rFonts w:cs="Arial"/>
          <w:color w:val="0070C0"/>
          <w:sz w:val="32"/>
          <w:szCs w:val="32"/>
          <w:rtl/>
          <w:lang w:val="en-GB"/>
        </w:rPr>
        <w:t xml:space="preserve"> </w:t>
      </w:r>
      <w:r w:rsidRPr="00292C55">
        <w:rPr>
          <w:rFonts w:cs="Arial" w:hint="eastAsia"/>
          <w:color w:val="0070C0"/>
          <w:sz w:val="32"/>
          <w:szCs w:val="32"/>
          <w:rtl/>
          <w:lang w:val="en-GB"/>
        </w:rPr>
        <w:t>وللدولة</w:t>
      </w:r>
      <w:r w:rsidRPr="00292C55">
        <w:rPr>
          <w:rFonts w:cs="Arial"/>
          <w:color w:val="0070C0"/>
          <w:sz w:val="32"/>
          <w:szCs w:val="32"/>
          <w:rtl/>
          <w:lang w:val="en-GB"/>
        </w:rPr>
        <w:t xml:space="preserve"> </w:t>
      </w:r>
      <w:r w:rsidRPr="00292C55">
        <w:rPr>
          <w:rFonts w:cs="Arial" w:hint="eastAsia"/>
          <w:color w:val="0070C0"/>
          <w:sz w:val="32"/>
          <w:szCs w:val="32"/>
          <w:rtl/>
          <w:lang w:val="en-GB"/>
        </w:rPr>
        <w:t>في</w:t>
      </w:r>
      <w:r w:rsidRPr="00292C55">
        <w:rPr>
          <w:rFonts w:cs="Arial"/>
          <w:color w:val="0070C0"/>
          <w:sz w:val="32"/>
          <w:szCs w:val="32"/>
          <w:rtl/>
          <w:lang w:val="en-GB"/>
        </w:rPr>
        <w:t xml:space="preserve"> </w:t>
      </w:r>
      <w:r w:rsidRPr="00292C55">
        <w:rPr>
          <w:rFonts w:cs="Arial" w:hint="eastAsia"/>
          <w:color w:val="0070C0"/>
          <w:sz w:val="32"/>
          <w:szCs w:val="32"/>
          <w:rtl/>
          <w:lang w:val="en-GB"/>
        </w:rPr>
        <w:t>الشمال</w:t>
      </w:r>
      <w:r w:rsidRPr="00292C55">
        <w:rPr>
          <w:rFonts w:cs="Arial"/>
          <w:color w:val="0070C0"/>
          <w:sz w:val="32"/>
          <w:szCs w:val="32"/>
          <w:rtl/>
          <w:lang w:val="en-GB"/>
        </w:rPr>
        <w:t xml:space="preserve"> </w:t>
      </w:r>
      <w:r w:rsidRPr="00292C55">
        <w:rPr>
          <w:rFonts w:cs="Arial" w:hint="eastAsia"/>
          <w:color w:val="0070C0"/>
          <w:sz w:val="32"/>
          <w:szCs w:val="32"/>
          <w:rtl/>
          <w:lang w:val="en-GB"/>
        </w:rPr>
        <w:t>الغربي</w:t>
      </w:r>
      <w:r w:rsidRPr="00292C55">
        <w:rPr>
          <w:rFonts w:cs="Arial"/>
          <w:color w:val="0070C0"/>
          <w:sz w:val="32"/>
          <w:szCs w:val="32"/>
          <w:rtl/>
          <w:lang w:val="en-GB"/>
        </w:rPr>
        <w:t xml:space="preserve"> </w:t>
      </w:r>
      <w:r w:rsidRPr="00292C55">
        <w:rPr>
          <w:rFonts w:cs="Arial" w:hint="eastAsia"/>
          <w:color w:val="0070C0"/>
          <w:sz w:val="32"/>
          <w:szCs w:val="32"/>
          <w:rtl/>
          <w:lang w:val="en-GB"/>
        </w:rPr>
        <w:t>للخليج</w:t>
      </w:r>
      <w:r w:rsidRPr="00292C55">
        <w:rPr>
          <w:rFonts w:cs="Arial"/>
          <w:color w:val="0070C0"/>
          <w:sz w:val="32"/>
          <w:szCs w:val="32"/>
          <w:rtl/>
          <w:lang w:val="en-GB"/>
        </w:rPr>
        <w:t xml:space="preserve"> </w:t>
      </w:r>
      <w:r w:rsidRPr="00292C55">
        <w:rPr>
          <w:rFonts w:cs="Arial" w:hint="eastAsia"/>
          <w:color w:val="0070C0"/>
          <w:sz w:val="32"/>
          <w:szCs w:val="32"/>
          <w:rtl/>
          <w:lang w:val="en-GB"/>
        </w:rPr>
        <w:t>العربي</w:t>
      </w:r>
    </w:p>
    <w:p w14:paraId="7346A0FC" w14:textId="77777777" w:rsidR="00507624" w:rsidRPr="000500C8" w:rsidRDefault="00507624" w:rsidP="000500C8">
      <w:pPr>
        <w:pStyle w:val="a3"/>
        <w:numPr>
          <w:ilvl w:val="0"/>
          <w:numId w:val="2"/>
        </w:numPr>
        <w:rPr>
          <w:rFonts w:cs="Arial"/>
          <w:color w:val="002060"/>
          <w:sz w:val="32"/>
          <w:szCs w:val="32"/>
          <w:rtl/>
          <w:lang w:val="en-GB"/>
        </w:rPr>
      </w:pPr>
      <w:r w:rsidRPr="000500C8">
        <w:rPr>
          <w:rFonts w:cs="Arial" w:hint="eastAsia"/>
          <w:color w:val="002060"/>
          <w:sz w:val="32"/>
          <w:szCs w:val="32"/>
          <w:rtl/>
          <w:lang w:val="en-GB"/>
        </w:rPr>
        <w:t>أسبا</w:t>
      </w:r>
      <w:r w:rsidRPr="000500C8">
        <w:rPr>
          <w:rFonts w:cs="Arial"/>
          <w:color w:val="002060"/>
          <w:sz w:val="32"/>
          <w:szCs w:val="32"/>
          <w:rtl/>
          <w:lang w:val="en-GB"/>
        </w:rPr>
        <w:t xml:space="preserve"> ً</w:t>
      </w:r>
      <w:r w:rsidRPr="000500C8">
        <w:rPr>
          <w:rFonts w:cs="Arial" w:hint="eastAsia"/>
          <w:color w:val="002060"/>
          <w:sz w:val="32"/>
          <w:szCs w:val="32"/>
          <w:rtl/>
          <w:lang w:val="en-GB"/>
        </w:rPr>
        <w:t>با</w:t>
      </w:r>
      <w:r w:rsidRPr="000500C8">
        <w:rPr>
          <w:rFonts w:cs="Arial"/>
          <w:color w:val="002060"/>
          <w:sz w:val="32"/>
          <w:szCs w:val="32"/>
          <w:rtl/>
          <w:lang w:val="en-GB"/>
        </w:rPr>
        <w:t xml:space="preserve"> </w:t>
      </w:r>
      <w:r w:rsidRPr="000500C8">
        <w:rPr>
          <w:rFonts w:cs="Arial" w:hint="eastAsia"/>
          <w:color w:val="002060"/>
          <w:sz w:val="32"/>
          <w:szCs w:val="32"/>
          <w:rtl/>
          <w:lang w:val="en-GB"/>
        </w:rPr>
        <w:t>تجعل</w:t>
      </w:r>
      <w:r w:rsidRPr="000500C8">
        <w:rPr>
          <w:rFonts w:cs="Arial"/>
          <w:color w:val="002060"/>
          <w:sz w:val="32"/>
          <w:szCs w:val="32"/>
          <w:rtl/>
          <w:lang w:val="en-GB"/>
        </w:rPr>
        <w:t xml:space="preserve"> </w:t>
      </w:r>
      <w:r w:rsidRPr="000500C8">
        <w:rPr>
          <w:rFonts w:cs="Arial" w:hint="eastAsia"/>
          <w:color w:val="002060"/>
          <w:sz w:val="32"/>
          <w:szCs w:val="32"/>
          <w:rtl/>
          <w:lang w:val="en-GB"/>
        </w:rPr>
        <w:t>دولة</w:t>
      </w:r>
      <w:r w:rsidRPr="000500C8">
        <w:rPr>
          <w:rFonts w:cs="Arial"/>
          <w:color w:val="002060"/>
          <w:sz w:val="32"/>
          <w:szCs w:val="32"/>
          <w:rtl/>
          <w:lang w:val="en-GB"/>
        </w:rPr>
        <w:t xml:space="preserve"> </w:t>
      </w:r>
      <w:r w:rsidRPr="000500C8">
        <w:rPr>
          <w:rFonts w:cs="Arial" w:hint="eastAsia"/>
          <w:color w:val="002060"/>
          <w:sz w:val="32"/>
          <w:szCs w:val="32"/>
          <w:rtl/>
          <w:lang w:val="en-GB"/>
        </w:rPr>
        <w:t>الكويت</w:t>
      </w:r>
      <w:r w:rsidRPr="000500C8">
        <w:rPr>
          <w:rFonts w:cs="Arial"/>
          <w:color w:val="002060"/>
          <w:sz w:val="32"/>
          <w:szCs w:val="32"/>
          <w:rtl/>
          <w:lang w:val="en-GB"/>
        </w:rPr>
        <w:t xml:space="preserve"> </w:t>
      </w:r>
      <w:r w:rsidRPr="000500C8">
        <w:rPr>
          <w:rFonts w:cs="Arial" w:hint="eastAsia"/>
          <w:color w:val="002060"/>
          <w:sz w:val="32"/>
          <w:szCs w:val="32"/>
          <w:rtl/>
          <w:lang w:val="en-GB"/>
        </w:rPr>
        <w:t>موقع</w:t>
      </w:r>
      <w:r w:rsidRPr="000500C8">
        <w:rPr>
          <w:rFonts w:cs="Arial"/>
          <w:color w:val="002060"/>
          <w:sz w:val="32"/>
          <w:szCs w:val="32"/>
          <w:rtl/>
          <w:lang w:val="en-GB"/>
        </w:rPr>
        <w:t xml:space="preserve"> </w:t>
      </w:r>
      <w:r w:rsidRPr="000500C8">
        <w:rPr>
          <w:rFonts w:cs="Arial" w:hint="eastAsia"/>
          <w:color w:val="002060"/>
          <w:sz w:val="32"/>
          <w:szCs w:val="32"/>
          <w:rtl/>
          <w:lang w:val="en-GB"/>
        </w:rPr>
        <w:t>إستراتيجي</w:t>
      </w:r>
      <w:r w:rsidRPr="000500C8">
        <w:rPr>
          <w:rFonts w:cs="Arial"/>
          <w:color w:val="002060"/>
          <w:sz w:val="32"/>
          <w:szCs w:val="32"/>
          <w:rtl/>
          <w:lang w:val="en-GB"/>
        </w:rPr>
        <w:t xml:space="preserve"> </w:t>
      </w:r>
      <w:r w:rsidRPr="000500C8">
        <w:rPr>
          <w:rFonts w:cs="Arial" w:hint="eastAsia"/>
          <w:color w:val="002060"/>
          <w:sz w:val="32"/>
          <w:szCs w:val="32"/>
          <w:rtl/>
          <w:lang w:val="en-GB"/>
        </w:rPr>
        <w:t>وله</w:t>
      </w:r>
      <w:r w:rsidRPr="000500C8">
        <w:rPr>
          <w:rFonts w:cs="Arial"/>
          <w:color w:val="002060"/>
          <w:sz w:val="32"/>
          <w:szCs w:val="32"/>
          <w:rtl/>
          <w:lang w:val="en-GB"/>
        </w:rPr>
        <w:t xml:space="preserve"> </w:t>
      </w:r>
      <w:r w:rsidRPr="000500C8">
        <w:rPr>
          <w:rFonts w:cs="Arial" w:hint="eastAsia"/>
          <w:color w:val="002060"/>
          <w:sz w:val="32"/>
          <w:szCs w:val="32"/>
          <w:rtl/>
          <w:lang w:val="en-GB"/>
        </w:rPr>
        <w:t>أهمية</w:t>
      </w:r>
      <w:r w:rsidRPr="000500C8">
        <w:rPr>
          <w:rFonts w:cs="Arial"/>
          <w:color w:val="002060"/>
          <w:sz w:val="32"/>
          <w:szCs w:val="32"/>
          <w:rtl/>
          <w:lang w:val="en-GB"/>
        </w:rPr>
        <w:t xml:space="preserve"> </w:t>
      </w:r>
      <w:r w:rsidRPr="000500C8">
        <w:rPr>
          <w:rFonts w:cs="Arial" w:hint="eastAsia"/>
          <w:color w:val="002060"/>
          <w:sz w:val="32"/>
          <w:szCs w:val="32"/>
          <w:rtl/>
          <w:lang w:val="en-GB"/>
        </w:rPr>
        <w:t>بين</w:t>
      </w:r>
      <w:r w:rsidRPr="000500C8">
        <w:rPr>
          <w:rFonts w:cs="Arial"/>
          <w:color w:val="002060"/>
          <w:sz w:val="32"/>
          <w:szCs w:val="32"/>
          <w:rtl/>
          <w:lang w:val="en-GB"/>
        </w:rPr>
        <w:t xml:space="preserve"> </w:t>
      </w:r>
      <w:r w:rsidRPr="000500C8">
        <w:rPr>
          <w:rFonts w:cs="Arial" w:hint="eastAsia"/>
          <w:color w:val="002060"/>
          <w:sz w:val="32"/>
          <w:szCs w:val="32"/>
          <w:rtl/>
          <w:lang w:val="en-GB"/>
        </w:rPr>
        <w:t>دول</w:t>
      </w:r>
      <w:r w:rsidRPr="000500C8">
        <w:rPr>
          <w:rFonts w:cs="Arial"/>
          <w:color w:val="002060"/>
          <w:sz w:val="32"/>
          <w:szCs w:val="32"/>
          <w:rtl/>
          <w:lang w:val="en-GB"/>
        </w:rPr>
        <w:t xml:space="preserve"> </w:t>
      </w:r>
      <w:r w:rsidRPr="000500C8">
        <w:rPr>
          <w:rFonts w:cs="Arial" w:hint="eastAsia"/>
          <w:color w:val="002060"/>
          <w:sz w:val="32"/>
          <w:szCs w:val="32"/>
          <w:rtl/>
          <w:lang w:val="en-GB"/>
        </w:rPr>
        <w:t>العالم</w:t>
      </w:r>
      <w:r w:rsidRPr="000500C8">
        <w:rPr>
          <w:rFonts w:cs="Arial"/>
          <w:color w:val="002060"/>
          <w:sz w:val="32"/>
          <w:szCs w:val="32"/>
          <w:rtl/>
          <w:lang w:val="en-GB"/>
        </w:rPr>
        <w:t>:</w:t>
      </w:r>
    </w:p>
    <w:p w14:paraId="779AD43C" w14:textId="77777777" w:rsidR="00C67B25" w:rsidRPr="00457139" w:rsidRDefault="00C67B25" w:rsidP="00507624">
      <w:pPr>
        <w:rPr>
          <w:rFonts w:cs="Arial"/>
          <w:color w:val="002060"/>
          <w:sz w:val="32"/>
          <w:szCs w:val="32"/>
          <w:rtl/>
          <w:lang w:val="en-GB"/>
        </w:rPr>
      </w:pPr>
    </w:p>
    <w:p w14:paraId="09CD0932" w14:textId="77777777" w:rsidR="00507624" w:rsidRPr="008962CB" w:rsidRDefault="00507624" w:rsidP="00507624">
      <w:pPr>
        <w:rPr>
          <w:rFonts w:cs="Arial"/>
          <w:color w:val="7030A0"/>
          <w:sz w:val="32"/>
          <w:szCs w:val="32"/>
          <w:rtl/>
          <w:lang w:val="en-GB"/>
        </w:rPr>
      </w:pP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1)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موقعها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الذي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يمثل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النهاية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الطبيعية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للطريق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الملاحي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البحري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والتجاري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والواقع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على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طريق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الهند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ومنطقة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الشرق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الأقصى</w:t>
      </w:r>
    </w:p>
    <w:p w14:paraId="19E67F56" w14:textId="77777777" w:rsidR="00507624" w:rsidRPr="008962CB" w:rsidRDefault="00507624" w:rsidP="00507624">
      <w:pPr>
        <w:rPr>
          <w:rFonts w:cs="Arial"/>
          <w:color w:val="7030A0"/>
          <w:sz w:val="32"/>
          <w:szCs w:val="32"/>
          <w:rtl/>
          <w:lang w:val="en-GB"/>
        </w:rPr>
      </w:pP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2)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تمثل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دولة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الكويت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البوابة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والمدخل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الطبيعي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لشمال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شرق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الجزيرة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العربية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وتعد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مرك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ً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زا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لتجارة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السكان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الوافدين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عليها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من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نجد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والأحساء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وبادية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الشام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وتصريف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بضائعهم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منها</w:t>
      </w:r>
    </w:p>
    <w:p w14:paraId="3AAFB440" w14:textId="77777777" w:rsidR="00384D72" w:rsidRDefault="00507624" w:rsidP="00292C55">
      <w:pPr>
        <w:rPr>
          <w:rFonts w:cs="Arial"/>
          <w:color w:val="7030A0"/>
          <w:sz w:val="32"/>
          <w:szCs w:val="32"/>
          <w:rtl/>
          <w:lang w:val="en-GB"/>
        </w:rPr>
      </w:pP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3)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شهرتها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بأنها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منظمة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( </w:t>
      </w:r>
      <w:r w:rsidRPr="00D07710">
        <w:rPr>
          <w:rFonts w:cs="Arial" w:hint="eastAsia"/>
          <w:color w:val="000000" w:themeColor="text1"/>
          <w:sz w:val="32"/>
          <w:szCs w:val="32"/>
          <w:rtl/>
          <w:lang w:val="en-GB"/>
        </w:rPr>
        <w:t>ترانزيت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)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أو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منطقة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لتجارة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العبور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قليلة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الضرائب</w:t>
      </w:r>
    </w:p>
    <w:p w14:paraId="01A2C2F6" w14:textId="77777777" w:rsidR="0073781B" w:rsidRDefault="0073781B" w:rsidP="00507624">
      <w:pPr>
        <w:rPr>
          <w:rFonts w:cs="Arial"/>
          <w:color w:val="7030A0"/>
          <w:sz w:val="32"/>
          <w:szCs w:val="32"/>
          <w:rtl/>
          <w:lang w:val="en-GB"/>
        </w:rPr>
      </w:pPr>
    </w:p>
    <w:p w14:paraId="5C1E0453" w14:textId="77777777" w:rsidR="00384D72" w:rsidRDefault="00384D72" w:rsidP="00507624">
      <w:pPr>
        <w:rPr>
          <w:rFonts w:cs="Arial"/>
          <w:color w:val="7030A0"/>
          <w:sz w:val="32"/>
          <w:szCs w:val="32"/>
          <w:rtl/>
          <w:lang w:val="en-GB"/>
        </w:rPr>
      </w:pPr>
    </w:p>
    <w:p w14:paraId="0698BD66" w14:textId="77777777" w:rsidR="00384D72" w:rsidRDefault="00384D72" w:rsidP="00507624">
      <w:pPr>
        <w:rPr>
          <w:rFonts w:cs="Arial"/>
          <w:color w:val="7030A0"/>
          <w:sz w:val="32"/>
          <w:szCs w:val="32"/>
          <w:rtl/>
          <w:lang w:val="en-GB"/>
        </w:rPr>
      </w:pPr>
    </w:p>
    <w:p w14:paraId="2CA69772" w14:textId="77777777" w:rsidR="00384D72" w:rsidRPr="008962CB" w:rsidRDefault="00384D72" w:rsidP="00507624">
      <w:pPr>
        <w:rPr>
          <w:rFonts w:cs="Arial"/>
          <w:color w:val="7030A0"/>
          <w:sz w:val="32"/>
          <w:szCs w:val="32"/>
          <w:rtl/>
          <w:lang w:val="en-GB"/>
        </w:rPr>
      </w:pPr>
    </w:p>
    <w:p w14:paraId="0E0CBC65" w14:textId="77777777" w:rsidR="0086695A" w:rsidRPr="00325894" w:rsidRDefault="00325894" w:rsidP="00325894">
      <w:pPr>
        <w:pStyle w:val="a3"/>
        <w:numPr>
          <w:ilvl w:val="0"/>
          <w:numId w:val="1"/>
        </w:numPr>
        <w:rPr>
          <w:rFonts w:cs="Arial"/>
          <w:color w:val="7030A0"/>
          <w:sz w:val="32"/>
          <w:szCs w:val="32"/>
          <w:rtl/>
          <w:lang w:val="en-GB"/>
        </w:rPr>
      </w:pPr>
      <w:r>
        <w:rPr>
          <w:rFonts w:cs="Arial"/>
          <w:noProof/>
          <w:color w:val="7030A0"/>
          <w:sz w:val="32"/>
          <w:szCs w:val="32"/>
          <w:rtl/>
          <w:lang w:val="ar-SA"/>
        </w:rPr>
        <w:lastRenderedPageBreak/>
        <w:drawing>
          <wp:anchor distT="0" distB="0" distL="114300" distR="114300" simplePos="0" relativeHeight="251660288" behindDoc="0" locked="0" layoutInCell="1" allowOverlap="1" wp14:anchorId="1C89AAA7" wp14:editId="686495BB">
            <wp:simplePos x="0" y="0"/>
            <wp:positionH relativeFrom="column">
              <wp:posOffset>60053</wp:posOffset>
            </wp:positionH>
            <wp:positionV relativeFrom="paragraph">
              <wp:posOffset>242505</wp:posOffset>
            </wp:positionV>
            <wp:extent cx="2835910" cy="2477135"/>
            <wp:effectExtent l="0" t="0" r="0" b="0"/>
            <wp:wrapTopAndBottom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910" cy="247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624" w:rsidRPr="004C7B9C">
        <w:rPr>
          <w:rFonts w:cs="Arial" w:hint="eastAsia"/>
          <w:color w:val="000000" w:themeColor="text1"/>
          <w:sz w:val="32"/>
          <w:szCs w:val="32"/>
          <w:rtl/>
          <w:lang w:val="en-GB"/>
        </w:rPr>
        <w:t>تضاريس</w:t>
      </w:r>
      <w:r w:rsidR="00507624" w:rsidRPr="004C7B9C">
        <w:rPr>
          <w:rFonts w:cs="Arial"/>
          <w:color w:val="000000" w:themeColor="text1"/>
          <w:sz w:val="32"/>
          <w:szCs w:val="32"/>
          <w:rtl/>
          <w:lang w:val="en-GB"/>
        </w:rPr>
        <w:t xml:space="preserve"> </w:t>
      </w:r>
      <w:r w:rsidR="00507624" w:rsidRPr="004C7B9C">
        <w:rPr>
          <w:rFonts w:cs="Arial" w:hint="eastAsia"/>
          <w:color w:val="000000" w:themeColor="text1"/>
          <w:sz w:val="32"/>
          <w:szCs w:val="32"/>
          <w:rtl/>
          <w:lang w:val="en-GB"/>
        </w:rPr>
        <w:t>دولة</w:t>
      </w:r>
      <w:r w:rsidR="00507624" w:rsidRPr="004C7B9C">
        <w:rPr>
          <w:rFonts w:cs="Arial"/>
          <w:color w:val="000000" w:themeColor="text1"/>
          <w:sz w:val="32"/>
          <w:szCs w:val="32"/>
          <w:rtl/>
          <w:lang w:val="en-GB"/>
        </w:rPr>
        <w:t xml:space="preserve"> </w:t>
      </w:r>
      <w:r w:rsidR="00507624" w:rsidRPr="004C7B9C">
        <w:rPr>
          <w:rFonts w:cs="Arial" w:hint="eastAsia"/>
          <w:color w:val="000000" w:themeColor="text1"/>
          <w:sz w:val="32"/>
          <w:szCs w:val="32"/>
          <w:rtl/>
          <w:lang w:val="en-GB"/>
        </w:rPr>
        <w:t>الكويت</w:t>
      </w:r>
      <w:r w:rsidR="004C7B9C">
        <w:rPr>
          <w:rFonts w:cs="Arial" w:hint="cs"/>
          <w:color w:val="000000" w:themeColor="text1"/>
          <w:sz w:val="32"/>
          <w:szCs w:val="32"/>
          <w:rtl/>
          <w:lang w:val="en-GB"/>
        </w:rPr>
        <w:t>:</w:t>
      </w:r>
    </w:p>
    <w:p w14:paraId="19A42937" w14:textId="77777777" w:rsidR="00B65B5F" w:rsidRPr="008962CB" w:rsidRDefault="00B65B5F" w:rsidP="00507624">
      <w:pPr>
        <w:rPr>
          <w:rFonts w:cs="Arial"/>
          <w:color w:val="7030A0"/>
          <w:sz w:val="32"/>
          <w:szCs w:val="32"/>
          <w:rtl/>
          <w:lang w:val="en-GB"/>
        </w:rPr>
      </w:pPr>
    </w:p>
    <w:p w14:paraId="49CDD123" w14:textId="0EB7B99C" w:rsidR="00507624" w:rsidRDefault="00507624" w:rsidP="00507624">
      <w:pPr>
        <w:rPr>
          <w:rFonts w:cs="Arial"/>
          <w:color w:val="7030A0"/>
          <w:sz w:val="32"/>
          <w:szCs w:val="32"/>
          <w:rtl/>
          <w:lang w:val="en-GB"/>
        </w:rPr>
      </w:pP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ينحدر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سطح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دولة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الكويت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انحداًار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تدريجًيا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من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الغرب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إلى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الشرق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باتجاه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سواحل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الخليج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العربي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ولا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يزيد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أعلى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ارتفاع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في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المناطق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الغربية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8962CB">
        <w:rPr>
          <w:rFonts w:cs="Arial" w:hint="eastAsia"/>
          <w:color w:val="7030A0"/>
          <w:sz w:val="32"/>
          <w:szCs w:val="32"/>
          <w:rtl/>
          <w:lang w:val="en-GB"/>
        </w:rPr>
        <w:t>عن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</w:t>
      </w:r>
      <w:r w:rsidRPr="000B4AFF">
        <w:rPr>
          <w:rFonts w:cs="Arial"/>
          <w:color w:val="000000" w:themeColor="text1"/>
          <w:sz w:val="32"/>
          <w:szCs w:val="32"/>
          <w:rtl/>
          <w:lang w:val="en-GB"/>
        </w:rPr>
        <w:t xml:space="preserve">٣٠٠ </w:t>
      </w:r>
      <w:r w:rsidRPr="000B4AFF">
        <w:rPr>
          <w:rFonts w:cs="Arial" w:hint="eastAsia"/>
          <w:color w:val="000000" w:themeColor="text1"/>
          <w:sz w:val="32"/>
          <w:szCs w:val="32"/>
          <w:rtl/>
          <w:lang w:val="en-GB"/>
        </w:rPr>
        <w:t>متر</w:t>
      </w:r>
      <w:r w:rsidRPr="000B4AFF">
        <w:rPr>
          <w:rFonts w:cs="Arial"/>
          <w:color w:val="000000" w:themeColor="text1"/>
          <w:sz w:val="32"/>
          <w:szCs w:val="32"/>
          <w:rtl/>
          <w:lang w:val="en-GB"/>
        </w:rPr>
        <w:t xml:space="preserve"> </w:t>
      </w:r>
      <w:r w:rsidRPr="000B4AFF">
        <w:rPr>
          <w:rFonts w:cs="Arial" w:hint="eastAsia"/>
          <w:color w:val="000000" w:themeColor="text1"/>
          <w:sz w:val="32"/>
          <w:szCs w:val="32"/>
          <w:rtl/>
          <w:lang w:val="en-GB"/>
        </w:rPr>
        <w:t>فوق</w:t>
      </w:r>
      <w:r w:rsidRPr="000B4AFF">
        <w:rPr>
          <w:rFonts w:cs="Arial"/>
          <w:color w:val="000000" w:themeColor="text1"/>
          <w:sz w:val="32"/>
          <w:szCs w:val="32"/>
          <w:rtl/>
          <w:lang w:val="en-GB"/>
        </w:rPr>
        <w:t xml:space="preserve"> </w:t>
      </w:r>
      <w:r w:rsidRPr="000B4AFF">
        <w:rPr>
          <w:rFonts w:cs="Arial" w:hint="eastAsia"/>
          <w:color w:val="000000" w:themeColor="text1"/>
          <w:sz w:val="32"/>
          <w:szCs w:val="32"/>
          <w:rtl/>
          <w:lang w:val="en-GB"/>
        </w:rPr>
        <w:t>سطح</w:t>
      </w:r>
      <w:r w:rsidRPr="000B4AFF">
        <w:rPr>
          <w:rFonts w:cs="Arial"/>
          <w:color w:val="000000" w:themeColor="text1"/>
          <w:sz w:val="32"/>
          <w:szCs w:val="32"/>
          <w:rtl/>
          <w:lang w:val="en-GB"/>
        </w:rPr>
        <w:t xml:space="preserve"> </w:t>
      </w:r>
      <w:r w:rsidRPr="000B4AFF">
        <w:rPr>
          <w:rFonts w:cs="Arial" w:hint="eastAsia"/>
          <w:color w:val="000000" w:themeColor="text1"/>
          <w:sz w:val="32"/>
          <w:szCs w:val="32"/>
          <w:rtl/>
          <w:lang w:val="en-GB"/>
        </w:rPr>
        <w:t>البحر</w:t>
      </w:r>
    </w:p>
    <w:p w14:paraId="77DD015B" w14:textId="3D267CF3" w:rsidR="0073781B" w:rsidRDefault="0073781B" w:rsidP="00507624">
      <w:pPr>
        <w:rPr>
          <w:rFonts w:cs="Arial"/>
          <w:color w:val="7030A0"/>
          <w:sz w:val="32"/>
          <w:szCs w:val="32"/>
          <w:rtl/>
          <w:lang w:val="en-GB"/>
        </w:rPr>
      </w:pPr>
    </w:p>
    <w:p w14:paraId="7489F17F" w14:textId="5326D129" w:rsidR="0073781B" w:rsidRPr="008962CB" w:rsidRDefault="0073781B" w:rsidP="00507624">
      <w:pPr>
        <w:rPr>
          <w:rFonts w:cs="Arial"/>
          <w:color w:val="7030A0"/>
          <w:sz w:val="32"/>
          <w:szCs w:val="32"/>
          <w:rtl/>
          <w:lang w:val="en-GB"/>
        </w:rPr>
      </w:pPr>
    </w:p>
    <w:p w14:paraId="6B0295A3" w14:textId="57E089D7" w:rsidR="0073781B" w:rsidRPr="004922F7" w:rsidRDefault="00786F22" w:rsidP="004922F7">
      <w:pPr>
        <w:pStyle w:val="a3"/>
        <w:numPr>
          <w:ilvl w:val="0"/>
          <w:numId w:val="1"/>
        </w:numPr>
        <w:rPr>
          <w:rFonts w:cs="Arial"/>
          <w:color w:val="000000" w:themeColor="text1"/>
          <w:sz w:val="32"/>
          <w:szCs w:val="32"/>
          <w:rtl/>
          <w:lang w:val="en-GB"/>
        </w:rPr>
      </w:pPr>
      <w:r w:rsidRPr="004922F7">
        <w:rPr>
          <w:rFonts w:ascii="Simplified Arabic" w:hAnsi="Simplified Arabic" w:cs="Simplified Arabic" w:hint="cs"/>
          <w:noProof/>
          <w:rtl/>
          <w:lang w:val="ar-SA"/>
        </w:rPr>
        <w:drawing>
          <wp:anchor distT="0" distB="0" distL="114300" distR="114300" simplePos="0" relativeHeight="251662336" behindDoc="0" locked="0" layoutInCell="1" allowOverlap="1" wp14:anchorId="1CB7AB55" wp14:editId="379BEDCB">
            <wp:simplePos x="0" y="0"/>
            <wp:positionH relativeFrom="column">
              <wp:posOffset>1149765</wp:posOffset>
            </wp:positionH>
            <wp:positionV relativeFrom="paragraph">
              <wp:posOffset>379963</wp:posOffset>
            </wp:positionV>
            <wp:extent cx="3265170" cy="326517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170" cy="326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624" w:rsidRPr="004922F7">
        <w:rPr>
          <w:rFonts w:cs="Arial" w:hint="eastAsia"/>
          <w:color w:val="000000" w:themeColor="text1"/>
          <w:sz w:val="32"/>
          <w:szCs w:val="32"/>
          <w:rtl/>
          <w:lang w:val="en-GB"/>
        </w:rPr>
        <w:t>التلال</w:t>
      </w:r>
      <w:r w:rsidR="00507624" w:rsidRPr="004922F7">
        <w:rPr>
          <w:rFonts w:cs="Arial"/>
          <w:color w:val="000000" w:themeColor="text1"/>
          <w:sz w:val="32"/>
          <w:szCs w:val="32"/>
          <w:rtl/>
          <w:lang w:val="en-GB"/>
        </w:rPr>
        <w:t xml:space="preserve"> </w:t>
      </w:r>
      <w:r w:rsidR="00507624" w:rsidRPr="004922F7">
        <w:rPr>
          <w:rFonts w:cs="Arial" w:hint="eastAsia"/>
          <w:color w:val="000000" w:themeColor="text1"/>
          <w:sz w:val="32"/>
          <w:szCs w:val="32"/>
          <w:rtl/>
          <w:lang w:val="en-GB"/>
        </w:rPr>
        <w:t>الموجودة</w:t>
      </w:r>
      <w:r w:rsidR="00507624" w:rsidRPr="004922F7">
        <w:rPr>
          <w:rFonts w:cs="Arial"/>
          <w:color w:val="000000" w:themeColor="text1"/>
          <w:sz w:val="32"/>
          <w:szCs w:val="32"/>
          <w:rtl/>
          <w:lang w:val="en-GB"/>
        </w:rPr>
        <w:t xml:space="preserve"> </w:t>
      </w:r>
      <w:r w:rsidR="00507624" w:rsidRPr="004922F7">
        <w:rPr>
          <w:rFonts w:cs="Arial" w:hint="eastAsia"/>
          <w:color w:val="000000" w:themeColor="text1"/>
          <w:sz w:val="32"/>
          <w:szCs w:val="32"/>
          <w:rtl/>
          <w:lang w:val="en-GB"/>
        </w:rPr>
        <w:t>في</w:t>
      </w:r>
      <w:r w:rsidR="00507624" w:rsidRPr="004922F7">
        <w:rPr>
          <w:rFonts w:cs="Arial"/>
          <w:color w:val="000000" w:themeColor="text1"/>
          <w:sz w:val="32"/>
          <w:szCs w:val="32"/>
          <w:rtl/>
          <w:lang w:val="en-GB"/>
        </w:rPr>
        <w:t xml:space="preserve"> </w:t>
      </w:r>
      <w:r w:rsidR="00507624" w:rsidRPr="004922F7">
        <w:rPr>
          <w:rFonts w:cs="Arial" w:hint="eastAsia"/>
          <w:color w:val="000000" w:themeColor="text1"/>
          <w:sz w:val="32"/>
          <w:szCs w:val="32"/>
          <w:rtl/>
          <w:lang w:val="en-GB"/>
        </w:rPr>
        <w:t>دولة</w:t>
      </w:r>
      <w:r w:rsidR="00507624" w:rsidRPr="004922F7">
        <w:rPr>
          <w:rFonts w:cs="Arial"/>
          <w:color w:val="000000" w:themeColor="text1"/>
          <w:sz w:val="32"/>
          <w:szCs w:val="32"/>
          <w:rtl/>
          <w:lang w:val="en-GB"/>
        </w:rPr>
        <w:t xml:space="preserve"> </w:t>
      </w:r>
      <w:r w:rsidR="00507624" w:rsidRPr="004922F7">
        <w:rPr>
          <w:rFonts w:cs="Arial" w:hint="eastAsia"/>
          <w:color w:val="000000" w:themeColor="text1"/>
          <w:sz w:val="32"/>
          <w:szCs w:val="32"/>
          <w:rtl/>
          <w:lang w:val="en-GB"/>
        </w:rPr>
        <w:t>الكويت</w:t>
      </w:r>
    </w:p>
    <w:p w14:paraId="5D337BD5" w14:textId="717E6C1C" w:rsidR="0073781B" w:rsidRDefault="0073781B">
      <w:pPr>
        <w:rPr>
          <w:rFonts w:cs="Arial"/>
          <w:color w:val="7030A0"/>
          <w:sz w:val="32"/>
          <w:szCs w:val="32"/>
          <w:rtl/>
          <w:lang w:val="en-GB"/>
        </w:rPr>
      </w:pPr>
    </w:p>
    <w:p w14:paraId="1B2290B1" w14:textId="686E78A5" w:rsidR="00507624" w:rsidRPr="008962CB" w:rsidRDefault="00507624">
      <w:pPr>
        <w:rPr>
          <w:color w:val="7030A0"/>
          <w:sz w:val="32"/>
          <w:szCs w:val="32"/>
          <w:rtl/>
          <w:lang w:val="en-GB"/>
        </w:rPr>
      </w:pP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: </w:t>
      </w:r>
      <w:r w:rsidRPr="003D44E4">
        <w:rPr>
          <w:rFonts w:cs="Arial" w:hint="eastAsia"/>
          <w:color w:val="000000" w:themeColor="text1"/>
          <w:sz w:val="32"/>
          <w:szCs w:val="32"/>
          <w:rtl/>
          <w:lang w:val="en-GB"/>
        </w:rPr>
        <w:t>إعداد</w:t>
      </w:r>
      <w:r w:rsidRPr="003D44E4">
        <w:rPr>
          <w:rFonts w:cs="Arial"/>
          <w:color w:val="000000" w:themeColor="text1"/>
          <w:sz w:val="32"/>
          <w:szCs w:val="32"/>
          <w:rtl/>
          <w:lang w:val="en-GB"/>
        </w:rPr>
        <w:t xml:space="preserve"> </w:t>
      </w:r>
      <w:r w:rsidRPr="003D44E4">
        <w:rPr>
          <w:rFonts w:cs="Arial" w:hint="eastAsia"/>
          <w:color w:val="000000" w:themeColor="text1"/>
          <w:sz w:val="32"/>
          <w:szCs w:val="32"/>
          <w:rtl/>
          <w:lang w:val="en-GB"/>
        </w:rPr>
        <w:t>الطالبة</w:t>
      </w:r>
      <w:r w:rsidRPr="008962CB">
        <w:rPr>
          <w:rFonts w:cs="Arial"/>
          <w:color w:val="7030A0"/>
          <w:sz w:val="32"/>
          <w:szCs w:val="32"/>
          <w:rtl/>
          <w:lang w:val="en-GB"/>
        </w:rPr>
        <w:t xml:space="preserve"> /</w:t>
      </w:r>
      <w:r w:rsidRPr="008962CB">
        <w:rPr>
          <w:rFonts w:cs="Arial"/>
          <w:color w:val="7030A0"/>
          <w:sz w:val="32"/>
          <w:szCs w:val="32"/>
          <w:lang w:val="en-GB"/>
        </w:rPr>
        <w:t xml:space="preserve"> </w:t>
      </w:r>
      <w:r w:rsidRPr="008962CB">
        <w:rPr>
          <w:rFonts w:cs="Arial" w:hint="cs"/>
          <w:color w:val="7030A0"/>
          <w:sz w:val="32"/>
          <w:szCs w:val="32"/>
          <w:rtl/>
          <w:lang w:val="en-GB"/>
        </w:rPr>
        <w:t>ريان سالم الشمري</w:t>
      </w:r>
    </w:p>
    <w:sectPr w:rsidR="00507624" w:rsidRPr="008962CB" w:rsidSect="00BC3E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1D5970"/>
    <w:multiLevelType w:val="hybridMultilevel"/>
    <w:tmpl w:val="66FA0098"/>
    <w:lvl w:ilvl="0" w:tplc="04090009">
      <w:start w:val="1"/>
      <w:numFmt w:val="bullet"/>
      <w:lvlText w:val=""/>
      <w:lvlJc w:val="left"/>
      <w:pPr>
        <w:ind w:left="8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" w15:restartNumberingAfterBreak="0">
    <w:nsid w:val="6B0A1CBB"/>
    <w:multiLevelType w:val="hybridMultilevel"/>
    <w:tmpl w:val="E6AE37C8"/>
    <w:lvl w:ilvl="0" w:tplc="0409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624"/>
    <w:rsid w:val="000500C8"/>
    <w:rsid w:val="000B4AFF"/>
    <w:rsid w:val="00292C55"/>
    <w:rsid w:val="00325894"/>
    <w:rsid w:val="00384D72"/>
    <w:rsid w:val="0038726E"/>
    <w:rsid w:val="003D44E4"/>
    <w:rsid w:val="00457139"/>
    <w:rsid w:val="004922F7"/>
    <w:rsid w:val="004C7B9C"/>
    <w:rsid w:val="00507624"/>
    <w:rsid w:val="005F2870"/>
    <w:rsid w:val="0073781B"/>
    <w:rsid w:val="007605F4"/>
    <w:rsid w:val="00786F22"/>
    <w:rsid w:val="007E2AE9"/>
    <w:rsid w:val="0085782C"/>
    <w:rsid w:val="0086695A"/>
    <w:rsid w:val="008962CB"/>
    <w:rsid w:val="00A22415"/>
    <w:rsid w:val="00B65B5F"/>
    <w:rsid w:val="00BC3E90"/>
    <w:rsid w:val="00C67B25"/>
    <w:rsid w:val="00CD6D5C"/>
    <w:rsid w:val="00D07710"/>
    <w:rsid w:val="00D63C32"/>
    <w:rsid w:val="00E0767B"/>
    <w:rsid w:val="00F102EA"/>
    <w:rsid w:val="00F7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FEA988C"/>
  <w15:chartTrackingRefBased/>
  <w15:docId w15:val="{F1A751F4-B62F-E54E-A90C-7CA08D2A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2DED9AB59F2D8E4CA2BB3B148C002986" ma:contentTypeVersion="5" ma:contentTypeDescription="إنشاء مستند جديد." ma:contentTypeScope="" ma:versionID="a73006aca1b37a2fc3b77d18d5f3c162">
  <xsd:schema xmlns:xsd="http://www.w3.org/2001/XMLSchema" xmlns:xs="http://www.w3.org/2001/XMLSchema" xmlns:p="http://schemas.microsoft.com/office/2006/metadata/properties" xmlns:ns2="c83e41ec-5ed2-42c5-a297-a008f6cdf65f" targetNamespace="http://schemas.microsoft.com/office/2006/metadata/properties" ma:root="true" ma:fieldsID="359e48e7ec32f7fe61e4a6e4c667846d" ns2:_="">
    <xsd:import namespace="c83e41ec-5ed2-42c5-a297-a008f6cdf6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e41ec-5ed2-42c5-a297-a008f6cdf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E775C4-7514-4952-A779-CDE135240F10}"/>
</file>

<file path=customXml/itemProps2.xml><?xml version="1.0" encoding="utf-8"?>
<ds:datastoreItem xmlns:ds="http://schemas.openxmlformats.org/officeDocument/2006/customXml" ds:itemID="{03C7D983-77B3-47B3-B40B-42FA8D4B0E50}"/>
</file>

<file path=customXml/itemProps3.xml><?xml version="1.0" encoding="utf-8"?>
<ds:datastoreItem xmlns:ds="http://schemas.openxmlformats.org/officeDocument/2006/customXml" ds:itemID="{52CCA259-D048-460B-93C3-DED479D55C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ريان سالم جياد الشمرى</dc:creator>
  <cp:keywords/>
  <dc:description/>
  <cp:lastModifiedBy>ريان سالم جياد الشمرى</cp:lastModifiedBy>
  <cp:revision>2</cp:revision>
  <dcterms:created xsi:type="dcterms:W3CDTF">2020-10-28T16:43:00Z</dcterms:created>
  <dcterms:modified xsi:type="dcterms:W3CDTF">2020-10-28T16:43:00Z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0x0101002DED9AB59F2D8E4CA2BB3B148C002986</vt:lpwstr>
  </property>
</Properties>
</file>