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1A8E" w14:textId="46E0F72A" w:rsidR="00B43628" w:rsidRPr="000A6F6E" w:rsidRDefault="00B43628" w:rsidP="00C77D59">
      <w:pPr>
        <w:keepNext/>
        <w:pBdr>
          <w:top w:val="thinThickSmallGap" w:sz="24" w:space="13" w:color="auto"/>
          <w:left w:val="thinThickSmallGap" w:sz="24" w:space="13" w:color="auto"/>
          <w:bottom w:val="thickThinSmallGap" w:sz="24" w:space="1" w:color="auto"/>
          <w:right w:val="thickThinSmallGap" w:sz="24" w:space="21" w:color="auto"/>
        </w:pBdr>
        <w:shd w:val="clear" w:color="auto" w:fill="FFFFFF" w:themeFill="background1"/>
        <w:bidi w:val="0"/>
        <w:spacing w:before="240" w:after="60" w:line="240" w:lineRule="auto"/>
        <w:jc w:val="both"/>
        <w:outlineLvl w:val="0"/>
        <w:rPr>
          <w:rFonts w:asciiTheme="majorBidi" w:eastAsia="Times New Roman" w:hAnsiTheme="majorBidi" w:cstheme="majorBidi"/>
          <w:b/>
          <w:bCs/>
          <w:i/>
          <w:iCs/>
          <w:kern w:val="32"/>
          <w:sz w:val="28"/>
          <w:szCs w:val="28"/>
        </w:rPr>
      </w:pPr>
      <w:proofErr w:type="gramStart"/>
      <w:r w:rsidRPr="000A6F6E">
        <w:rPr>
          <w:rFonts w:asciiTheme="majorBidi" w:eastAsia="Times New Roman" w:hAnsiTheme="majorBidi" w:cstheme="majorBidi"/>
          <w:b/>
          <w:bCs/>
          <w:i/>
          <w:iCs/>
          <w:kern w:val="32"/>
          <w:sz w:val="28"/>
          <w:szCs w:val="28"/>
        </w:rPr>
        <w:t>Date:</w:t>
      </w:r>
      <w:r w:rsidRPr="000A6F6E">
        <w:rPr>
          <w:rFonts w:asciiTheme="majorBidi" w:eastAsia="Times New Roman" w:hAnsiTheme="majorBidi" w:cstheme="majorBidi"/>
          <w:i/>
          <w:iCs/>
          <w:kern w:val="32"/>
          <w:sz w:val="28"/>
          <w:szCs w:val="28"/>
        </w:rPr>
        <w:t>…</w:t>
      </w:r>
      <w:proofErr w:type="gramEnd"/>
      <w:r w:rsidRPr="000A6F6E">
        <w:rPr>
          <w:rFonts w:asciiTheme="majorBidi" w:eastAsia="Times New Roman" w:hAnsiTheme="majorBidi" w:cstheme="majorBidi"/>
          <w:i/>
          <w:iCs/>
          <w:kern w:val="32"/>
          <w:sz w:val="28"/>
          <w:szCs w:val="28"/>
        </w:rPr>
        <w:t>…</w:t>
      </w:r>
      <w:r w:rsidR="00465771">
        <w:rPr>
          <w:rFonts w:asciiTheme="majorBidi" w:eastAsia="Times New Roman" w:hAnsiTheme="majorBidi" w:cstheme="majorBidi"/>
          <w:i/>
          <w:iCs/>
          <w:kern w:val="32"/>
          <w:sz w:val="28"/>
          <w:szCs w:val="28"/>
        </w:rPr>
        <w:t>….</w:t>
      </w:r>
      <w:r w:rsidRPr="000A6F6E">
        <w:rPr>
          <w:rFonts w:asciiTheme="majorBidi" w:eastAsia="Times New Roman" w:hAnsiTheme="majorBidi" w:cstheme="majorBidi"/>
          <w:i/>
          <w:iCs/>
          <w:kern w:val="32"/>
          <w:sz w:val="28"/>
          <w:szCs w:val="28"/>
          <w:lang w:bidi="ar-KW"/>
        </w:rPr>
        <w:t>.</w:t>
      </w:r>
      <w:r w:rsidR="00465771">
        <w:rPr>
          <w:rFonts w:asciiTheme="majorBidi" w:eastAsia="Times New Roman" w:hAnsiTheme="majorBidi" w:cstheme="majorBidi"/>
          <w:i/>
          <w:iCs/>
          <w:kern w:val="32"/>
          <w:sz w:val="28"/>
          <w:szCs w:val="28"/>
          <w:lang w:bidi="ar-KW"/>
        </w:rPr>
        <w:t xml:space="preserve"> </w:t>
      </w:r>
      <w:r w:rsidR="00662B4D">
        <w:rPr>
          <w:rFonts w:asciiTheme="majorBidi" w:eastAsia="Times New Roman" w:hAnsiTheme="majorBidi" w:cstheme="majorBidi"/>
          <w:i/>
          <w:iCs/>
          <w:kern w:val="32"/>
          <w:sz w:val="28"/>
          <w:szCs w:val="28"/>
          <w:lang w:bidi="ar-KW"/>
        </w:rPr>
        <w:t>….</w:t>
      </w:r>
      <w:r w:rsidR="00465771">
        <w:rPr>
          <w:rFonts w:asciiTheme="majorBidi" w:eastAsia="Times New Roman" w:hAnsiTheme="majorBidi" w:cstheme="majorBidi"/>
          <w:b/>
          <w:bCs/>
          <w:i/>
          <w:iCs/>
          <w:kern w:val="32"/>
          <w:sz w:val="28"/>
          <w:szCs w:val="28"/>
        </w:rPr>
        <w:t xml:space="preserve"> </w:t>
      </w:r>
      <w:r w:rsidRPr="000A6F6E">
        <w:rPr>
          <w:rFonts w:asciiTheme="majorBidi" w:eastAsia="Times New Roman" w:hAnsiTheme="majorBidi" w:cstheme="majorBidi"/>
          <w:b/>
          <w:bCs/>
          <w:i/>
          <w:iCs/>
          <w:kern w:val="32"/>
          <w:sz w:val="28"/>
          <w:szCs w:val="28"/>
        </w:rPr>
        <w:t>20</w:t>
      </w:r>
      <w:r w:rsidR="00DF0763" w:rsidRPr="000A6F6E">
        <w:rPr>
          <w:rFonts w:asciiTheme="majorBidi" w:eastAsia="Times New Roman" w:hAnsiTheme="majorBidi" w:cstheme="majorBidi"/>
          <w:b/>
          <w:bCs/>
          <w:i/>
          <w:iCs/>
          <w:kern w:val="32"/>
          <w:sz w:val="28"/>
          <w:szCs w:val="28"/>
        </w:rPr>
        <w:t>2</w:t>
      </w:r>
      <w:r w:rsidR="00B63982" w:rsidRPr="000A6F6E">
        <w:rPr>
          <w:rFonts w:asciiTheme="majorBidi" w:eastAsia="Times New Roman" w:hAnsiTheme="majorBidi" w:cstheme="majorBidi"/>
          <w:b/>
          <w:bCs/>
          <w:i/>
          <w:iCs/>
          <w:kern w:val="32"/>
          <w:sz w:val="28"/>
          <w:szCs w:val="28"/>
        </w:rPr>
        <w:t>1</w:t>
      </w:r>
      <w:r w:rsidRPr="000A6F6E">
        <w:rPr>
          <w:rFonts w:asciiTheme="majorBidi" w:eastAsia="Times New Roman" w:hAnsiTheme="majorBidi" w:cstheme="majorBidi"/>
          <w:b/>
          <w:bCs/>
          <w:i/>
          <w:iCs/>
          <w:kern w:val="32"/>
          <w:sz w:val="28"/>
          <w:szCs w:val="28"/>
        </w:rPr>
        <w:t>/   Class:</w:t>
      </w:r>
      <w:r w:rsidR="004F495D" w:rsidRPr="000A6F6E">
        <w:rPr>
          <w:rFonts w:asciiTheme="majorBidi" w:eastAsia="Times New Roman" w:hAnsiTheme="majorBidi" w:cstheme="majorBidi"/>
          <w:i/>
          <w:iCs/>
          <w:kern w:val="32"/>
          <w:sz w:val="28"/>
          <w:szCs w:val="28"/>
        </w:rPr>
        <w:t>1</w:t>
      </w:r>
      <w:r w:rsidR="00B63982" w:rsidRPr="000A6F6E">
        <w:rPr>
          <w:rFonts w:asciiTheme="majorBidi" w:eastAsia="Times New Roman" w:hAnsiTheme="majorBidi" w:cstheme="majorBidi"/>
          <w:i/>
          <w:iCs/>
          <w:kern w:val="32"/>
          <w:sz w:val="28"/>
          <w:szCs w:val="28"/>
        </w:rPr>
        <w:t>0</w:t>
      </w:r>
      <w:r w:rsidR="004F495D" w:rsidRPr="000A6F6E">
        <w:rPr>
          <w:rFonts w:asciiTheme="majorBidi" w:eastAsia="Times New Roman" w:hAnsiTheme="majorBidi" w:cstheme="majorBidi"/>
          <w:i/>
          <w:iCs/>
          <w:kern w:val="32"/>
          <w:sz w:val="28"/>
          <w:szCs w:val="28"/>
        </w:rPr>
        <w:t>/</w:t>
      </w:r>
      <w:r w:rsidRPr="000A6F6E">
        <w:rPr>
          <w:rFonts w:asciiTheme="majorBidi" w:eastAsia="Times New Roman" w:hAnsiTheme="majorBidi" w:cstheme="majorBidi"/>
          <w:i/>
          <w:iCs/>
          <w:kern w:val="32"/>
          <w:sz w:val="28"/>
          <w:szCs w:val="28"/>
        </w:rPr>
        <w:t xml:space="preserve">…… </w:t>
      </w:r>
      <w:r w:rsidRPr="000A6F6E">
        <w:rPr>
          <w:rFonts w:asciiTheme="majorBidi" w:eastAsia="Times New Roman" w:hAnsiTheme="majorBidi" w:cstheme="majorBidi"/>
          <w:b/>
          <w:bCs/>
          <w:i/>
          <w:iCs/>
          <w:kern w:val="32"/>
          <w:sz w:val="28"/>
          <w:szCs w:val="28"/>
        </w:rPr>
        <w:t xml:space="preserve">/ </w:t>
      </w:r>
      <w:proofErr w:type="gramStart"/>
      <w:r w:rsidRPr="000A6F6E">
        <w:rPr>
          <w:rFonts w:asciiTheme="majorBidi" w:eastAsia="Times New Roman" w:hAnsiTheme="majorBidi" w:cstheme="majorBidi"/>
          <w:b/>
          <w:bCs/>
          <w:i/>
          <w:iCs/>
          <w:kern w:val="32"/>
          <w:sz w:val="28"/>
          <w:szCs w:val="28"/>
        </w:rPr>
        <w:t>Period</w:t>
      </w:r>
      <w:r w:rsidR="00465771">
        <w:rPr>
          <w:rFonts w:asciiTheme="majorBidi" w:eastAsia="Times New Roman" w:hAnsiTheme="majorBidi" w:cstheme="majorBidi"/>
          <w:b/>
          <w:bCs/>
          <w:i/>
          <w:iCs/>
          <w:kern w:val="32"/>
          <w:sz w:val="28"/>
          <w:szCs w:val="28"/>
        </w:rPr>
        <w:t xml:space="preserve"> </w:t>
      </w:r>
      <w:r w:rsidRPr="000A6F6E">
        <w:rPr>
          <w:rFonts w:asciiTheme="majorBidi" w:eastAsia="Times New Roman" w:hAnsiTheme="majorBidi" w:cstheme="majorBidi"/>
          <w:b/>
          <w:bCs/>
          <w:i/>
          <w:iCs/>
          <w:kern w:val="32"/>
          <w:sz w:val="28"/>
          <w:szCs w:val="28"/>
        </w:rPr>
        <w:t>:</w:t>
      </w:r>
      <w:r w:rsidR="00D669F5" w:rsidRPr="000A6F6E">
        <w:rPr>
          <w:rFonts w:asciiTheme="majorBidi" w:eastAsia="Times New Roman" w:hAnsiTheme="majorBidi" w:cstheme="majorBidi"/>
          <w:i/>
          <w:iCs/>
          <w:kern w:val="32"/>
          <w:sz w:val="28"/>
          <w:szCs w:val="28"/>
        </w:rPr>
        <w:t>one</w:t>
      </w:r>
      <w:proofErr w:type="gramEnd"/>
      <w:r w:rsidR="00D669F5" w:rsidRPr="000A6F6E">
        <w:rPr>
          <w:rFonts w:asciiTheme="majorBidi" w:eastAsia="Times New Roman" w:hAnsiTheme="majorBidi" w:cstheme="majorBidi"/>
          <w:i/>
          <w:iCs/>
          <w:kern w:val="32"/>
          <w:sz w:val="28"/>
          <w:szCs w:val="28"/>
        </w:rPr>
        <w:t xml:space="preserve"> </w:t>
      </w:r>
      <w:r w:rsidRPr="000A6F6E">
        <w:rPr>
          <w:rFonts w:asciiTheme="majorBidi" w:eastAsia="Times New Roman" w:hAnsiTheme="majorBidi" w:cstheme="majorBidi"/>
          <w:i/>
          <w:iCs/>
          <w:kern w:val="32"/>
          <w:sz w:val="28"/>
          <w:szCs w:val="28"/>
        </w:rPr>
        <w:t>….……</w:t>
      </w:r>
      <w:r w:rsidRPr="000A6F6E">
        <w:rPr>
          <w:rFonts w:asciiTheme="majorBidi" w:eastAsia="Times New Roman" w:hAnsiTheme="majorBidi" w:cstheme="majorBidi"/>
          <w:b/>
          <w:bCs/>
          <w:i/>
          <w:iCs/>
          <w:kern w:val="32"/>
          <w:sz w:val="28"/>
          <w:szCs w:val="28"/>
        </w:rPr>
        <w:t>/ Unit</w:t>
      </w:r>
      <w:r w:rsidR="00D0197B">
        <w:rPr>
          <w:rFonts w:asciiTheme="majorBidi" w:eastAsia="Times New Roman" w:hAnsiTheme="majorBidi" w:cstheme="majorBidi"/>
          <w:b/>
          <w:bCs/>
          <w:i/>
          <w:iCs/>
          <w:kern w:val="32"/>
          <w:sz w:val="28"/>
          <w:szCs w:val="28"/>
        </w:rPr>
        <w:t xml:space="preserve"> 9</w:t>
      </w:r>
      <w:r w:rsidR="00465771">
        <w:rPr>
          <w:rFonts w:asciiTheme="majorBidi" w:eastAsia="Times New Roman" w:hAnsiTheme="majorBidi" w:cstheme="majorBidi"/>
          <w:b/>
          <w:bCs/>
          <w:i/>
          <w:iCs/>
          <w:kern w:val="32"/>
          <w:sz w:val="28"/>
          <w:szCs w:val="28"/>
        </w:rPr>
        <w:t xml:space="preserve"> </w:t>
      </w:r>
      <w:r w:rsidRPr="000A6F6E">
        <w:rPr>
          <w:rFonts w:asciiTheme="majorBidi" w:eastAsia="Times New Roman" w:hAnsiTheme="majorBidi" w:cstheme="majorBidi"/>
          <w:b/>
          <w:bCs/>
          <w:i/>
          <w:iCs/>
          <w:kern w:val="32"/>
          <w:sz w:val="28"/>
          <w:szCs w:val="28"/>
        </w:rPr>
        <w:t>:</w:t>
      </w:r>
      <w:r w:rsidR="00465771">
        <w:rPr>
          <w:rFonts w:asciiTheme="majorBidi" w:eastAsia="Times New Roman" w:hAnsiTheme="majorBidi" w:cstheme="majorBidi"/>
          <w:b/>
          <w:bCs/>
          <w:i/>
          <w:iCs/>
          <w:kern w:val="32"/>
          <w:sz w:val="28"/>
          <w:szCs w:val="28"/>
        </w:rPr>
        <w:t>Lesson</w:t>
      </w:r>
      <w:r w:rsidRPr="000A6F6E">
        <w:rPr>
          <w:rFonts w:asciiTheme="majorBidi" w:eastAsia="Times New Roman" w:hAnsiTheme="majorBidi" w:cstheme="majorBidi"/>
          <w:b/>
          <w:bCs/>
          <w:i/>
          <w:iCs/>
          <w:kern w:val="32"/>
          <w:sz w:val="28"/>
          <w:szCs w:val="28"/>
        </w:rPr>
        <w:t xml:space="preserve"> : </w:t>
      </w:r>
      <w:r w:rsidRPr="000A6F6E">
        <w:rPr>
          <w:rFonts w:asciiTheme="majorBidi" w:eastAsia="Times New Roman" w:hAnsiTheme="majorBidi" w:cstheme="majorBidi"/>
          <w:i/>
          <w:iCs/>
          <w:kern w:val="32"/>
          <w:sz w:val="28"/>
          <w:szCs w:val="28"/>
        </w:rPr>
        <w:t>(</w:t>
      </w:r>
      <w:r w:rsidRPr="000A6F6E">
        <w:rPr>
          <w:rFonts w:asciiTheme="majorBidi" w:eastAsia="Times New Roman" w:hAnsiTheme="majorBidi" w:cstheme="majorBidi"/>
          <w:b/>
          <w:bCs/>
          <w:i/>
          <w:iCs/>
          <w:kern w:val="32"/>
          <w:sz w:val="28"/>
          <w:szCs w:val="28"/>
        </w:rPr>
        <w:t>One</w:t>
      </w:r>
      <w:r w:rsidRPr="000A6F6E">
        <w:rPr>
          <w:rFonts w:asciiTheme="majorBidi" w:eastAsia="Times New Roman" w:hAnsiTheme="majorBidi" w:cstheme="majorBidi"/>
          <w:i/>
          <w:iCs/>
          <w:kern w:val="32"/>
          <w:sz w:val="28"/>
          <w:szCs w:val="28"/>
        </w:rPr>
        <w:t>)</w:t>
      </w:r>
    </w:p>
    <w:p w14:paraId="208F6DAA" w14:textId="77777777" w:rsidR="0098449C" w:rsidRPr="00733DB3" w:rsidRDefault="009C2BC8" w:rsidP="000A6F6E">
      <w:pPr>
        <w:shd w:val="clear" w:color="auto" w:fill="FFFFFF" w:themeFill="background1"/>
        <w:bidi w:val="0"/>
        <w:spacing w:after="0" w:line="360" w:lineRule="auto"/>
        <w:jc w:val="both"/>
        <w:rPr>
          <w:rFonts w:asciiTheme="majorBidi" w:eastAsia="Times New Roman" w:hAnsiTheme="majorBidi" w:cstheme="majorBidi"/>
          <w:b/>
          <w:bCs/>
          <w:sz w:val="28"/>
          <w:szCs w:val="28"/>
          <w:u w:val="single"/>
        </w:rPr>
      </w:pPr>
      <w:r w:rsidRPr="00733DB3">
        <w:rPr>
          <w:rFonts w:asciiTheme="majorBidi" w:eastAsia="Times New Roman" w:hAnsiTheme="majorBidi" w:cstheme="majorBidi"/>
          <w:b/>
          <w:bCs/>
          <w:sz w:val="28"/>
          <w:szCs w:val="28"/>
          <w:u w:val="single"/>
          <w:shd w:val="pct5" w:color="auto" w:fill="auto"/>
        </w:rPr>
        <w:t xml:space="preserve">By the end of the </w:t>
      </w:r>
      <w:proofErr w:type="gramStart"/>
      <w:r w:rsidRPr="00733DB3">
        <w:rPr>
          <w:rFonts w:asciiTheme="majorBidi" w:eastAsia="Times New Roman" w:hAnsiTheme="majorBidi" w:cstheme="majorBidi"/>
          <w:b/>
          <w:bCs/>
          <w:sz w:val="28"/>
          <w:szCs w:val="28"/>
          <w:u w:val="single"/>
          <w:shd w:val="pct5" w:color="auto" w:fill="auto"/>
        </w:rPr>
        <w:t>lesson  ,</w:t>
      </w:r>
      <w:proofErr w:type="gramEnd"/>
      <w:r w:rsidRPr="00733DB3">
        <w:rPr>
          <w:rFonts w:asciiTheme="majorBidi" w:eastAsia="Times New Roman" w:hAnsiTheme="majorBidi" w:cstheme="majorBidi"/>
          <w:b/>
          <w:bCs/>
          <w:sz w:val="28"/>
          <w:szCs w:val="28"/>
          <w:u w:val="single"/>
          <w:shd w:val="pct5" w:color="auto" w:fill="auto"/>
        </w:rPr>
        <w:t xml:space="preserve"> learners should be able to or expected to:</w:t>
      </w:r>
    </w:p>
    <w:p w14:paraId="0B0A373B" w14:textId="52D5147A" w:rsidR="00FF1CF1" w:rsidRPr="00B31261" w:rsidRDefault="000A4563" w:rsidP="00352C3B">
      <w:pPr>
        <w:bidi w:val="0"/>
        <w:spacing w:after="0" w:line="240" w:lineRule="auto"/>
        <w:rPr>
          <w:rFonts w:asciiTheme="majorBidi" w:hAnsiTheme="majorBidi" w:cstheme="majorBidi"/>
          <w:sz w:val="32"/>
          <w:szCs w:val="32"/>
        </w:rPr>
      </w:pPr>
      <w:r w:rsidRPr="00B31261">
        <w:rPr>
          <w:rFonts w:asciiTheme="majorBidi" w:hAnsiTheme="majorBidi" w:cstheme="majorBidi"/>
          <w:sz w:val="28"/>
          <w:szCs w:val="28"/>
        </w:rPr>
        <w:t>**</w:t>
      </w:r>
      <w:r w:rsidR="00D0197B" w:rsidRPr="00B31261">
        <w:rPr>
          <w:rFonts w:asciiTheme="majorBidi" w:hAnsiTheme="majorBidi" w:cstheme="majorBidi"/>
          <w:sz w:val="32"/>
          <w:szCs w:val="32"/>
        </w:rPr>
        <w:t xml:space="preserve"> </w:t>
      </w:r>
      <w:bookmarkStart w:id="0" w:name="_Hlk52537751"/>
      <w:r w:rsidR="00B31261" w:rsidRPr="00B31261">
        <w:rPr>
          <w:rFonts w:asciiTheme="majorBidi" w:hAnsiTheme="majorBidi" w:cstheme="majorBidi"/>
          <w:sz w:val="32"/>
          <w:szCs w:val="32"/>
        </w:rPr>
        <w:t>l</w:t>
      </w:r>
      <w:r w:rsidR="00FF1CF1" w:rsidRPr="00B31261">
        <w:rPr>
          <w:rFonts w:asciiTheme="majorBidi" w:hAnsiTheme="majorBidi" w:cstheme="majorBidi"/>
          <w:sz w:val="32"/>
          <w:szCs w:val="32"/>
        </w:rPr>
        <w:t xml:space="preserve">isten to a talk about the history of money and answer general questions. </w:t>
      </w:r>
    </w:p>
    <w:p w14:paraId="21F58D8E" w14:textId="5C986C56" w:rsidR="00FF1CF1" w:rsidRPr="00B31261" w:rsidRDefault="00352C3B" w:rsidP="00352C3B">
      <w:pPr>
        <w:bidi w:val="0"/>
        <w:spacing w:after="0" w:line="240" w:lineRule="auto"/>
        <w:rPr>
          <w:rFonts w:asciiTheme="majorBidi" w:hAnsiTheme="majorBidi" w:cstheme="majorBidi"/>
          <w:sz w:val="32"/>
          <w:szCs w:val="32"/>
        </w:rPr>
      </w:pPr>
      <w:r w:rsidRPr="00B31261">
        <w:rPr>
          <w:rFonts w:asciiTheme="majorBidi" w:hAnsiTheme="majorBidi" w:cstheme="majorBidi"/>
          <w:sz w:val="32"/>
          <w:szCs w:val="32"/>
        </w:rPr>
        <w:t>**</w:t>
      </w:r>
      <w:r w:rsidR="00B31261" w:rsidRPr="00B31261">
        <w:rPr>
          <w:rFonts w:asciiTheme="majorBidi" w:hAnsiTheme="majorBidi" w:cstheme="majorBidi"/>
          <w:sz w:val="32"/>
          <w:szCs w:val="32"/>
        </w:rPr>
        <w:t>g</w:t>
      </w:r>
      <w:r w:rsidR="00FF1CF1" w:rsidRPr="00B31261">
        <w:rPr>
          <w:rFonts w:asciiTheme="majorBidi" w:hAnsiTheme="majorBidi" w:cstheme="majorBidi"/>
          <w:sz w:val="32"/>
          <w:szCs w:val="32"/>
        </w:rPr>
        <w:t>ive opinion about forms of payment.</w:t>
      </w:r>
    </w:p>
    <w:p w14:paraId="377BAF8D" w14:textId="32EE4716" w:rsidR="009C2BC8" w:rsidRPr="00B31261" w:rsidRDefault="00352C3B" w:rsidP="00B31261">
      <w:pPr>
        <w:bidi w:val="0"/>
        <w:spacing w:after="0" w:line="240" w:lineRule="auto"/>
        <w:rPr>
          <w:rFonts w:asciiTheme="majorBidi" w:hAnsiTheme="majorBidi" w:cstheme="majorBidi"/>
          <w:sz w:val="32"/>
          <w:szCs w:val="32"/>
        </w:rPr>
      </w:pPr>
      <w:r w:rsidRPr="00B31261">
        <w:rPr>
          <w:rFonts w:asciiTheme="majorBidi" w:hAnsiTheme="majorBidi" w:cstheme="majorBidi"/>
          <w:sz w:val="32"/>
          <w:szCs w:val="32"/>
        </w:rPr>
        <w:t>**</w:t>
      </w:r>
      <w:r w:rsidR="00B31261" w:rsidRPr="00B31261">
        <w:rPr>
          <w:rFonts w:asciiTheme="majorBidi" w:hAnsiTheme="majorBidi" w:cstheme="majorBidi"/>
          <w:sz w:val="32"/>
          <w:szCs w:val="32"/>
        </w:rPr>
        <w:t>u</w:t>
      </w:r>
      <w:r w:rsidR="00FF1CF1" w:rsidRPr="00B31261">
        <w:rPr>
          <w:rFonts w:asciiTheme="majorBidi" w:hAnsiTheme="majorBidi" w:cstheme="majorBidi"/>
          <w:sz w:val="32"/>
          <w:szCs w:val="32"/>
        </w:rPr>
        <w:t xml:space="preserve">se language functions </w:t>
      </w:r>
      <w:proofErr w:type="gramStart"/>
      <w:r w:rsidR="00FF1CF1" w:rsidRPr="00B31261">
        <w:rPr>
          <w:rFonts w:asciiTheme="majorBidi" w:hAnsiTheme="majorBidi" w:cstheme="majorBidi"/>
          <w:sz w:val="32"/>
          <w:szCs w:val="32"/>
        </w:rPr>
        <w:t>( expressing</w:t>
      </w:r>
      <w:proofErr w:type="gramEnd"/>
      <w:r w:rsidR="00FF1CF1" w:rsidRPr="00B31261">
        <w:rPr>
          <w:rFonts w:asciiTheme="majorBidi" w:hAnsiTheme="majorBidi" w:cstheme="majorBidi"/>
          <w:sz w:val="32"/>
          <w:szCs w:val="32"/>
        </w:rPr>
        <w:t xml:space="preserve"> opinion, expressing preference)</w:t>
      </w:r>
    </w:p>
    <w:bookmarkEnd w:id="0"/>
    <w:p w14:paraId="72E4AE63" w14:textId="7CB2F892" w:rsidR="009C2BC8" w:rsidRPr="00733DB3" w:rsidRDefault="009C2BC8" w:rsidP="00733DB3">
      <w:pPr>
        <w:bidi w:val="0"/>
        <w:rPr>
          <w:rFonts w:asciiTheme="majorBidi" w:hAnsiTheme="majorBidi" w:cstheme="majorBidi"/>
          <w:sz w:val="32"/>
          <w:szCs w:val="32"/>
        </w:rPr>
      </w:pPr>
      <w:r w:rsidRPr="00733DB3">
        <w:rPr>
          <w:rFonts w:asciiTheme="majorBidi" w:eastAsia="Times New Roman" w:hAnsiTheme="majorBidi" w:cstheme="majorBidi"/>
          <w:b/>
          <w:bCs/>
          <w:sz w:val="32"/>
          <w:szCs w:val="32"/>
          <w:u w:val="single"/>
          <w:shd w:val="pct5" w:color="auto" w:fill="auto"/>
        </w:rPr>
        <w:t>New vocabulary</w:t>
      </w:r>
      <w:r w:rsidRPr="00733DB3">
        <w:rPr>
          <w:rFonts w:asciiTheme="majorBidi" w:eastAsia="Times New Roman" w:hAnsiTheme="majorBidi" w:cstheme="majorBidi"/>
          <w:sz w:val="32"/>
          <w:szCs w:val="32"/>
          <w:shd w:val="pct5" w:color="auto" w:fill="auto"/>
        </w:rPr>
        <w:t>:</w:t>
      </w:r>
      <w:r w:rsidR="00D0197B" w:rsidRPr="00733DB3">
        <w:rPr>
          <w:rFonts w:asciiTheme="majorBidi" w:hAnsiTheme="majorBidi" w:cstheme="majorBidi"/>
          <w:sz w:val="32"/>
          <w:szCs w:val="32"/>
        </w:rPr>
        <w:t xml:space="preserve"> accounting, barter, confidentiality, economic, insurance, invest, </w:t>
      </w:r>
      <w:proofErr w:type="gramStart"/>
      <w:r w:rsidR="00D0197B" w:rsidRPr="00733DB3">
        <w:rPr>
          <w:rFonts w:asciiTheme="majorBidi" w:hAnsiTheme="majorBidi" w:cstheme="majorBidi"/>
          <w:sz w:val="32"/>
          <w:szCs w:val="32"/>
        </w:rPr>
        <w:t>investment</w:t>
      </w:r>
      <w:r w:rsidR="00733DB3" w:rsidRPr="00733DB3">
        <w:rPr>
          <w:rFonts w:asciiTheme="majorBidi" w:hAnsiTheme="majorBidi" w:cstheme="majorBidi"/>
          <w:sz w:val="32"/>
          <w:szCs w:val="32"/>
        </w:rPr>
        <w:t xml:space="preserve"> </w:t>
      </w:r>
      <w:r w:rsidR="00D0197B" w:rsidRPr="00733DB3">
        <w:rPr>
          <w:rFonts w:asciiTheme="majorBidi" w:hAnsiTheme="majorBidi" w:cstheme="majorBidi"/>
          <w:sz w:val="32"/>
          <w:szCs w:val="32"/>
        </w:rPr>
        <w:t>,</w:t>
      </w:r>
      <w:r w:rsidR="00733DB3" w:rsidRPr="00733DB3">
        <w:rPr>
          <w:rFonts w:asciiTheme="majorBidi" w:hAnsiTheme="majorBidi" w:cstheme="majorBidi"/>
          <w:sz w:val="32"/>
          <w:szCs w:val="32"/>
        </w:rPr>
        <w:t>l</w:t>
      </w:r>
      <w:r w:rsidR="00D0197B" w:rsidRPr="00733DB3">
        <w:rPr>
          <w:rFonts w:asciiTheme="majorBidi" w:hAnsiTheme="majorBidi" w:cstheme="majorBidi"/>
          <w:sz w:val="32"/>
          <w:szCs w:val="32"/>
        </w:rPr>
        <w:t>oan</w:t>
      </w:r>
      <w:proofErr w:type="gramEnd"/>
      <w:r w:rsidR="00D0197B" w:rsidRPr="00733DB3">
        <w:rPr>
          <w:rFonts w:asciiTheme="majorBidi" w:hAnsiTheme="majorBidi" w:cstheme="majorBidi"/>
          <w:sz w:val="32"/>
          <w:szCs w:val="32"/>
        </w:rPr>
        <w:t>, management, transaction</w:t>
      </w:r>
      <w:r w:rsidR="0098449C" w:rsidRPr="00733DB3">
        <w:rPr>
          <w:rFonts w:asciiTheme="majorBidi" w:hAnsiTheme="majorBidi" w:cstheme="majorBidi"/>
          <w:sz w:val="32"/>
          <w:szCs w:val="32"/>
        </w:rPr>
        <w:t xml:space="preserve"> </w:t>
      </w:r>
    </w:p>
    <w:p w14:paraId="707850A4" w14:textId="62AE4EFA" w:rsidR="009C2BC8" w:rsidRPr="00733DB3" w:rsidRDefault="009C2BC8" w:rsidP="000A6F6E">
      <w:pPr>
        <w:shd w:val="clear" w:color="auto" w:fill="FFFFFF" w:themeFill="background1"/>
        <w:bidi w:val="0"/>
        <w:rPr>
          <w:rFonts w:asciiTheme="majorBidi" w:hAnsiTheme="majorBidi" w:cstheme="majorBidi"/>
          <w:sz w:val="32"/>
          <w:szCs w:val="32"/>
        </w:rPr>
      </w:pPr>
      <w:r w:rsidRPr="00733DB3">
        <w:rPr>
          <w:rFonts w:asciiTheme="majorBidi" w:eastAsia="Times New Roman" w:hAnsiTheme="majorBidi" w:cstheme="majorBidi"/>
          <w:sz w:val="32"/>
          <w:szCs w:val="32"/>
        </w:rPr>
        <w:t xml:space="preserve"> </w:t>
      </w:r>
      <w:r w:rsidR="00225F99" w:rsidRPr="00733DB3">
        <w:rPr>
          <w:rFonts w:asciiTheme="majorBidi" w:eastAsia="Times New Roman" w:hAnsiTheme="majorBidi" w:cstheme="majorBidi"/>
          <w:b/>
          <w:bCs/>
          <w:sz w:val="32"/>
          <w:szCs w:val="32"/>
          <w:u w:val="single"/>
          <w:shd w:val="clear" w:color="auto" w:fill="FFFFFF" w:themeFill="background1"/>
        </w:rPr>
        <w:t xml:space="preserve">Anticipated </w:t>
      </w:r>
      <w:proofErr w:type="gramStart"/>
      <w:r w:rsidR="00225F99" w:rsidRPr="00733DB3">
        <w:rPr>
          <w:rFonts w:asciiTheme="majorBidi" w:eastAsia="Times New Roman" w:hAnsiTheme="majorBidi" w:cstheme="majorBidi"/>
          <w:b/>
          <w:bCs/>
          <w:sz w:val="32"/>
          <w:szCs w:val="32"/>
          <w:u w:val="single"/>
          <w:shd w:val="clear" w:color="auto" w:fill="FFFFFF" w:themeFill="background1"/>
        </w:rPr>
        <w:t>problems  and</w:t>
      </w:r>
      <w:proofErr w:type="gramEnd"/>
      <w:r w:rsidR="00225F99" w:rsidRPr="00733DB3">
        <w:rPr>
          <w:rFonts w:asciiTheme="majorBidi" w:eastAsia="Times New Roman" w:hAnsiTheme="majorBidi" w:cstheme="majorBidi"/>
          <w:b/>
          <w:bCs/>
          <w:sz w:val="32"/>
          <w:szCs w:val="32"/>
          <w:u w:val="single"/>
          <w:shd w:val="clear" w:color="auto" w:fill="FFFFFF" w:themeFill="background1"/>
        </w:rPr>
        <w:t xml:space="preserve"> suggested solutions</w:t>
      </w:r>
      <w:r w:rsidR="00225F99" w:rsidRPr="00733DB3">
        <w:rPr>
          <w:rFonts w:asciiTheme="majorBidi" w:eastAsia="Times New Roman" w:hAnsiTheme="majorBidi" w:cstheme="majorBidi"/>
          <w:sz w:val="32"/>
          <w:szCs w:val="32"/>
          <w:shd w:val="pct5" w:color="auto" w:fill="auto"/>
        </w:rPr>
        <w:t>:</w:t>
      </w:r>
      <w:r w:rsidRPr="00733DB3">
        <w:rPr>
          <w:rFonts w:asciiTheme="majorBidi" w:eastAsia="Times New Roman" w:hAnsiTheme="majorBidi" w:cstheme="majorBidi"/>
          <w:sz w:val="32"/>
          <w:szCs w:val="32"/>
        </w:rPr>
        <w:t xml:space="preserve">   ** </w:t>
      </w:r>
      <w:r w:rsidR="00225F99" w:rsidRPr="00733DB3">
        <w:rPr>
          <w:rFonts w:asciiTheme="majorBidi" w:hAnsiTheme="majorBidi" w:cstheme="majorBidi"/>
          <w:sz w:val="32"/>
          <w:szCs w:val="32"/>
        </w:rPr>
        <w:t xml:space="preserve">Some students are shy to speak freely </w:t>
      </w:r>
      <w:r w:rsidR="00A139EA" w:rsidRPr="00733DB3">
        <w:rPr>
          <w:rFonts w:asciiTheme="majorBidi" w:hAnsiTheme="majorBidi" w:cstheme="majorBidi"/>
          <w:sz w:val="32"/>
          <w:szCs w:val="32"/>
        </w:rPr>
        <w:t>online</w:t>
      </w:r>
      <w:r w:rsidR="00225F99" w:rsidRPr="00733DB3">
        <w:rPr>
          <w:rFonts w:asciiTheme="majorBidi" w:hAnsiTheme="majorBidi" w:cstheme="majorBidi"/>
          <w:sz w:val="32"/>
          <w:szCs w:val="32"/>
        </w:rPr>
        <w:t>. Encouraging and motivating them to talk freely</w:t>
      </w:r>
    </w:p>
    <w:p w14:paraId="52BA95EB" w14:textId="469A5AF2" w:rsidR="009C2BC8" w:rsidRPr="00733DB3" w:rsidRDefault="009C2BC8" w:rsidP="000A6F6E">
      <w:pPr>
        <w:shd w:val="clear" w:color="auto" w:fill="FFFFFF" w:themeFill="background1"/>
        <w:bidi w:val="0"/>
        <w:spacing w:after="0"/>
        <w:jc w:val="both"/>
        <w:rPr>
          <w:rFonts w:asciiTheme="majorBidi" w:eastAsia="Times New Roman" w:hAnsiTheme="majorBidi" w:cstheme="majorBidi"/>
          <w:sz w:val="32"/>
          <w:szCs w:val="32"/>
        </w:rPr>
      </w:pPr>
      <w:proofErr w:type="gramStart"/>
      <w:r w:rsidRPr="00733DB3">
        <w:rPr>
          <w:rFonts w:asciiTheme="majorBidi" w:eastAsia="Times New Roman" w:hAnsiTheme="majorBidi" w:cstheme="majorBidi"/>
          <w:b/>
          <w:bCs/>
          <w:sz w:val="32"/>
          <w:szCs w:val="32"/>
          <w:u w:val="single"/>
          <w:shd w:val="pct5" w:color="auto" w:fill="auto"/>
        </w:rPr>
        <w:t>Materials:</w:t>
      </w:r>
      <w:r w:rsidRPr="00733DB3">
        <w:rPr>
          <w:rFonts w:asciiTheme="majorBidi" w:eastAsia="Times New Roman" w:hAnsiTheme="majorBidi" w:cstheme="majorBidi"/>
          <w:b/>
          <w:bCs/>
          <w:sz w:val="32"/>
          <w:szCs w:val="32"/>
          <w:u w:val="single"/>
        </w:rPr>
        <w:t>-</w:t>
      </w:r>
      <w:proofErr w:type="gramEnd"/>
      <w:r w:rsidRPr="00733DB3">
        <w:rPr>
          <w:rFonts w:asciiTheme="majorBidi" w:eastAsia="Times New Roman" w:hAnsiTheme="majorBidi" w:cstheme="majorBidi"/>
          <w:b/>
          <w:bCs/>
          <w:sz w:val="32"/>
          <w:szCs w:val="32"/>
          <w:u w:val="single"/>
          <w:shd w:val="pct5" w:color="auto" w:fill="auto"/>
        </w:rPr>
        <w:t>Student’s book page (</w:t>
      </w:r>
      <w:r w:rsidR="000A4563" w:rsidRPr="00733DB3">
        <w:rPr>
          <w:rFonts w:asciiTheme="majorBidi" w:eastAsia="Times New Roman" w:hAnsiTheme="majorBidi" w:cstheme="majorBidi"/>
          <w:b/>
          <w:bCs/>
          <w:sz w:val="32"/>
          <w:szCs w:val="32"/>
          <w:u w:val="single"/>
          <w:shd w:val="pct5" w:color="auto" w:fill="auto"/>
        </w:rPr>
        <w:t>6</w:t>
      </w:r>
      <w:r w:rsidR="00D0197B" w:rsidRPr="00733DB3">
        <w:rPr>
          <w:rFonts w:asciiTheme="majorBidi" w:eastAsia="Times New Roman" w:hAnsiTheme="majorBidi" w:cstheme="majorBidi"/>
          <w:b/>
          <w:bCs/>
          <w:sz w:val="32"/>
          <w:szCs w:val="32"/>
          <w:u w:val="single"/>
          <w:shd w:val="pct5" w:color="auto" w:fill="auto"/>
        </w:rPr>
        <w:t>8</w:t>
      </w:r>
      <w:r w:rsidR="00B31261">
        <w:rPr>
          <w:rFonts w:asciiTheme="majorBidi" w:eastAsia="Times New Roman" w:hAnsiTheme="majorBidi" w:cstheme="majorBidi"/>
          <w:b/>
          <w:bCs/>
          <w:sz w:val="32"/>
          <w:szCs w:val="32"/>
          <w:u w:val="single"/>
          <w:shd w:val="pct5" w:color="auto" w:fill="auto"/>
        </w:rPr>
        <w:t xml:space="preserve">) </w:t>
      </w:r>
      <w:r w:rsidRPr="00733DB3">
        <w:rPr>
          <w:rFonts w:asciiTheme="majorBidi" w:eastAsia="Times New Roman" w:hAnsiTheme="majorBidi" w:cstheme="majorBidi"/>
          <w:b/>
          <w:bCs/>
          <w:sz w:val="32"/>
          <w:szCs w:val="32"/>
          <w:u w:val="single"/>
          <w:shd w:val="pct5" w:color="auto" w:fill="auto"/>
        </w:rPr>
        <w:t xml:space="preserve"> </w:t>
      </w:r>
      <w:bookmarkStart w:id="1" w:name="_Hlk52128095"/>
      <w:r w:rsidR="002F3172" w:rsidRPr="00733DB3">
        <w:rPr>
          <w:rFonts w:asciiTheme="majorBidi" w:eastAsia="Times New Roman" w:hAnsiTheme="majorBidi" w:cstheme="majorBidi"/>
          <w:b/>
          <w:bCs/>
          <w:sz w:val="32"/>
          <w:szCs w:val="32"/>
          <w:u w:val="single"/>
          <w:shd w:val="pct5" w:color="auto" w:fill="auto"/>
        </w:rPr>
        <w:t>laptop-mobiles- I</w:t>
      </w:r>
      <w:r w:rsidR="00225F99" w:rsidRPr="00733DB3">
        <w:rPr>
          <w:rFonts w:asciiTheme="majorBidi" w:eastAsia="Times New Roman" w:hAnsiTheme="majorBidi" w:cstheme="majorBidi"/>
          <w:b/>
          <w:bCs/>
          <w:sz w:val="32"/>
          <w:szCs w:val="32"/>
          <w:u w:val="single"/>
          <w:shd w:val="pct5" w:color="auto" w:fill="auto"/>
        </w:rPr>
        <w:t>-</w:t>
      </w:r>
      <w:r w:rsidR="002F3172" w:rsidRPr="00733DB3">
        <w:rPr>
          <w:rFonts w:asciiTheme="majorBidi" w:eastAsia="Times New Roman" w:hAnsiTheme="majorBidi" w:cstheme="majorBidi"/>
          <w:b/>
          <w:bCs/>
          <w:sz w:val="32"/>
          <w:szCs w:val="32"/>
          <w:u w:val="single"/>
          <w:shd w:val="pct5" w:color="auto" w:fill="auto"/>
        </w:rPr>
        <w:t>pads</w:t>
      </w:r>
      <w:r w:rsidR="002F3172" w:rsidRPr="00733DB3">
        <w:rPr>
          <w:rFonts w:asciiTheme="majorBidi" w:eastAsia="Times New Roman" w:hAnsiTheme="majorBidi" w:cstheme="majorBidi"/>
          <w:sz w:val="32"/>
          <w:szCs w:val="32"/>
          <w:shd w:val="pct5" w:color="auto" w:fill="auto"/>
        </w:rPr>
        <w:t>.</w:t>
      </w:r>
    </w:p>
    <w:bookmarkEnd w:id="1"/>
    <w:p w14:paraId="171806B5" w14:textId="4FDF42FB" w:rsidR="00D0197B" w:rsidRPr="00733DB3" w:rsidRDefault="009C2BC8" w:rsidP="00733DB3">
      <w:pPr>
        <w:shd w:val="clear" w:color="auto" w:fill="FFFFFF" w:themeFill="background1"/>
        <w:tabs>
          <w:tab w:val="left" w:pos="1875"/>
        </w:tabs>
        <w:bidi w:val="0"/>
        <w:spacing w:after="0"/>
        <w:jc w:val="both"/>
        <w:rPr>
          <w:rFonts w:asciiTheme="majorBidi" w:eastAsia="Times New Roman" w:hAnsiTheme="majorBidi" w:cstheme="majorBidi"/>
          <w:sz w:val="32"/>
          <w:szCs w:val="32"/>
        </w:rPr>
      </w:pPr>
      <w:proofErr w:type="spellStart"/>
      <w:proofErr w:type="gramStart"/>
      <w:r w:rsidRPr="00733DB3">
        <w:rPr>
          <w:rFonts w:asciiTheme="majorBidi" w:eastAsia="Times New Roman" w:hAnsiTheme="majorBidi" w:cstheme="majorBidi"/>
          <w:b/>
          <w:bCs/>
          <w:sz w:val="32"/>
          <w:szCs w:val="32"/>
          <w:u w:val="single"/>
        </w:rPr>
        <w:t>Procedures</w:t>
      </w:r>
      <w:r w:rsidRPr="00733DB3">
        <w:rPr>
          <w:rFonts w:asciiTheme="majorBidi" w:eastAsia="Times New Roman" w:hAnsiTheme="majorBidi" w:cstheme="majorBidi"/>
          <w:b/>
          <w:bCs/>
          <w:sz w:val="32"/>
          <w:szCs w:val="32"/>
          <w:u w:val="single"/>
          <w:lang w:bidi="ar-KW"/>
        </w:rPr>
        <w:t>:Warming</w:t>
      </w:r>
      <w:proofErr w:type="spellEnd"/>
      <w:proofErr w:type="gramEnd"/>
      <w:r w:rsidRPr="00733DB3">
        <w:rPr>
          <w:rFonts w:asciiTheme="majorBidi" w:eastAsia="Times New Roman" w:hAnsiTheme="majorBidi" w:cstheme="majorBidi"/>
          <w:b/>
          <w:bCs/>
          <w:sz w:val="32"/>
          <w:szCs w:val="32"/>
          <w:u w:val="single"/>
          <w:lang w:bidi="ar-KW"/>
        </w:rPr>
        <w:t xml:space="preserve"> up</w:t>
      </w:r>
      <w:r w:rsidRPr="00733DB3">
        <w:rPr>
          <w:rFonts w:asciiTheme="majorBidi" w:eastAsia="Times New Roman" w:hAnsiTheme="majorBidi" w:cstheme="majorBidi"/>
          <w:sz w:val="32"/>
          <w:szCs w:val="32"/>
          <w:lang w:bidi="ar-KW"/>
        </w:rPr>
        <w:t>:-</w:t>
      </w:r>
      <w:r w:rsidR="000A4563" w:rsidRPr="00733DB3">
        <w:rPr>
          <w:rFonts w:asciiTheme="majorBidi" w:hAnsiTheme="majorBidi" w:cstheme="majorBidi"/>
          <w:sz w:val="32"/>
          <w:szCs w:val="32"/>
        </w:rPr>
        <w:t>***</w:t>
      </w:r>
      <w:r w:rsidR="00D0197B" w:rsidRPr="00733DB3">
        <w:rPr>
          <w:rFonts w:asciiTheme="majorBidi" w:hAnsiTheme="majorBidi" w:cstheme="majorBidi"/>
          <w:color w:val="000000"/>
          <w:sz w:val="32"/>
          <w:szCs w:val="32"/>
          <w:lang w:bidi="ar-KW"/>
        </w:rPr>
        <w:t xml:space="preserve"> Teacher asks students to look at the pictures of coins and notes and think of the history of money and the different ways of paying for things</w:t>
      </w:r>
      <w:r w:rsidR="00D0197B" w:rsidRPr="00733DB3">
        <w:rPr>
          <w:rFonts w:asciiTheme="majorBidi" w:hAnsiTheme="majorBidi" w:cstheme="majorBidi"/>
          <w:sz w:val="32"/>
          <w:szCs w:val="32"/>
        </w:rPr>
        <w:t xml:space="preserve"> </w:t>
      </w:r>
    </w:p>
    <w:p w14:paraId="04C93EA6" w14:textId="7F0EBCF0" w:rsidR="00733DB3" w:rsidRPr="00733DB3" w:rsidRDefault="00733DB3" w:rsidP="00733DB3">
      <w:pPr>
        <w:bidi w:val="0"/>
        <w:spacing w:after="0" w:line="240" w:lineRule="auto"/>
        <w:rPr>
          <w:rFonts w:asciiTheme="majorBidi" w:hAnsiTheme="majorBidi" w:cstheme="majorBidi"/>
          <w:sz w:val="32"/>
          <w:szCs w:val="32"/>
        </w:rPr>
      </w:pPr>
      <w:r w:rsidRPr="00733DB3">
        <w:rPr>
          <w:rFonts w:ascii="Arial" w:hAnsi="Arial" w:cs="Arial"/>
          <w:sz w:val="32"/>
          <w:szCs w:val="32"/>
        </w:rPr>
        <w:t>*</w:t>
      </w:r>
      <w:proofErr w:type="gramStart"/>
      <w:r w:rsidRPr="00733DB3">
        <w:rPr>
          <w:rFonts w:ascii="Arial" w:hAnsi="Arial" w:cs="Arial"/>
          <w:sz w:val="32"/>
          <w:szCs w:val="32"/>
        </w:rPr>
        <w:t>*</w:t>
      </w:r>
      <w:r w:rsidRPr="00733DB3">
        <w:rPr>
          <w:rFonts w:asciiTheme="majorBidi" w:hAnsiTheme="majorBidi" w:cstheme="majorBidi"/>
          <w:sz w:val="32"/>
          <w:szCs w:val="32"/>
        </w:rPr>
        <w:t xml:space="preserve">  Presenting</w:t>
      </w:r>
      <w:proofErr w:type="gramEnd"/>
      <w:r w:rsidRPr="00733DB3">
        <w:rPr>
          <w:rFonts w:asciiTheme="majorBidi" w:hAnsiTheme="majorBidi" w:cstheme="majorBidi"/>
          <w:sz w:val="32"/>
          <w:szCs w:val="32"/>
        </w:rPr>
        <w:t xml:space="preserve"> the new lexical items needed for each activity</w:t>
      </w:r>
    </w:p>
    <w:p w14:paraId="3A3F49F3" w14:textId="5B281D78" w:rsidR="00D0197B" w:rsidRPr="00733DB3" w:rsidRDefault="00733DB3" w:rsidP="00733DB3">
      <w:pPr>
        <w:bidi w:val="0"/>
        <w:jc w:val="lowKashida"/>
        <w:rPr>
          <w:rFonts w:asciiTheme="majorBidi" w:hAnsiTheme="majorBidi" w:cstheme="majorBidi"/>
          <w:color w:val="000000"/>
          <w:sz w:val="32"/>
          <w:szCs w:val="32"/>
          <w:lang w:bidi="ar-KW"/>
        </w:rPr>
      </w:pPr>
      <w:r w:rsidRPr="00733DB3">
        <w:rPr>
          <w:rFonts w:asciiTheme="majorBidi" w:hAnsiTheme="majorBidi" w:cstheme="majorBidi"/>
          <w:color w:val="000000"/>
          <w:sz w:val="32"/>
          <w:szCs w:val="32"/>
          <w:lang w:bidi="ar-KW"/>
        </w:rPr>
        <w:t>**</w:t>
      </w:r>
      <w:r w:rsidR="00D0197B" w:rsidRPr="00733DB3">
        <w:rPr>
          <w:rFonts w:asciiTheme="majorBidi" w:hAnsiTheme="majorBidi" w:cstheme="majorBidi"/>
          <w:color w:val="000000"/>
          <w:sz w:val="32"/>
          <w:szCs w:val="32"/>
          <w:lang w:bidi="ar-KW"/>
        </w:rPr>
        <w:t xml:space="preserve">Teacher asks students to look at the pictures, read the </w:t>
      </w:r>
      <w:proofErr w:type="spellStart"/>
      <w:r w:rsidR="00D0197B" w:rsidRPr="00733DB3">
        <w:rPr>
          <w:rFonts w:asciiTheme="majorBidi" w:hAnsiTheme="majorBidi" w:cstheme="majorBidi"/>
          <w:color w:val="000000"/>
          <w:sz w:val="32"/>
          <w:szCs w:val="32"/>
          <w:lang w:bidi="ar-KW"/>
        </w:rPr>
        <w:t>factfile</w:t>
      </w:r>
      <w:proofErr w:type="spellEnd"/>
      <w:r w:rsidR="00D0197B" w:rsidRPr="00733DB3">
        <w:rPr>
          <w:rFonts w:asciiTheme="majorBidi" w:hAnsiTheme="majorBidi" w:cstheme="majorBidi"/>
          <w:color w:val="000000"/>
          <w:sz w:val="32"/>
          <w:szCs w:val="32"/>
          <w:lang w:bidi="ar-KW"/>
        </w:rPr>
        <w:t xml:space="preserve"> on page 69 and answer questions like:</w:t>
      </w:r>
      <w:r w:rsidRPr="00733DB3">
        <w:rPr>
          <w:rFonts w:asciiTheme="majorBidi" w:hAnsiTheme="majorBidi" w:cstheme="majorBidi"/>
          <w:color w:val="000000"/>
          <w:sz w:val="32"/>
          <w:szCs w:val="32"/>
          <w:lang w:bidi="ar-KW"/>
        </w:rPr>
        <w:t>1-</w:t>
      </w:r>
      <w:r w:rsidR="00D0197B" w:rsidRPr="00733DB3">
        <w:rPr>
          <w:rFonts w:asciiTheme="majorBidi" w:hAnsiTheme="majorBidi" w:cstheme="majorBidi"/>
          <w:color w:val="000000"/>
          <w:sz w:val="32"/>
          <w:szCs w:val="32"/>
          <w:lang w:bidi="ar-KW"/>
        </w:rPr>
        <w:t xml:space="preserve"> How many different types of paying for things?</w:t>
      </w:r>
    </w:p>
    <w:p w14:paraId="2904D209" w14:textId="540A8C84" w:rsidR="00D0197B" w:rsidRPr="00733DB3" w:rsidRDefault="00733DB3" w:rsidP="00D0197B">
      <w:pPr>
        <w:bidi w:val="0"/>
        <w:jc w:val="lowKashida"/>
        <w:rPr>
          <w:rFonts w:asciiTheme="majorBidi" w:hAnsiTheme="majorBidi" w:cstheme="majorBidi"/>
          <w:color w:val="000000"/>
          <w:sz w:val="32"/>
          <w:szCs w:val="32"/>
          <w:lang w:bidi="ar-KW"/>
        </w:rPr>
      </w:pPr>
      <w:r w:rsidRPr="00733DB3">
        <w:rPr>
          <w:rFonts w:asciiTheme="majorBidi" w:hAnsiTheme="majorBidi" w:cstheme="majorBidi"/>
          <w:color w:val="000000"/>
          <w:sz w:val="32"/>
          <w:szCs w:val="32"/>
          <w:lang w:bidi="ar-KW"/>
        </w:rPr>
        <w:t xml:space="preserve">           2-</w:t>
      </w:r>
      <w:r w:rsidR="00D0197B" w:rsidRPr="00733DB3">
        <w:rPr>
          <w:rFonts w:asciiTheme="majorBidi" w:hAnsiTheme="majorBidi" w:cstheme="majorBidi"/>
          <w:color w:val="000000"/>
          <w:sz w:val="32"/>
          <w:szCs w:val="32"/>
          <w:lang w:bidi="ar-KW"/>
        </w:rPr>
        <w:t xml:space="preserve">What are the qualities that would make anyone a good bank manager? </w:t>
      </w:r>
    </w:p>
    <w:p w14:paraId="38FA662E" w14:textId="0653EA84" w:rsidR="00D0197B" w:rsidRPr="00733DB3" w:rsidRDefault="00733DB3" w:rsidP="00D0197B">
      <w:pPr>
        <w:bidi w:val="0"/>
        <w:jc w:val="lowKashida"/>
        <w:rPr>
          <w:rFonts w:asciiTheme="majorBidi" w:hAnsiTheme="majorBidi" w:cstheme="majorBidi"/>
          <w:color w:val="000000"/>
          <w:sz w:val="32"/>
          <w:szCs w:val="32"/>
          <w:lang w:bidi="ar-KW"/>
        </w:rPr>
      </w:pPr>
      <w:r w:rsidRPr="00733DB3">
        <w:rPr>
          <w:rFonts w:asciiTheme="majorBidi" w:hAnsiTheme="majorBidi" w:cstheme="majorBidi"/>
          <w:color w:val="000000"/>
          <w:sz w:val="32"/>
          <w:szCs w:val="32"/>
          <w:lang w:bidi="ar-KW"/>
        </w:rPr>
        <w:t>***</w:t>
      </w:r>
      <w:r w:rsidR="00D0197B" w:rsidRPr="00733DB3">
        <w:rPr>
          <w:rFonts w:asciiTheme="majorBidi" w:hAnsiTheme="majorBidi" w:cstheme="majorBidi"/>
          <w:color w:val="000000"/>
          <w:sz w:val="32"/>
          <w:szCs w:val="32"/>
          <w:lang w:bidi="ar-KW"/>
        </w:rPr>
        <w:t>Giving students time to read an article about the history of money and the qualities of a bank manager.</w:t>
      </w:r>
    </w:p>
    <w:p w14:paraId="4A4741E6" w14:textId="43E1FE22" w:rsidR="00D0197B" w:rsidRPr="00733DB3" w:rsidRDefault="00733DB3" w:rsidP="00733DB3">
      <w:pPr>
        <w:bidi w:val="0"/>
        <w:jc w:val="lowKashida"/>
        <w:rPr>
          <w:rFonts w:asciiTheme="majorBidi" w:hAnsiTheme="majorBidi" w:cstheme="majorBidi"/>
          <w:color w:val="000000"/>
          <w:sz w:val="32"/>
          <w:szCs w:val="32"/>
          <w:lang w:bidi="ar-KW"/>
        </w:rPr>
      </w:pPr>
      <w:r w:rsidRPr="00733DB3">
        <w:rPr>
          <w:rFonts w:asciiTheme="majorBidi" w:hAnsiTheme="majorBidi" w:cstheme="majorBidi"/>
          <w:color w:val="000000"/>
          <w:sz w:val="32"/>
          <w:szCs w:val="32"/>
          <w:lang w:bidi="ar-KW"/>
        </w:rPr>
        <w:t>***</w:t>
      </w:r>
      <w:r w:rsidR="00D0197B" w:rsidRPr="00733DB3">
        <w:rPr>
          <w:rFonts w:asciiTheme="majorBidi" w:hAnsiTheme="majorBidi" w:cstheme="majorBidi"/>
          <w:color w:val="000000"/>
          <w:sz w:val="32"/>
          <w:szCs w:val="32"/>
          <w:lang w:bidi="ar-KW"/>
        </w:rPr>
        <w:t>Teacher helps students with new and difficult vocabulary items. He uses these words in meaningful context. Teacher asks simple comprehension questions to check pupils' understanding</w:t>
      </w:r>
      <w:r>
        <w:rPr>
          <w:rFonts w:asciiTheme="majorBidi" w:hAnsiTheme="majorBidi" w:cstheme="majorBidi"/>
          <w:color w:val="000000"/>
          <w:sz w:val="32"/>
          <w:szCs w:val="32"/>
          <w:lang w:bidi="ar-KW"/>
        </w:rPr>
        <w:t xml:space="preserve">. </w:t>
      </w:r>
      <w:r w:rsidR="00D0197B" w:rsidRPr="00733DB3">
        <w:rPr>
          <w:rFonts w:asciiTheme="majorBidi" w:hAnsiTheme="majorBidi" w:cstheme="majorBidi"/>
          <w:color w:val="000000"/>
          <w:sz w:val="32"/>
          <w:szCs w:val="32"/>
          <w:lang w:bidi="ar-KW"/>
        </w:rPr>
        <w:t>Then he asks students to find words in the text to match each definition</w:t>
      </w:r>
    </w:p>
    <w:p w14:paraId="77B17126" w14:textId="4F23E35D" w:rsidR="00D0197B" w:rsidRPr="00733DB3" w:rsidRDefault="00D0197B" w:rsidP="00733DB3">
      <w:pPr>
        <w:bidi w:val="0"/>
        <w:jc w:val="lowKashida"/>
        <w:rPr>
          <w:rFonts w:asciiTheme="majorBidi" w:hAnsiTheme="majorBidi" w:cstheme="majorBidi"/>
          <w:color w:val="000000"/>
          <w:sz w:val="32"/>
          <w:szCs w:val="32"/>
          <w:lang w:bidi="ar-KW"/>
        </w:rPr>
      </w:pPr>
      <w:r w:rsidRPr="00733DB3">
        <w:rPr>
          <w:rFonts w:asciiTheme="majorBidi" w:hAnsiTheme="majorBidi" w:cstheme="majorBidi"/>
          <w:color w:val="000000"/>
          <w:sz w:val="32"/>
          <w:szCs w:val="32"/>
          <w:lang w:bidi="ar-KW"/>
        </w:rPr>
        <w:t xml:space="preserve">  </w:t>
      </w:r>
      <w:r w:rsidR="00733DB3" w:rsidRPr="00733DB3">
        <w:rPr>
          <w:rFonts w:asciiTheme="majorBidi" w:hAnsiTheme="majorBidi" w:cstheme="majorBidi"/>
          <w:color w:val="000000"/>
          <w:sz w:val="32"/>
          <w:szCs w:val="32"/>
          <w:lang w:bidi="ar-KW"/>
        </w:rPr>
        <w:t>***</w:t>
      </w:r>
      <w:r w:rsidRPr="00733DB3">
        <w:rPr>
          <w:rFonts w:asciiTheme="majorBidi" w:hAnsiTheme="majorBidi" w:cstheme="majorBidi"/>
          <w:color w:val="000000"/>
          <w:sz w:val="32"/>
          <w:szCs w:val="32"/>
          <w:lang w:bidi="ar-KW"/>
        </w:rPr>
        <w:t xml:space="preserve"> Teacher asks students to read questions on page 69 and listen to the article to answer these questions. They listen to the tape once again and check their answers.  They read </w:t>
      </w:r>
      <w:r w:rsidR="00733DB3" w:rsidRPr="00733DB3">
        <w:rPr>
          <w:rFonts w:asciiTheme="majorBidi" w:hAnsiTheme="majorBidi" w:cstheme="majorBidi"/>
          <w:color w:val="000000"/>
          <w:sz w:val="32"/>
          <w:szCs w:val="32"/>
          <w:lang w:bidi="ar-KW"/>
        </w:rPr>
        <w:t xml:space="preserve">Teacher revises the ways of </w:t>
      </w:r>
      <w:proofErr w:type="gramStart"/>
      <w:r w:rsidR="00733DB3" w:rsidRPr="00733DB3">
        <w:rPr>
          <w:rFonts w:asciiTheme="majorBidi" w:hAnsiTheme="majorBidi" w:cstheme="majorBidi"/>
          <w:color w:val="000000"/>
          <w:sz w:val="32"/>
          <w:szCs w:val="32"/>
          <w:lang w:bidi="ar-KW"/>
        </w:rPr>
        <w:t>expressing  opinion</w:t>
      </w:r>
      <w:proofErr w:type="gramEnd"/>
      <w:r w:rsidR="00733DB3" w:rsidRPr="00733DB3">
        <w:rPr>
          <w:rFonts w:asciiTheme="majorBidi" w:hAnsiTheme="majorBidi" w:cstheme="majorBidi"/>
          <w:color w:val="000000"/>
          <w:sz w:val="32"/>
          <w:szCs w:val="32"/>
          <w:lang w:bidi="ar-KW"/>
        </w:rPr>
        <w:t xml:space="preserve">, agreement, disagreement, exchanging idea </w:t>
      </w:r>
      <w:r w:rsidRPr="00733DB3">
        <w:rPr>
          <w:rFonts w:asciiTheme="majorBidi" w:hAnsiTheme="majorBidi" w:cstheme="majorBidi"/>
          <w:color w:val="000000"/>
          <w:sz w:val="32"/>
          <w:szCs w:val="32"/>
          <w:lang w:bidi="ar-KW"/>
        </w:rPr>
        <w:t>statements and decide whether true or false, and then justify their answers.</w:t>
      </w:r>
    </w:p>
    <w:p w14:paraId="276FC9EB" w14:textId="77777777" w:rsidR="00733DB3" w:rsidRDefault="00733DB3" w:rsidP="00733DB3">
      <w:pPr>
        <w:bidi w:val="0"/>
        <w:jc w:val="lowKashida"/>
        <w:rPr>
          <w:rFonts w:asciiTheme="majorBidi" w:hAnsiTheme="majorBidi" w:cstheme="majorBidi"/>
          <w:color w:val="000000"/>
          <w:sz w:val="32"/>
          <w:szCs w:val="32"/>
          <w:lang w:bidi="ar-KW"/>
        </w:rPr>
      </w:pPr>
      <w:r w:rsidRPr="00733DB3">
        <w:rPr>
          <w:rFonts w:asciiTheme="majorBidi" w:hAnsiTheme="majorBidi" w:cstheme="majorBidi"/>
          <w:color w:val="000000"/>
          <w:sz w:val="32"/>
          <w:szCs w:val="32"/>
          <w:lang w:bidi="ar-KW"/>
        </w:rPr>
        <w:t>Wrap Up: What are the qualities that would make anyone a good bank manager?</w:t>
      </w:r>
    </w:p>
    <w:p w14:paraId="391EFD8D" w14:textId="18ACA702" w:rsidR="00B5627B" w:rsidRPr="00733DB3" w:rsidRDefault="00D27A7D" w:rsidP="00733DB3">
      <w:pPr>
        <w:bidi w:val="0"/>
        <w:jc w:val="lowKashida"/>
        <w:rPr>
          <w:rFonts w:asciiTheme="majorBidi" w:hAnsiTheme="majorBidi" w:cstheme="majorBidi"/>
          <w:color w:val="000000"/>
          <w:sz w:val="32"/>
          <w:szCs w:val="32"/>
          <w:lang w:bidi="ar-KW"/>
        </w:rPr>
      </w:pPr>
      <w:r w:rsidRPr="00733DB3">
        <w:rPr>
          <w:rFonts w:asciiTheme="majorBidi" w:hAnsiTheme="majorBidi" w:cstheme="majorBidi"/>
          <w:sz w:val="32"/>
          <w:szCs w:val="32"/>
        </w:rPr>
        <w:t>Evaluation</w:t>
      </w:r>
      <w:proofErr w:type="gramStart"/>
      <w:r w:rsidRPr="00733DB3">
        <w:rPr>
          <w:rFonts w:asciiTheme="majorBidi" w:hAnsiTheme="majorBidi" w:cstheme="majorBidi"/>
          <w:sz w:val="32"/>
          <w:szCs w:val="32"/>
        </w:rPr>
        <w:t xml:space="preserve"> :…</w:t>
      </w:r>
      <w:proofErr w:type="gramEnd"/>
      <w:r w:rsidRPr="00733DB3">
        <w:rPr>
          <w:rFonts w:asciiTheme="majorBidi" w:hAnsiTheme="majorBidi" w:cstheme="majorBidi"/>
          <w:sz w:val="32"/>
          <w:szCs w:val="32"/>
        </w:rPr>
        <w:t>…………………………………………………………</w:t>
      </w:r>
    </w:p>
    <w:sectPr w:rsidR="00B5627B" w:rsidRPr="00733DB3" w:rsidSect="00064978">
      <w:pgSz w:w="12240" w:h="15840"/>
      <w:pgMar w:top="144" w:right="1008" w:bottom="720" w:left="86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F23"/>
    <w:multiLevelType w:val="hybridMultilevel"/>
    <w:tmpl w:val="88E424DA"/>
    <w:lvl w:ilvl="0" w:tplc="4A38DD9A">
      <w:start w:val="1"/>
      <w:numFmt w:val="upperLetter"/>
      <w:lvlText w:val="%1-"/>
      <w:lvlJc w:val="left"/>
      <w:pPr>
        <w:ind w:left="810" w:hanging="360"/>
      </w:pPr>
      <w:rPr>
        <w:rFonts w:cs="Times New Roman"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9446A7"/>
    <w:multiLevelType w:val="hybridMultilevel"/>
    <w:tmpl w:val="BBC86824"/>
    <w:lvl w:ilvl="0" w:tplc="637ADB9E">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4B6E"/>
    <w:multiLevelType w:val="hybridMultilevel"/>
    <w:tmpl w:val="C136B8C0"/>
    <w:lvl w:ilvl="0" w:tplc="1608A788">
      <w:start w:val="5"/>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64EE1"/>
    <w:multiLevelType w:val="hybridMultilevel"/>
    <w:tmpl w:val="AD06324E"/>
    <w:lvl w:ilvl="0" w:tplc="3D3ECC0E">
      <w:start w:val="3"/>
      <w:numFmt w:val="bullet"/>
      <w:lvlText w:val=""/>
      <w:lvlJc w:val="left"/>
      <w:pPr>
        <w:ind w:left="502"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A32C5"/>
    <w:multiLevelType w:val="hybridMultilevel"/>
    <w:tmpl w:val="676280B4"/>
    <w:lvl w:ilvl="0" w:tplc="97B81380">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2EC4F6C"/>
    <w:multiLevelType w:val="hybridMultilevel"/>
    <w:tmpl w:val="34C0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60DFB"/>
    <w:multiLevelType w:val="hybridMultilevel"/>
    <w:tmpl w:val="5B02D924"/>
    <w:lvl w:ilvl="0" w:tplc="E6EECBA6">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3F1393F"/>
    <w:multiLevelType w:val="hybridMultilevel"/>
    <w:tmpl w:val="E8B6432C"/>
    <w:lvl w:ilvl="0" w:tplc="2C90110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74091"/>
    <w:multiLevelType w:val="hybridMultilevel"/>
    <w:tmpl w:val="89BC73D0"/>
    <w:lvl w:ilvl="0" w:tplc="04090001">
      <w:start w:val="4"/>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54377"/>
    <w:multiLevelType w:val="hybridMultilevel"/>
    <w:tmpl w:val="FDE609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7A664A"/>
    <w:multiLevelType w:val="hybridMultilevel"/>
    <w:tmpl w:val="FF84EED4"/>
    <w:lvl w:ilvl="0" w:tplc="F29015F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633B9"/>
    <w:multiLevelType w:val="hybridMultilevel"/>
    <w:tmpl w:val="19F2C344"/>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3D1253C"/>
    <w:multiLevelType w:val="hybridMultilevel"/>
    <w:tmpl w:val="541ADDC6"/>
    <w:lvl w:ilvl="0" w:tplc="4B7431DE">
      <w:start w:val="1"/>
      <w:numFmt w:val="bullet"/>
      <w:lvlText w:val=""/>
      <w:lvlJc w:val="righ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3" w15:restartNumberingAfterBreak="0">
    <w:nsid w:val="65D27F5C"/>
    <w:multiLevelType w:val="hybridMultilevel"/>
    <w:tmpl w:val="F6F01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528A7"/>
    <w:multiLevelType w:val="hybridMultilevel"/>
    <w:tmpl w:val="9978F9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BEC12A0"/>
    <w:multiLevelType w:val="hybridMultilevel"/>
    <w:tmpl w:val="F6A6C01E"/>
    <w:lvl w:ilvl="0" w:tplc="8EF273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D523548"/>
    <w:multiLevelType w:val="hybridMultilevel"/>
    <w:tmpl w:val="7B8AF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06ED4"/>
    <w:multiLevelType w:val="hybridMultilevel"/>
    <w:tmpl w:val="0172C9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5"/>
  </w:num>
  <w:num w:numId="3">
    <w:abstractNumId w:val="0"/>
  </w:num>
  <w:num w:numId="4">
    <w:abstractNumId w:val="1"/>
  </w:num>
  <w:num w:numId="5">
    <w:abstractNumId w:val="7"/>
  </w:num>
  <w:num w:numId="6">
    <w:abstractNumId w:val="12"/>
  </w:num>
  <w:num w:numId="7">
    <w:abstractNumId w:val="10"/>
  </w:num>
  <w:num w:numId="8">
    <w:abstractNumId w:val="8"/>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16"/>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BC8"/>
    <w:rsid w:val="000425C1"/>
    <w:rsid w:val="00051432"/>
    <w:rsid w:val="00060250"/>
    <w:rsid w:val="00064978"/>
    <w:rsid w:val="00081DB7"/>
    <w:rsid w:val="000A3A98"/>
    <w:rsid w:val="000A4563"/>
    <w:rsid w:val="000A6F6E"/>
    <w:rsid w:val="000B18B8"/>
    <w:rsid w:val="000B18F1"/>
    <w:rsid w:val="000E7149"/>
    <w:rsid w:val="000F7E1C"/>
    <w:rsid w:val="0012159A"/>
    <w:rsid w:val="00125175"/>
    <w:rsid w:val="00126336"/>
    <w:rsid w:val="00126739"/>
    <w:rsid w:val="00140265"/>
    <w:rsid w:val="00142A62"/>
    <w:rsid w:val="001519CB"/>
    <w:rsid w:val="0018292E"/>
    <w:rsid w:val="00197279"/>
    <w:rsid w:val="001C3F6B"/>
    <w:rsid w:val="001D66B8"/>
    <w:rsid w:val="001F1539"/>
    <w:rsid w:val="0020065E"/>
    <w:rsid w:val="0021148B"/>
    <w:rsid w:val="0021232A"/>
    <w:rsid w:val="0021408C"/>
    <w:rsid w:val="002145AD"/>
    <w:rsid w:val="00225F99"/>
    <w:rsid w:val="00232039"/>
    <w:rsid w:val="0024375D"/>
    <w:rsid w:val="00243799"/>
    <w:rsid w:val="002766FD"/>
    <w:rsid w:val="00281463"/>
    <w:rsid w:val="002C0441"/>
    <w:rsid w:val="002C4A54"/>
    <w:rsid w:val="002C75CE"/>
    <w:rsid w:val="002E2AF6"/>
    <w:rsid w:val="002F3172"/>
    <w:rsid w:val="00306AE3"/>
    <w:rsid w:val="0033253E"/>
    <w:rsid w:val="00337080"/>
    <w:rsid w:val="00352C3B"/>
    <w:rsid w:val="0035381B"/>
    <w:rsid w:val="003569DD"/>
    <w:rsid w:val="0038173A"/>
    <w:rsid w:val="0039618E"/>
    <w:rsid w:val="003B4C60"/>
    <w:rsid w:val="003C0BEB"/>
    <w:rsid w:val="003C5E61"/>
    <w:rsid w:val="003E2E97"/>
    <w:rsid w:val="004414C4"/>
    <w:rsid w:val="0045300D"/>
    <w:rsid w:val="004606BF"/>
    <w:rsid w:val="00465771"/>
    <w:rsid w:val="00481517"/>
    <w:rsid w:val="00484FA5"/>
    <w:rsid w:val="00490B3D"/>
    <w:rsid w:val="004A1A03"/>
    <w:rsid w:val="004A1F1D"/>
    <w:rsid w:val="004B6709"/>
    <w:rsid w:val="004C15DD"/>
    <w:rsid w:val="004D06CC"/>
    <w:rsid w:val="004E134D"/>
    <w:rsid w:val="004E2AF8"/>
    <w:rsid w:val="004E62B4"/>
    <w:rsid w:val="004F01A1"/>
    <w:rsid w:val="004F495D"/>
    <w:rsid w:val="005006AE"/>
    <w:rsid w:val="005165A4"/>
    <w:rsid w:val="0051694C"/>
    <w:rsid w:val="00535B9D"/>
    <w:rsid w:val="005400BB"/>
    <w:rsid w:val="00555B77"/>
    <w:rsid w:val="00563ACA"/>
    <w:rsid w:val="00583404"/>
    <w:rsid w:val="0059225E"/>
    <w:rsid w:val="005A12C9"/>
    <w:rsid w:val="005A1D23"/>
    <w:rsid w:val="005C35C1"/>
    <w:rsid w:val="005C6B7D"/>
    <w:rsid w:val="005D1E8B"/>
    <w:rsid w:val="005D2494"/>
    <w:rsid w:val="005D63A7"/>
    <w:rsid w:val="00610A10"/>
    <w:rsid w:val="00614995"/>
    <w:rsid w:val="00626DA7"/>
    <w:rsid w:val="00646A3B"/>
    <w:rsid w:val="00662B4D"/>
    <w:rsid w:val="0066432C"/>
    <w:rsid w:val="00684D10"/>
    <w:rsid w:val="006872A7"/>
    <w:rsid w:val="006B09D9"/>
    <w:rsid w:val="006B7913"/>
    <w:rsid w:val="006C05ED"/>
    <w:rsid w:val="006C1558"/>
    <w:rsid w:val="006C1CD0"/>
    <w:rsid w:val="006C45BC"/>
    <w:rsid w:val="006D6A88"/>
    <w:rsid w:val="006E3CAA"/>
    <w:rsid w:val="006E5D83"/>
    <w:rsid w:val="006F67BF"/>
    <w:rsid w:val="00700D0C"/>
    <w:rsid w:val="00700D44"/>
    <w:rsid w:val="00731EAE"/>
    <w:rsid w:val="00733DB3"/>
    <w:rsid w:val="00733EBE"/>
    <w:rsid w:val="00742579"/>
    <w:rsid w:val="00747C8A"/>
    <w:rsid w:val="007A7619"/>
    <w:rsid w:val="007C00D9"/>
    <w:rsid w:val="007C4806"/>
    <w:rsid w:val="007F34D6"/>
    <w:rsid w:val="008007C0"/>
    <w:rsid w:val="008037B5"/>
    <w:rsid w:val="00803907"/>
    <w:rsid w:val="0082399F"/>
    <w:rsid w:val="00852B43"/>
    <w:rsid w:val="00872954"/>
    <w:rsid w:val="00882DA1"/>
    <w:rsid w:val="008837FC"/>
    <w:rsid w:val="00892BED"/>
    <w:rsid w:val="00893F55"/>
    <w:rsid w:val="008D48B7"/>
    <w:rsid w:val="008D52F6"/>
    <w:rsid w:val="00931BDE"/>
    <w:rsid w:val="0095606C"/>
    <w:rsid w:val="009677D9"/>
    <w:rsid w:val="0097270E"/>
    <w:rsid w:val="0098449C"/>
    <w:rsid w:val="00992C32"/>
    <w:rsid w:val="009A02CF"/>
    <w:rsid w:val="009A5609"/>
    <w:rsid w:val="009A6E59"/>
    <w:rsid w:val="009B1696"/>
    <w:rsid w:val="009C2BC8"/>
    <w:rsid w:val="009C6803"/>
    <w:rsid w:val="009E6099"/>
    <w:rsid w:val="00A029F3"/>
    <w:rsid w:val="00A054A8"/>
    <w:rsid w:val="00A139EA"/>
    <w:rsid w:val="00A23ACF"/>
    <w:rsid w:val="00A25F12"/>
    <w:rsid w:val="00A34BA8"/>
    <w:rsid w:val="00A40586"/>
    <w:rsid w:val="00A66320"/>
    <w:rsid w:val="00A77370"/>
    <w:rsid w:val="00A80218"/>
    <w:rsid w:val="00A87ACE"/>
    <w:rsid w:val="00A905FF"/>
    <w:rsid w:val="00A9286B"/>
    <w:rsid w:val="00A960DF"/>
    <w:rsid w:val="00AE0230"/>
    <w:rsid w:val="00AE1EFE"/>
    <w:rsid w:val="00AF55C1"/>
    <w:rsid w:val="00AF790E"/>
    <w:rsid w:val="00B0152B"/>
    <w:rsid w:val="00B049D3"/>
    <w:rsid w:val="00B31261"/>
    <w:rsid w:val="00B43628"/>
    <w:rsid w:val="00B45403"/>
    <w:rsid w:val="00B502CC"/>
    <w:rsid w:val="00B5391E"/>
    <w:rsid w:val="00B5627B"/>
    <w:rsid w:val="00B63982"/>
    <w:rsid w:val="00B64B0C"/>
    <w:rsid w:val="00BA10F6"/>
    <w:rsid w:val="00BC68EB"/>
    <w:rsid w:val="00BF6AE3"/>
    <w:rsid w:val="00C15574"/>
    <w:rsid w:val="00C43BE5"/>
    <w:rsid w:val="00C74ACF"/>
    <w:rsid w:val="00C77D59"/>
    <w:rsid w:val="00C832A7"/>
    <w:rsid w:val="00CB2DB9"/>
    <w:rsid w:val="00CD519F"/>
    <w:rsid w:val="00D0197B"/>
    <w:rsid w:val="00D27A7D"/>
    <w:rsid w:val="00D34CD1"/>
    <w:rsid w:val="00D37B05"/>
    <w:rsid w:val="00D62173"/>
    <w:rsid w:val="00D63B28"/>
    <w:rsid w:val="00D669F5"/>
    <w:rsid w:val="00D66C99"/>
    <w:rsid w:val="00D77082"/>
    <w:rsid w:val="00D778EA"/>
    <w:rsid w:val="00D86B02"/>
    <w:rsid w:val="00DA32A5"/>
    <w:rsid w:val="00DB5027"/>
    <w:rsid w:val="00DB6C03"/>
    <w:rsid w:val="00DD25B6"/>
    <w:rsid w:val="00DE2735"/>
    <w:rsid w:val="00DF0763"/>
    <w:rsid w:val="00DF6F37"/>
    <w:rsid w:val="00E00240"/>
    <w:rsid w:val="00E152CD"/>
    <w:rsid w:val="00E20A33"/>
    <w:rsid w:val="00E34B19"/>
    <w:rsid w:val="00E3567C"/>
    <w:rsid w:val="00E447D8"/>
    <w:rsid w:val="00ED5404"/>
    <w:rsid w:val="00EE7416"/>
    <w:rsid w:val="00EF4C65"/>
    <w:rsid w:val="00EF7E4B"/>
    <w:rsid w:val="00F048FD"/>
    <w:rsid w:val="00F2695A"/>
    <w:rsid w:val="00F36481"/>
    <w:rsid w:val="00F47771"/>
    <w:rsid w:val="00F534EC"/>
    <w:rsid w:val="00F65270"/>
    <w:rsid w:val="00F65FA0"/>
    <w:rsid w:val="00F7556E"/>
    <w:rsid w:val="00F762F3"/>
    <w:rsid w:val="00F950E8"/>
    <w:rsid w:val="00FA2115"/>
    <w:rsid w:val="00FA2CF8"/>
    <w:rsid w:val="00FC4E0C"/>
    <w:rsid w:val="00FD7399"/>
    <w:rsid w:val="00FE712B"/>
    <w:rsid w:val="00FF1C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0C41"/>
  <w15:docId w15:val="{5924372B-7011-443E-A3C6-F764CDFB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63"/>
    <w:pPr>
      <w:bidi/>
    </w:pPr>
  </w:style>
  <w:style w:type="paragraph" w:styleId="Heading1">
    <w:name w:val="heading 1"/>
    <w:basedOn w:val="Normal"/>
    <w:next w:val="Normal"/>
    <w:link w:val="Heading1Char"/>
    <w:uiPriority w:val="99"/>
    <w:qFormat/>
    <w:rsid w:val="009C2BC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9C2BC8"/>
    <w:pPr>
      <w:keepNext/>
      <w:bidi w:val="0"/>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2BC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9C2BC8"/>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9C2BC8"/>
  </w:style>
  <w:style w:type="paragraph" w:styleId="BodyTextIndent">
    <w:name w:val="Body Text Indent"/>
    <w:basedOn w:val="Normal"/>
    <w:link w:val="BodyTextIndentChar"/>
    <w:uiPriority w:val="99"/>
    <w:rsid w:val="009C2BC8"/>
    <w:pPr>
      <w:autoSpaceDE w:val="0"/>
      <w:autoSpaceDN w:val="0"/>
      <w:spacing w:after="0" w:line="380" w:lineRule="exact"/>
      <w:jc w:val="right"/>
    </w:pPr>
    <w:rPr>
      <w:rFonts w:ascii="Times New Roman" w:eastAsia="Times New Roman" w:hAnsi="Times New Roman" w:cs="Shruti"/>
      <w:b/>
      <w:bCs/>
      <w:sz w:val="29"/>
      <w:szCs w:val="28"/>
      <w:lang w:bidi="ar-KW"/>
    </w:rPr>
  </w:style>
  <w:style w:type="character" w:customStyle="1" w:styleId="BodyTextIndentChar">
    <w:name w:val="Body Text Indent Char"/>
    <w:basedOn w:val="DefaultParagraphFont"/>
    <w:link w:val="BodyTextIndent"/>
    <w:uiPriority w:val="99"/>
    <w:rsid w:val="009C2BC8"/>
    <w:rPr>
      <w:rFonts w:ascii="Times New Roman" w:eastAsia="Times New Roman" w:hAnsi="Times New Roman" w:cs="Shruti"/>
      <w:b/>
      <w:bCs/>
      <w:sz w:val="29"/>
      <w:szCs w:val="28"/>
      <w:lang w:bidi="ar-KW"/>
    </w:rPr>
  </w:style>
  <w:style w:type="paragraph" w:styleId="ListParagraph">
    <w:name w:val="List Paragraph"/>
    <w:basedOn w:val="Normal"/>
    <w:uiPriority w:val="99"/>
    <w:qFormat/>
    <w:rsid w:val="009C2BC8"/>
    <w:pPr>
      <w:bidi w:val="0"/>
      <w:spacing w:after="0" w:line="240" w:lineRule="auto"/>
      <w:ind w:left="720"/>
      <w:contextualSpacing/>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rsid w:val="009C2BC8"/>
    <w:rPr>
      <w:rFonts w:cs="Shruti"/>
      <w:b/>
      <w:bCs/>
      <w:sz w:val="28"/>
      <w:szCs w:val="28"/>
      <w:lang w:bidi="ar-KW"/>
    </w:rPr>
  </w:style>
  <w:style w:type="paragraph" w:styleId="Header">
    <w:name w:val="header"/>
    <w:basedOn w:val="Normal"/>
    <w:link w:val="HeaderChar"/>
    <w:uiPriority w:val="99"/>
    <w:semiHidden/>
    <w:rsid w:val="009C2BC8"/>
    <w:pPr>
      <w:tabs>
        <w:tab w:val="center" w:pos="4680"/>
        <w:tab w:val="right" w:pos="9360"/>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C2BC8"/>
    <w:rPr>
      <w:rFonts w:ascii="Times New Roman" w:eastAsia="Times New Roman" w:hAnsi="Times New Roman" w:cs="Times New Roman"/>
      <w:sz w:val="24"/>
      <w:szCs w:val="24"/>
    </w:rPr>
  </w:style>
  <w:style w:type="paragraph" w:styleId="Footer">
    <w:name w:val="footer"/>
    <w:basedOn w:val="Normal"/>
    <w:link w:val="FooterChar"/>
    <w:uiPriority w:val="99"/>
    <w:semiHidden/>
    <w:rsid w:val="009C2BC8"/>
    <w:pPr>
      <w:tabs>
        <w:tab w:val="center" w:pos="4680"/>
        <w:tab w:val="right" w:pos="9360"/>
      </w:tabs>
      <w:bidi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C2BC8"/>
    <w:rPr>
      <w:rFonts w:ascii="Times New Roman" w:eastAsia="Times New Roman" w:hAnsi="Times New Roman" w:cs="Times New Roman"/>
      <w:sz w:val="24"/>
      <w:szCs w:val="24"/>
    </w:rPr>
  </w:style>
  <w:style w:type="character" w:styleId="Emphasis">
    <w:name w:val="Emphasis"/>
    <w:basedOn w:val="DefaultParagraphFont"/>
    <w:qFormat/>
    <w:rsid w:val="009C2BC8"/>
    <w:rPr>
      <w:i/>
      <w:iCs/>
    </w:rPr>
  </w:style>
  <w:style w:type="paragraph" w:styleId="BalloonText">
    <w:name w:val="Balloon Text"/>
    <w:basedOn w:val="Normal"/>
    <w:link w:val="BalloonTextChar"/>
    <w:uiPriority w:val="99"/>
    <w:semiHidden/>
    <w:unhideWhenUsed/>
    <w:rsid w:val="009C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54594">
      <w:bodyDiv w:val="1"/>
      <w:marLeft w:val="0"/>
      <w:marRight w:val="0"/>
      <w:marTop w:val="0"/>
      <w:marBottom w:val="0"/>
      <w:divBdr>
        <w:top w:val="none" w:sz="0" w:space="0" w:color="auto"/>
        <w:left w:val="none" w:sz="0" w:space="0" w:color="auto"/>
        <w:bottom w:val="none" w:sz="0" w:space="0" w:color="auto"/>
        <w:right w:val="none" w:sz="0" w:space="0" w:color="auto"/>
      </w:divBdr>
    </w:div>
    <w:div w:id="553657323">
      <w:bodyDiv w:val="1"/>
      <w:marLeft w:val="0"/>
      <w:marRight w:val="0"/>
      <w:marTop w:val="0"/>
      <w:marBottom w:val="0"/>
      <w:divBdr>
        <w:top w:val="none" w:sz="0" w:space="0" w:color="auto"/>
        <w:left w:val="none" w:sz="0" w:space="0" w:color="auto"/>
        <w:bottom w:val="none" w:sz="0" w:space="0" w:color="auto"/>
        <w:right w:val="none" w:sz="0" w:space="0" w:color="auto"/>
      </w:divBdr>
    </w:div>
    <w:div w:id="916094450">
      <w:bodyDiv w:val="1"/>
      <w:marLeft w:val="0"/>
      <w:marRight w:val="0"/>
      <w:marTop w:val="0"/>
      <w:marBottom w:val="0"/>
      <w:divBdr>
        <w:top w:val="none" w:sz="0" w:space="0" w:color="auto"/>
        <w:left w:val="none" w:sz="0" w:space="0" w:color="auto"/>
        <w:bottom w:val="none" w:sz="0" w:space="0" w:color="auto"/>
        <w:right w:val="none" w:sz="0" w:space="0" w:color="auto"/>
      </w:divBdr>
    </w:div>
    <w:div w:id="955790734">
      <w:bodyDiv w:val="1"/>
      <w:marLeft w:val="0"/>
      <w:marRight w:val="0"/>
      <w:marTop w:val="0"/>
      <w:marBottom w:val="0"/>
      <w:divBdr>
        <w:top w:val="none" w:sz="0" w:space="0" w:color="auto"/>
        <w:left w:val="none" w:sz="0" w:space="0" w:color="auto"/>
        <w:bottom w:val="none" w:sz="0" w:space="0" w:color="auto"/>
        <w:right w:val="none" w:sz="0" w:space="0" w:color="auto"/>
      </w:divBdr>
    </w:div>
    <w:div w:id="986784096">
      <w:bodyDiv w:val="1"/>
      <w:marLeft w:val="0"/>
      <w:marRight w:val="0"/>
      <w:marTop w:val="0"/>
      <w:marBottom w:val="0"/>
      <w:divBdr>
        <w:top w:val="none" w:sz="0" w:space="0" w:color="auto"/>
        <w:left w:val="none" w:sz="0" w:space="0" w:color="auto"/>
        <w:bottom w:val="none" w:sz="0" w:space="0" w:color="auto"/>
        <w:right w:val="none" w:sz="0" w:space="0" w:color="auto"/>
      </w:divBdr>
    </w:div>
    <w:div w:id="13049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DE97-8F08-4202-B0A7-780E1156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292</Words>
  <Characters>1669</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Roro</dc:creator>
  <cp:lastModifiedBy>هشام محمد وهبه السخاوى</cp:lastModifiedBy>
  <cp:revision>139</cp:revision>
  <cp:lastPrinted>2016-10-23T21:45:00Z</cp:lastPrinted>
  <dcterms:created xsi:type="dcterms:W3CDTF">2013-09-16T11:32:00Z</dcterms:created>
  <dcterms:modified xsi:type="dcterms:W3CDTF">2021-03-27T18:22:00Z</dcterms:modified>
</cp:coreProperties>
</file>