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11AB" w:rsidRPr="004C11AB" w:rsidRDefault="004C11AB" w:rsidP="004C11AB">
      <w:pPr>
        <w:shd w:val="clear" w:color="auto" w:fill="FFFFFF"/>
        <w:spacing w:after="225" w:line="240" w:lineRule="auto"/>
        <w:jc w:val="center"/>
        <w:outlineLvl w:val="0"/>
        <w:rPr>
          <w:rFonts w:ascii="jazeera" w:eastAsia="Times New Roman" w:hAnsi="jazeera" w:cs="Times New Roman"/>
          <w:b/>
          <w:bCs/>
          <w:color w:val="FF0000"/>
          <w:kern w:val="36"/>
          <w:sz w:val="59"/>
          <w:szCs w:val="59"/>
          <w:u w:val="single"/>
        </w:rPr>
      </w:pPr>
      <w:r w:rsidRPr="004C11AB">
        <w:rPr>
          <w:rFonts w:ascii="jazeera" w:eastAsia="Times New Roman" w:hAnsi="jazeera" w:cs="Times New Roman"/>
          <w:b/>
          <w:bCs/>
          <w:color w:val="FF0000"/>
          <w:kern w:val="36"/>
          <w:sz w:val="59"/>
          <w:szCs w:val="59"/>
          <w:u w:val="single"/>
          <w:rtl/>
        </w:rPr>
        <w:t>الأزمات السياسية الدولية</w:t>
      </w:r>
    </w:p>
    <w:p w:rsidR="004C11AB" w:rsidRDefault="004C11AB" w:rsidP="004C11AB">
      <w:pPr>
        <w:shd w:val="clear" w:color="auto" w:fill="FFFFFF"/>
        <w:bidi w:val="0"/>
        <w:spacing w:after="225" w:line="240" w:lineRule="auto"/>
        <w:jc w:val="center"/>
        <w:outlineLvl w:val="0"/>
        <w:rPr>
          <w:rFonts w:ascii="jazeera" w:eastAsia="Times New Roman" w:hAnsi="jazeera" w:cs="Times New Roman"/>
          <w:b/>
          <w:bCs/>
          <w:color w:val="2C2F34"/>
          <w:kern w:val="36"/>
          <w:sz w:val="59"/>
          <w:szCs w:val="59"/>
        </w:rPr>
      </w:pPr>
      <w:r>
        <w:rPr>
          <w:rFonts w:ascii="jazeera" w:eastAsia="Times New Roman" w:hAnsi="jazeera" w:cs="Times New Roman"/>
          <w:b/>
          <w:bCs/>
          <w:noProof/>
          <w:color w:val="2C2F34"/>
          <w:kern w:val="36"/>
          <w:sz w:val="59"/>
          <w:szCs w:val="59"/>
        </w:rPr>
        <w:drawing>
          <wp:inline distT="0" distB="0" distL="0" distR="0">
            <wp:extent cx="4061637" cy="24474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069525" cy="2452200"/>
                    </a:xfrm>
                    <a:prstGeom prst="rect">
                      <a:avLst/>
                    </a:prstGeom>
                  </pic:spPr>
                </pic:pic>
              </a:graphicData>
            </a:graphic>
          </wp:inline>
        </w:drawing>
      </w:r>
    </w:p>
    <w:p w:rsidR="004C11AB" w:rsidRPr="004C11AB" w:rsidRDefault="004C11AB" w:rsidP="004C11AB">
      <w:pPr>
        <w:shd w:val="clear" w:color="auto" w:fill="FFFFFF"/>
        <w:spacing w:after="225" w:line="240" w:lineRule="auto"/>
        <w:outlineLvl w:val="0"/>
        <w:rPr>
          <w:rFonts w:asciiTheme="majorBidi" w:eastAsia="Times New Roman" w:hAnsiTheme="majorBidi" w:cstheme="majorBidi"/>
          <w:color w:val="2C2F34"/>
          <w:kern w:val="36"/>
          <w:sz w:val="32"/>
          <w:szCs w:val="32"/>
        </w:rPr>
      </w:pPr>
    </w:p>
    <w:p w:rsidR="004C11AB" w:rsidRPr="004C11AB" w:rsidRDefault="004C11AB" w:rsidP="004C11AB">
      <w:pPr>
        <w:pStyle w:val="2"/>
        <w:shd w:val="clear" w:color="auto" w:fill="FFFFFF"/>
        <w:spacing w:before="0" w:after="120"/>
        <w:rPr>
          <w:rFonts w:asciiTheme="majorBidi" w:hAnsiTheme="majorBidi"/>
          <w:color w:val="FF0000"/>
          <w:sz w:val="32"/>
          <w:szCs w:val="32"/>
        </w:rPr>
      </w:pPr>
      <w:r w:rsidRPr="004C11AB">
        <w:rPr>
          <w:rFonts w:asciiTheme="majorBidi" w:hAnsiTheme="majorBidi"/>
          <w:color w:val="FF0000"/>
          <w:sz w:val="32"/>
          <w:szCs w:val="32"/>
          <w:rtl/>
        </w:rPr>
        <w:t>تعريف الأزمة السياسية وتحديد أهم سماتها</w:t>
      </w:r>
      <w:r w:rsidRPr="004C11AB">
        <w:rPr>
          <w:rFonts w:asciiTheme="majorBidi" w:hAnsiTheme="majorBidi"/>
          <w:color w:val="FF0000"/>
          <w:sz w:val="32"/>
          <w:szCs w:val="32"/>
        </w:rPr>
        <w:t>:</w:t>
      </w:r>
    </w:p>
    <w:p w:rsidR="004C11AB" w:rsidRPr="004C11AB" w:rsidRDefault="004C11AB" w:rsidP="004C11AB">
      <w:pPr>
        <w:pStyle w:val="a3"/>
        <w:shd w:val="clear" w:color="auto" w:fill="FFFFFF"/>
        <w:bidi/>
        <w:spacing w:before="0" w:beforeAutospacing="0" w:after="0" w:afterAutospacing="0" w:line="480" w:lineRule="atLeast"/>
        <w:jc w:val="both"/>
        <w:rPr>
          <w:rFonts w:asciiTheme="majorBidi" w:hAnsiTheme="majorBidi" w:cstheme="majorBidi"/>
          <w:color w:val="2C2F34"/>
          <w:sz w:val="32"/>
          <w:szCs w:val="32"/>
          <w:rtl/>
          <w:lang w:bidi="ar-KW"/>
        </w:rPr>
      </w:pPr>
      <w:r w:rsidRPr="004C11AB">
        <w:rPr>
          <w:rFonts w:asciiTheme="majorBidi" w:hAnsiTheme="majorBidi" w:cstheme="majorBidi"/>
          <w:color w:val="2C2F34"/>
          <w:sz w:val="32"/>
          <w:szCs w:val="32"/>
          <w:rtl/>
        </w:rPr>
        <w:t>تعني الأزمة السياسية في أوسع معانيها “موقفاً مفاجئاً يُهدد بتحول جذري في الوضع القائم بسبب المفاجأة وضيق الوقت المتاح لاتخاذ القرار، والتهديد القائم للمصالح الحيوية”. وبهذا المعنى تحدث الأزمة للفرد، كما تحدث للجماعة والدول</w:t>
      </w:r>
      <w:r w:rsidRPr="004C11AB">
        <w:rPr>
          <w:rFonts w:asciiTheme="majorBidi" w:hAnsiTheme="majorBidi" w:cstheme="majorBidi"/>
          <w:color w:val="2C2F34"/>
          <w:sz w:val="32"/>
          <w:szCs w:val="32"/>
        </w:rPr>
        <w:t>.</w:t>
      </w:r>
      <w:r w:rsidRPr="004C11AB">
        <w:rPr>
          <w:rFonts w:asciiTheme="majorBidi" w:hAnsiTheme="majorBidi" w:cstheme="majorBidi" w:hint="cs"/>
          <w:color w:val="2C2F34"/>
          <w:sz w:val="32"/>
          <w:szCs w:val="32"/>
          <w:rtl/>
          <w:lang w:bidi="ar-KW"/>
        </w:rPr>
        <w:t xml:space="preserve"> </w:t>
      </w:r>
    </w:p>
    <w:p w:rsidR="004C11AB" w:rsidRPr="004C11AB" w:rsidRDefault="004C11AB" w:rsidP="004C11AB">
      <w:pPr>
        <w:pStyle w:val="a3"/>
        <w:shd w:val="clear" w:color="auto" w:fill="FFFFFF"/>
        <w:bidi/>
        <w:spacing w:before="0" w:beforeAutospacing="0" w:after="0" w:afterAutospacing="0" w:line="480" w:lineRule="atLeast"/>
        <w:jc w:val="both"/>
        <w:rPr>
          <w:rFonts w:asciiTheme="majorBidi" w:hAnsiTheme="majorBidi" w:cstheme="majorBidi"/>
          <w:color w:val="2C2F34"/>
          <w:sz w:val="32"/>
          <w:szCs w:val="32"/>
        </w:rPr>
      </w:pPr>
      <w:r w:rsidRPr="004C11AB">
        <w:rPr>
          <w:rFonts w:asciiTheme="majorBidi" w:hAnsiTheme="majorBidi" w:cstheme="majorBidi"/>
          <w:color w:val="2C2F34"/>
          <w:sz w:val="32"/>
          <w:szCs w:val="32"/>
          <w:rtl/>
        </w:rPr>
        <w:t>وتتسم الأزمة بعدة سمات، من بينها</w:t>
      </w:r>
      <w:r w:rsidRPr="004C11AB">
        <w:rPr>
          <w:rFonts w:asciiTheme="majorBidi" w:hAnsiTheme="majorBidi" w:cstheme="majorBidi"/>
          <w:color w:val="2C2F34"/>
          <w:sz w:val="32"/>
          <w:szCs w:val="32"/>
        </w:rPr>
        <w:t xml:space="preserve">: </w:t>
      </w:r>
    </w:p>
    <w:p w:rsidR="004C11AB" w:rsidRPr="004C11AB" w:rsidRDefault="004C11AB" w:rsidP="004C11AB">
      <w:pPr>
        <w:pStyle w:val="a3"/>
        <w:numPr>
          <w:ilvl w:val="0"/>
          <w:numId w:val="1"/>
        </w:numPr>
        <w:shd w:val="clear" w:color="auto" w:fill="FFFFFF"/>
        <w:bidi/>
        <w:spacing w:before="0" w:beforeAutospacing="0" w:after="0" w:afterAutospacing="0" w:line="480" w:lineRule="atLeast"/>
        <w:jc w:val="both"/>
        <w:rPr>
          <w:rFonts w:asciiTheme="majorBidi" w:hAnsiTheme="majorBidi" w:cstheme="majorBidi"/>
          <w:color w:val="2C2F34"/>
          <w:sz w:val="32"/>
          <w:szCs w:val="32"/>
        </w:rPr>
      </w:pPr>
      <w:r w:rsidRPr="004C11AB">
        <w:rPr>
          <w:rFonts w:asciiTheme="majorBidi" w:hAnsiTheme="majorBidi" w:cstheme="majorBidi"/>
          <w:color w:val="2C2F34"/>
          <w:sz w:val="32"/>
          <w:szCs w:val="32"/>
          <w:rtl/>
        </w:rPr>
        <w:t>أنها نقطة تحول جوهري في تطور الأحداث الجارية</w:t>
      </w:r>
      <w:r w:rsidRPr="004C11AB">
        <w:rPr>
          <w:rFonts w:asciiTheme="majorBidi" w:hAnsiTheme="majorBidi" w:cstheme="majorBidi"/>
          <w:color w:val="2C2F34"/>
          <w:sz w:val="32"/>
          <w:szCs w:val="32"/>
        </w:rPr>
        <w:t>.</w:t>
      </w:r>
    </w:p>
    <w:p w:rsidR="004C11AB" w:rsidRPr="004C11AB" w:rsidRDefault="004C11AB" w:rsidP="004C11AB">
      <w:pPr>
        <w:pStyle w:val="a3"/>
        <w:numPr>
          <w:ilvl w:val="0"/>
          <w:numId w:val="1"/>
        </w:numPr>
        <w:shd w:val="clear" w:color="auto" w:fill="FFFFFF"/>
        <w:bidi/>
        <w:spacing w:before="0" w:beforeAutospacing="0" w:after="0" w:afterAutospacing="0" w:line="480" w:lineRule="atLeast"/>
        <w:jc w:val="both"/>
        <w:rPr>
          <w:rFonts w:asciiTheme="majorBidi" w:hAnsiTheme="majorBidi" w:cstheme="majorBidi"/>
          <w:color w:val="2C2F34"/>
          <w:sz w:val="32"/>
          <w:szCs w:val="32"/>
        </w:rPr>
      </w:pPr>
      <w:r w:rsidRPr="004C11AB">
        <w:rPr>
          <w:rFonts w:asciiTheme="majorBidi" w:hAnsiTheme="majorBidi" w:cstheme="majorBidi"/>
          <w:color w:val="2C2F34"/>
          <w:sz w:val="32"/>
          <w:szCs w:val="32"/>
          <w:rtl/>
        </w:rPr>
        <w:t>موقف يتطلب عملاً عاجلاً، يستدعي التدخل الفوري لمنع تدهور الأمور</w:t>
      </w:r>
      <w:r w:rsidRPr="004C11AB">
        <w:rPr>
          <w:rFonts w:asciiTheme="majorBidi" w:hAnsiTheme="majorBidi" w:cstheme="majorBidi"/>
          <w:color w:val="2C2F34"/>
          <w:sz w:val="32"/>
          <w:szCs w:val="32"/>
        </w:rPr>
        <w:t>.</w:t>
      </w:r>
    </w:p>
    <w:p w:rsidR="004C11AB" w:rsidRPr="004C11AB" w:rsidRDefault="004C11AB" w:rsidP="004C11AB">
      <w:pPr>
        <w:pStyle w:val="a3"/>
        <w:numPr>
          <w:ilvl w:val="0"/>
          <w:numId w:val="1"/>
        </w:numPr>
        <w:shd w:val="clear" w:color="auto" w:fill="FFFFFF"/>
        <w:bidi/>
        <w:spacing w:before="0" w:beforeAutospacing="0" w:after="0" w:afterAutospacing="0" w:line="480" w:lineRule="atLeast"/>
        <w:jc w:val="both"/>
        <w:rPr>
          <w:rFonts w:asciiTheme="majorBidi" w:hAnsiTheme="majorBidi" w:cstheme="majorBidi"/>
          <w:color w:val="2C2F34"/>
          <w:sz w:val="32"/>
          <w:szCs w:val="32"/>
        </w:rPr>
      </w:pPr>
      <w:r w:rsidRPr="004C11AB">
        <w:rPr>
          <w:rFonts w:asciiTheme="majorBidi" w:hAnsiTheme="majorBidi" w:cstheme="majorBidi"/>
          <w:color w:val="2C2F34"/>
          <w:sz w:val="32"/>
          <w:szCs w:val="32"/>
          <w:rtl/>
        </w:rPr>
        <w:t>موقف يهدد أولويات النظام القائم، أو يهدد النظام في وجوده</w:t>
      </w:r>
      <w:r w:rsidRPr="004C11AB">
        <w:rPr>
          <w:rFonts w:asciiTheme="majorBidi" w:hAnsiTheme="majorBidi" w:cstheme="majorBidi"/>
          <w:color w:val="2C2F34"/>
          <w:sz w:val="32"/>
          <w:szCs w:val="32"/>
        </w:rPr>
        <w:t>.</w:t>
      </w:r>
    </w:p>
    <w:p w:rsidR="004C11AB" w:rsidRPr="004C11AB" w:rsidRDefault="004C11AB" w:rsidP="004C11AB">
      <w:pPr>
        <w:pStyle w:val="a3"/>
        <w:numPr>
          <w:ilvl w:val="0"/>
          <w:numId w:val="1"/>
        </w:numPr>
        <w:shd w:val="clear" w:color="auto" w:fill="FFFFFF"/>
        <w:bidi/>
        <w:spacing w:before="0" w:beforeAutospacing="0" w:after="0" w:afterAutospacing="0" w:line="480" w:lineRule="atLeast"/>
        <w:jc w:val="both"/>
        <w:rPr>
          <w:rFonts w:asciiTheme="majorBidi" w:hAnsiTheme="majorBidi" w:cstheme="majorBidi"/>
          <w:color w:val="2C2F34"/>
          <w:sz w:val="32"/>
          <w:szCs w:val="32"/>
        </w:rPr>
      </w:pPr>
      <w:r w:rsidRPr="004C11AB">
        <w:rPr>
          <w:rFonts w:asciiTheme="majorBidi" w:hAnsiTheme="majorBidi" w:cstheme="majorBidi"/>
          <w:color w:val="2C2F34"/>
          <w:sz w:val="32"/>
          <w:szCs w:val="32"/>
          <w:rtl/>
        </w:rPr>
        <w:t>من المتوقع أن تقود إلى نتائج مهمة ذات آثار محورية على أطرافها</w:t>
      </w:r>
      <w:r w:rsidRPr="004C11AB">
        <w:rPr>
          <w:rFonts w:asciiTheme="majorBidi" w:hAnsiTheme="majorBidi" w:cstheme="majorBidi"/>
          <w:color w:val="2C2F34"/>
          <w:sz w:val="32"/>
          <w:szCs w:val="32"/>
        </w:rPr>
        <w:t>.</w:t>
      </w:r>
    </w:p>
    <w:p w:rsidR="004C11AB" w:rsidRPr="004C11AB" w:rsidRDefault="004C11AB" w:rsidP="004C11AB">
      <w:pPr>
        <w:pStyle w:val="a3"/>
        <w:numPr>
          <w:ilvl w:val="0"/>
          <w:numId w:val="1"/>
        </w:numPr>
        <w:shd w:val="clear" w:color="auto" w:fill="FFFFFF"/>
        <w:bidi/>
        <w:spacing w:before="0" w:beforeAutospacing="0" w:after="0" w:afterAutospacing="0" w:line="480" w:lineRule="atLeast"/>
        <w:jc w:val="both"/>
        <w:rPr>
          <w:rFonts w:asciiTheme="majorBidi" w:hAnsiTheme="majorBidi" w:cstheme="majorBidi"/>
          <w:color w:val="2C2F34"/>
          <w:sz w:val="32"/>
          <w:szCs w:val="32"/>
        </w:rPr>
      </w:pPr>
      <w:r w:rsidRPr="004C11AB">
        <w:rPr>
          <w:rFonts w:asciiTheme="majorBidi" w:hAnsiTheme="majorBidi" w:cstheme="majorBidi"/>
          <w:color w:val="2C2F34"/>
          <w:sz w:val="32"/>
          <w:szCs w:val="32"/>
          <w:rtl/>
        </w:rPr>
        <w:t>وجود أحداث محورية تفرز مجموعة نتائج جديدة تماماً</w:t>
      </w:r>
      <w:r w:rsidRPr="004C11AB">
        <w:rPr>
          <w:rFonts w:asciiTheme="majorBidi" w:hAnsiTheme="majorBidi" w:cstheme="majorBidi"/>
          <w:color w:val="2C2F34"/>
          <w:sz w:val="32"/>
          <w:szCs w:val="32"/>
        </w:rPr>
        <w:t>.</w:t>
      </w:r>
    </w:p>
    <w:p w:rsidR="004C11AB" w:rsidRPr="004C11AB" w:rsidRDefault="004C11AB" w:rsidP="004C11AB">
      <w:pPr>
        <w:pStyle w:val="a3"/>
        <w:numPr>
          <w:ilvl w:val="0"/>
          <w:numId w:val="1"/>
        </w:numPr>
        <w:shd w:val="clear" w:color="auto" w:fill="FFFFFF"/>
        <w:bidi/>
        <w:spacing w:before="0" w:beforeAutospacing="0" w:after="0" w:afterAutospacing="0" w:line="480" w:lineRule="atLeast"/>
        <w:jc w:val="both"/>
        <w:rPr>
          <w:rFonts w:asciiTheme="majorBidi" w:hAnsiTheme="majorBidi" w:cstheme="majorBidi"/>
          <w:color w:val="2C2F34"/>
          <w:sz w:val="32"/>
          <w:szCs w:val="32"/>
        </w:rPr>
      </w:pPr>
      <w:r w:rsidRPr="004C11AB">
        <w:rPr>
          <w:rFonts w:asciiTheme="majorBidi" w:hAnsiTheme="majorBidi" w:cstheme="majorBidi"/>
          <w:color w:val="2C2F34"/>
          <w:sz w:val="32"/>
          <w:szCs w:val="32"/>
          <w:rtl/>
        </w:rPr>
        <w:t>تشكل موقفاً عصيباً يتزايد فيه الغموض بشأن طبيعة الموقف المطروح والبدائل المتاحة</w:t>
      </w:r>
      <w:r w:rsidRPr="004C11AB">
        <w:rPr>
          <w:rFonts w:asciiTheme="majorBidi" w:hAnsiTheme="majorBidi" w:cstheme="majorBidi"/>
          <w:color w:val="2C2F34"/>
          <w:sz w:val="32"/>
          <w:szCs w:val="32"/>
        </w:rPr>
        <w:t>.</w:t>
      </w:r>
    </w:p>
    <w:p w:rsidR="004C11AB" w:rsidRPr="004C11AB" w:rsidRDefault="004C11AB" w:rsidP="004C11AB">
      <w:pPr>
        <w:pStyle w:val="a3"/>
        <w:numPr>
          <w:ilvl w:val="0"/>
          <w:numId w:val="1"/>
        </w:numPr>
        <w:shd w:val="clear" w:color="auto" w:fill="FFFFFF"/>
        <w:bidi/>
        <w:spacing w:before="0" w:beforeAutospacing="0" w:after="0" w:afterAutospacing="0" w:line="480" w:lineRule="atLeast"/>
        <w:jc w:val="both"/>
        <w:rPr>
          <w:rFonts w:asciiTheme="majorBidi" w:hAnsiTheme="majorBidi" w:cstheme="majorBidi"/>
          <w:color w:val="2C2F34"/>
          <w:sz w:val="32"/>
          <w:szCs w:val="32"/>
        </w:rPr>
      </w:pPr>
      <w:r w:rsidRPr="004C11AB">
        <w:rPr>
          <w:rFonts w:asciiTheme="majorBidi" w:hAnsiTheme="majorBidi" w:cstheme="majorBidi"/>
          <w:color w:val="2C2F34"/>
          <w:sz w:val="32"/>
          <w:szCs w:val="32"/>
          <w:rtl/>
        </w:rPr>
        <w:t>عدم القدرة على التحكم في الأحداث أو في نتائجها</w:t>
      </w:r>
      <w:r w:rsidRPr="004C11AB">
        <w:rPr>
          <w:rFonts w:asciiTheme="majorBidi" w:hAnsiTheme="majorBidi" w:cstheme="majorBidi"/>
          <w:color w:val="2C2F34"/>
          <w:sz w:val="32"/>
          <w:szCs w:val="32"/>
        </w:rPr>
        <w:t>.</w:t>
      </w:r>
    </w:p>
    <w:p w:rsidR="004C11AB" w:rsidRPr="004C11AB" w:rsidRDefault="004C11AB" w:rsidP="004C11AB">
      <w:pPr>
        <w:pStyle w:val="a3"/>
        <w:numPr>
          <w:ilvl w:val="0"/>
          <w:numId w:val="1"/>
        </w:numPr>
        <w:shd w:val="clear" w:color="auto" w:fill="FFFFFF"/>
        <w:bidi/>
        <w:spacing w:before="0" w:beforeAutospacing="0" w:after="0" w:afterAutospacing="0" w:line="480" w:lineRule="atLeast"/>
        <w:jc w:val="both"/>
        <w:rPr>
          <w:rFonts w:asciiTheme="majorBidi" w:hAnsiTheme="majorBidi" w:cstheme="majorBidi"/>
          <w:color w:val="2C2F34"/>
          <w:sz w:val="32"/>
          <w:szCs w:val="32"/>
        </w:rPr>
      </w:pPr>
      <w:r w:rsidRPr="004C11AB">
        <w:rPr>
          <w:rFonts w:asciiTheme="majorBidi" w:hAnsiTheme="majorBidi" w:cstheme="majorBidi"/>
          <w:color w:val="2C2F34"/>
          <w:sz w:val="32"/>
          <w:szCs w:val="32"/>
          <w:rtl/>
        </w:rPr>
        <w:t>الإحساس بالأهمية القصوى لما يجري</w:t>
      </w:r>
      <w:r w:rsidRPr="004C11AB">
        <w:rPr>
          <w:rFonts w:asciiTheme="majorBidi" w:hAnsiTheme="majorBidi" w:cstheme="majorBidi"/>
          <w:color w:val="2C2F34"/>
          <w:sz w:val="32"/>
          <w:szCs w:val="32"/>
        </w:rPr>
        <w:t xml:space="preserve"> </w:t>
      </w:r>
      <w:r w:rsidRPr="004C11AB">
        <w:rPr>
          <w:rFonts w:asciiTheme="majorBidi" w:hAnsiTheme="majorBidi" w:cstheme="majorBidi"/>
          <w:color w:val="2C2F34"/>
          <w:sz w:val="32"/>
          <w:szCs w:val="32"/>
          <w:rtl/>
        </w:rPr>
        <w:t>مما يشكل ضغطاً على الأطراف المسئولين عن إدارتها</w:t>
      </w:r>
      <w:r w:rsidRPr="004C11AB">
        <w:rPr>
          <w:rFonts w:asciiTheme="majorBidi" w:hAnsiTheme="majorBidi" w:cstheme="majorBidi"/>
          <w:color w:val="2C2F34"/>
          <w:sz w:val="32"/>
          <w:szCs w:val="32"/>
        </w:rPr>
        <w:t>.</w:t>
      </w:r>
    </w:p>
    <w:p w:rsidR="004C11AB" w:rsidRPr="004C11AB" w:rsidRDefault="004C11AB" w:rsidP="004C11AB">
      <w:pPr>
        <w:pStyle w:val="a3"/>
        <w:numPr>
          <w:ilvl w:val="0"/>
          <w:numId w:val="1"/>
        </w:numPr>
        <w:shd w:val="clear" w:color="auto" w:fill="FFFFFF"/>
        <w:bidi/>
        <w:spacing w:before="0" w:beforeAutospacing="0" w:after="0" w:afterAutospacing="0" w:line="480" w:lineRule="atLeast"/>
        <w:jc w:val="both"/>
        <w:rPr>
          <w:rFonts w:asciiTheme="majorBidi" w:hAnsiTheme="majorBidi" w:cstheme="majorBidi"/>
          <w:color w:val="2C2F34"/>
          <w:sz w:val="32"/>
          <w:szCs w:val="32"/>
        </w:rPr>
      </w:pPr>
      <w:r w:rsidRPr="004C11AB">
        <w:rPr>
          <w:rFonts w:asciiTheme="majorBidi" w:hAnsiTheme="majorBidi" w:cstheme="majorBidi"/>
          <w:color w:val="2C2F34"/>
          <w:sz w:val="32"/>
          <w:szCs w:val="32"/>
        </w:rPr>
        <w:lastRenderedPageBreak/>
        <w:t xml:space="preserve"> </w:t>
      </w:r>
      <w:r w:rsidRPr="004C11AB">
        <w:rPr>
          <w:rFonts w:asciiTheme="majorBidi" w:hAnsiTheme="majorBidi" w:cstheme="majorBidi"/>
          <w:color w:val="2C2F34"/>
          <w:sz w:val="32"/>
          <w:szCs w:val="32"/>
          <w:rtl/>
        </w:rPr>
        <w:t>قلة المعلومات الصحيحة المتاحة (وبالذات في الدول المتخلفة حيث لا توجد برامج محاكاة الأزمات: منع الأزمة والتحذير من وقوعها وإدارة الأزمات)، أو برامج الإنذار المبكر للأزمات</w:t>
      </w:r>
      <w:r w:rsidRPr="004C11AB">
        <w:rPr>
          <w:rFonts w:asciiTheme="majorBidi" w:hAnsiTheme="majorBidi" w:cstheme="majorBidi"/>
          <w:color w:val="2C2F34"/>
          <w:sz w:val="32"/>
          <w:szCs w:val="32"/>
        </w:rPr>
        <w:t>.</w:t>
      </w:r>
    </w:p>
    <w:p w:rsidR="004C11AB" w:rsidRPr="004C11AB" w:rsidRDefault="004C11AB" w:rsidP="004C11AB">
      <w:pPr>
        <w:pStyle w:val="a3"/>
        <w:numPr>
          <w:ilvl w:val="0"/>
          <w:numId w:val="1"/>
        </w:numPr>
        <w:shd w:val="clear" w:color="auto" w:fill="FFFFFF"/>
        <w:bidi/>
        <w:spacing w:before="0" w:beforeAutospacing="0" w:after="0" w:afterAutospacing="0" w:line="480" w:lineRule="atLeast"/>
        <w:jc w:val="both"/>
        <w:rPr>
          <w:rFonts w:asciiTheme="majorBidi" w:hAnsiTheme="majorBidi" w:cstheme="majorBidi"/>
          <w:color w:val="2C2F34"/>
          <w:sz w:val="32"/>
          <w:szCs w:val="32"/>
        </w:rPr>
      </w:pPr>
      <w:r w:rsidRPr="004C11AB">
        <w:rPr>
          <w:rFonts w:asciiTheme="majorBidi" w:hAnsiTheme="majorBidi" w:cstheme="majorBidi"/>
          <w:color w:val="2C2F34"/>
          <w:sz w:val="32"/>
          <w:szCs w:val="32"/>
        </w:rPr>
        <w:t xml:space="preserve"> </w:t>
      </w:r>
      <w:r w:rsidRPr="004C11AB">
        <w:rPr>
          <w:rFonts w:asciiTheme="majorBidi" w:hAnsiTheme="majorBidi" w:cstheme="majorBidi"/>
          <w:color w:val="2C2F34"/>
          <w:sz w:val="32"/>
          <w:szCs w:val="32"/>
          <w:rtl/>
        </w:rPr>
        <w:t>الضغوط المفروضة بسبب ضيق الوقت</w:t>
      </w:r>
      <w:r w:rsidRPr="004C11AB">
        <w:rPr>
          <w:rFonts w:asciiTheme="majorBidi" w:hAnsiTheme="majorBidi" w:cstheme="majorBidi"/>
          <w:color w:val="2C2F34"/>
          <w:sz w:val="32"/>
          <w:szCs w:val="32"/>
        </w:rPr>
        <w:t>.</w:t>
      </w:r>
    </w:p>
    <w:p w:rsidR="004C11AB" w:rsidRPr="004C11AB" w:rsidRDefault="004C11AB" w:rsidP="004C11AB">
      <w:pPr>
        <w:pStyle w:val="a3"/>
        <w:numPr>
          <w:ilvl w:val="0"/>
          <w:numId w:val="1"/>
        </w:numPr>
        <w:shd w:val="clear" w:color="auto" w:fill="FFFFFF"/>
        <w:bidi/>
        <w:spacing w:before="0" w:beforeAutospacing="0" w:after="0" w:afterAutospacing="0" w:line="480" w:lineRule="atLeast"/>
        <w:jc w:val="both"/>
        <w:rPr>
          <w:rFonts w:asciiTheme="majorBidi" w:hAnsiTheme="majorBidi" w:cstheme="majorBidi"/>
          <w:color w:val="2C2F34"/>
          <w:sz w:val="32"/>
          <w:szCs w:val="32"/>
        </w:rPr>
      </w:pPr>
      <w:r w:rsidRPr="004C11AB">
        <w:rPr>
          <w:rFonts w:asciiTheme="majorBidi" w:hAnsiTheme="majorBidi" w:cstheme="majorBidi"/>
          <w:color w:val="2C2F34"/>
          <w:sz w:val="32"/>
          <w:szCs w:val="32"/>
          <w:rtl/>
        </w:rPr>
        <w:t>ارتفاع حدة التوتر بين أطراف الأزمة</w:t>
      </w:r>
      <w:r w:rsidRPr="004C11AB">
        <w:rPr>
          <w:rFonts w:asciiTheme="majorBidi" w:hAnsiTheme="majorBidi" w:cstheme="majorBidi"/>
          <w:color w:val="2C2F34"/>
          <w:sz w:val="32"/>
          <w:szCs w:val="32"/>
        </w:rPr>
        <w:t>.</w:t>
      </w:r>
    </w:p>
    <w:p w:rsidR="00141B70" w:rsidRPr="004C11AB" w:rsidRDefault="00141B70" w:rsidP="004C11AB">
      <w:pPr>
        <w:rPr>
          <w:rFonts w:asciiTheme="majorBidi" w:hAnsiTheme="majorBidi" w:cstheme="majorBidi"/>
          <w:sz w:val="32"/>
          <w:szCs w:val="32"/>
          <w:rtl/>
          <w:lang w:bidi="ar-KW"/>
        </w:rPr>
      </w:pPr>
    </w:p>
    <w:p w:rsidR="004C11AB" w:rsidRPr="004C11AB" w:rsidRDefault="004C11AB" w:rsidP="004C11AB">
      <w:pPr>
        <w:pStyle w:val="a3"/>
        <w:shd w:val="clear" w:color="auto" w:fill="FFFFFF"/>
        <w:bidi/>
        <w:spacing w:before="0" w:beforeAutospacing="0" w:after="0" w:afterAutospacing="0" w:line="480" w:lineRule="atLeast"/>
        <w:jc w:val="both"/>
        <w:rPr>
          <w:rFonts w:asciiTheme="majorBidi" w:hAnsiTheme="majorBidi" w:cstheme="majorBidi"/>
          <w:color w:val="2C2F34"/>
          <w:sz w:val="32"/>
          <w:szCs w:val="32"/>
          <w:rtl/>
        </w:rPr>
      </w:pPr>
      <w:r w:rsidRPr="004C11AB">
        <w:rPr>
          <w:rFonts w:asciiTheme="majorBidi" w:hAnsiTheme="majorBidi" w:cstheme="majorBidi"/>
          <w:color w:val="2C2F34"/>
          <w:sz w:val="32"/>
          <w:szCs w:val="32"/>
          <w:rtl/>
        </w:rPr>
        <w:t>وقد قسموا الأزمة إلى نوعين هما</w:t>
      </w:r>
      <w:r w:rsidRPr="004C11AB">
        <w:rPr>
          <w:rFonts w:asciiTheme="majorBidi" w:hAnsiTheme="majorBidi" w:cstheme="majorBidi"/>
          <w:color w:val="2C2F34"/>
          <w:sz w:val="32"/>
          <w:szCs w:val="32"/>
        </w:rPr>
        <w:t xml:space="preserve">: </w:t>
      </w:r>
    </w:p>
    <w:p w:rsidR="004C11AB" w:rsidRPr="004C11AB" w:rsidRDefault="004C11AB" w:rsidP="004C11AB">
      <w:pPr>
        <w:pStyle w:val="3"/>
        <w:shd w:val="clear" w:color="auto" w:fill="FFFFFF"/>
        <w:spacing w:before="0" w:after="120"/>
        <w:rPr>
          <w:rFonts w:asciiTheme="majorBidi" w:eastAsia="Times New Roman" w:hAnsiTheme="majorBidi"/>
          <w:color w:val="2C2F34"/>
          <w:sz w:val="32"/>
          <w:szCs w:val="32"/>
        </w:rPr>
      </w:pPr>
    </w:p>
    <w:p w:rsidR="004C11AB" w:rsidRPr="004C11AB" w:rsidRDefault="004C11AB" w:rsidP="004C11AB">
      <w:pPr>
        <w:pStyle w:val="3"/>
        <w:shd w:val="clear" w:color="auto" w:fill="FFFFFF"/>
        <w:spacing w:before="0" w:after="120"/>
        <w:rPr>
          <w:rFonts w:asciiTheme="majorBidi" w:eastAsia="Times New Roman" w:hAnsiTheme="majorBidi"/>
          <w:b/>
          <w:bCs/>
          <w:color w:val="2C2F34"/>
          <w:sz w:val="32"/>
          <w:szCs w:val="32"/>
          <w:u w:val="single"/>
          <w:rtl/>
        </w:rPr>
      </w:pPr>
      <w:r w:rsidRPr="004C11AB">
        <w:rPr>
          <w:rFonts w:asciiTheme="majorBidi" w:eastAsia="Times New Roman" w:hAnsiTheme="majorBidi"/>
          <w:b/>
          <w:bCs/>
          <w:color w:val="2C2F34"/>
          <w:sz w:val="32"/>
          <w:szCs w:val="32"/>
          <w:u w:val="single"/>
        </w:rPr>
        <w:t xml:space="preserve"> </w:t>
      </w:r>
      <w:r w:rsidRPr="004C11AB">
        <w:rPr>
          <w:rFonts w:asciiTheme="majorBidi" w:eastAsia="Times New Roman" w:hAnsiTheme="majorBidi"/>
          <w:b/>
          <w:bCs/>
          <w:color w:val="2C2F34"/>
          <w:sz w:val="32"/>
          <w:szCs w:val="32"/>
          <w:u w:val="single"/>
          <w:rtl/>
        </w:rPr>
        <w:t>الأزمة الشديدة</w:t>
      </w:r>
      <w:r w:rsidRPr="004C11AB">
        <w:rPr>
          <w:rFonts w:asciiTheme="majorBidi" w:eastAsia="Times New Roman" w:hAnsiTheme="majorBidi"/>
          <w:b/>
          <w:bCs/>
          <w:color w:val="2C2F34"/>
          <w:sz w:val="32"/>
          <w:szCs w:val="32"/>
          <w:u w:val="single"/>
        </w:rPr>
        <w:t xml:space="preserve"> </w:t>
      </w:r>
    </w:p>
    <w:p w:rsidR="004C11AB" w:rsidRPr="004C11AB" w:rsidRDefault="004C11AB" w:rsidP="004C11AB">
      <w:pPr>
        <w:pStyle w:val="a3"/>
        <w:shd w:val="clear" w:color="auto" w:fill="FFFFFF"/>
        <w:bidi/>
        <w:spacing w:before="0" w:beforeAutospacing="0" w:after="375" w:afterAutospacing="0" w:line="480" w:lineRule="atLeast"/>
        <w:jc w:val="both"/>
        <w:rPr>
          <w:rFonts w:asciiTheme="majorBidi" w:hAnsiTheme="majorBidi" w:cstheme="majorBidi"/>
          <w:color w:val="2C2F34"/>
          <w:sz w:val="32"/>
          <w:szCs w:val="32"/>
        </w:rPr>
      </w:pPr>
      <w:r w:rsidRPr="004C11AB">
        <w:rPr>
          <w:rFonts w:asciiTheme="majorBidi" w:hAnsiTheme="majorBidi" w:cstheme="majorBidi"/>
          <w:color w:val="2C2F34"/>
          <w:sz w:val="32"/>
          <w:szCs w:val="32"/>
          <w:rtl/>
        </w:rPr>
        <w:t>يكون الفعل فيها مفاجئاً وغير متوقع ويتضمن درجة عالية من التهديد للأهداف ويتوجب على صانع القرار الرد الفوري</w:t>
      </w:r>
      <w:r w:rsidRPr="004C11AB">
        <w:rPr>
          <w:rFonts w:asciiTheme="majorBidi" w:hAnsiTheme="majorBidi" w:cstheme="majorBidi"/>
          <w:color w:val="2C2F34"/>
          <w:sz w:val="32"/>
          <w:szCs w:val="32"/>
        </w:rPr>
        <w:t>.</w:t>
      </w:r>
    </w:p>
    <w:p w:rsidR="004C11AB" w:rsidRPr="004C11AB" w:rsidRDefault="004C11AB" w:rsidP="004C11AB">
      <w:pPr>
        <w:pStyle w:val="3"/>
        <w:shd w:val="clear" w:color="auto" w:fill="FFFFFF"/>
        <w:spacing w:before="0" w:after="120"/>
        <w:rPr>
          <w:rFonts w:asciiTheme="majorBidi" w:eastAsia="Times New Roman" w:hAnsiTheme="majorBidi"/>
          <w:b/>
          <w:bCs/>
          <w:color w:val="2C2F34"/>
          <w:sz w:val="32"/>
          <w:szCs w:val="32"/>
          <w:u w:val="single"/>
          <w:rtl/>
        </w:rPr>
      </w:pPr>
      <w:r w:rsidRPr="004C11AB">
        <w:rPr>
          <w:rFonts w:asciiTheme="majorBidi" w:eastAsia="Times New Roman" w:hAnsiTheme="majorBidi"/>
          <w:b/>
          <w:bCs/>
          <w:color w:val="2C2F34"/>
          <w:sz w:val="32"/>
          <w:szCs w:val="32"/>
          <w:u w:val="single"/>
          <w:rtl/>
        </w:rPr>
        <w:t>الأزمة الأقل شدة</w:t>
      </w:r>
      <w:r w:rsidRPr="004C11AB">
        <w:rPr>
          <w:rFonts w:asciiTheme="majorBidi" w:eastAsia="Times New Roman" w:hAnsiTheme="majorBidi"/>
          <w:b/>
          <w:bCs/>
          <w:color w:val="2C2F34"/>
          <w:sz w:val="32"/>
          <w:szCs w:val="32"/>
          <w:u w:val="single"/>
        </w:rPr>
        <w:t xml:space="preserve"> </w:t>
      </w:r>
    </w:p>
    <w:p w:rsidR="004C11AB" w:rsidRPr="004C11AB" w:rsidRDefault="004C11AB" w:rsidP="004C11AB">
      <w:pPr>
        <w:pStyle w:val="a3"/>
        <w:shd w:val="clear" w:color="auto" w:fill="FFFFFF"/>
        <w:bidi/>
        <w:spacing w:before="0" w:beforeAutospacing="0" w:after="375" w:afterAutospacing="0" w:line="480" w:lineRule="atLeast"/>
        <w:jc w:val="both"/>
        <w:rPr>
          <w:rFonts w:asciiTheme="majorBidi" w:hAnsiTheme="majorBidi" w:cstheme="majorBidi"/>
          <w:color w:val="2C2F34"/>
          <w:sz w:val="32"/>
          <w:szCs w:val="32"/>
        </w:rPr>
      </w:pPr>
      <w:r w:rsidRPr="004C11AB">
        <w:rPr>
          <w:rFonts w:asciiTheme="majorBidi" w:hAnsiTheme="majorBidi" w:cstheme="majorBidi"/>
          <w:color w:val="2C2F34"/>
          <w:sz w:val="32"/>
          <w:szCs w:val="32"/>
        </w:rPr>
        <w:t xml:space="preserve">  </w:t>
      </w:r>
      <w:r w:rsidRPr="004C11AB">
        <w:rPr>
          <w:rFonts w:asciiTheme="majorBidi" w:hAnsiTheme="majorBidi" w:cstheme="majorBidi"/>
          <w:color w:val="2C2F34"/>
          <w:sz w:val="32"/>
          <w:szCs w:val="32"/>
          <w:rtl/>
        </w:rPr>
        <w:t>تشبه الموقف الروتيني حيث الفعل متوقع من قبل صانع القرار، ويتضمن درجة أقل من التهديد في إطار وقت قراري متسع</w:t>
      </w:r>
      <w:r w:rsidRPr="004C11AB">
        <w:rPr>
          <w:rFonts w:asciiTheme="majorBidi" w:hAnsiTheme="majorBidi" w:cstheme="majorBidi"/>
          <w:color w:val="2C2F34"/>
          <w:sz w:val="32"/>
          <w:szCs w:val="32"/>
        </w:rPr>
        <w:t>.</w:t>
      </w:r>
    </w:p>
    <w:p w:rsidR="004C11AB" w:rsidRPr="004C11AB" w:rsidRDefault="004C11AB" w:rsidP="004C11AB">
      <w:pPr>
        <w:rPr>
          <w:rFonts w:asciiTheme="majorBidi" w:hAnsiTheme="majorBidi" w:cstheme="majorBidi"/>
          <w:sz w:val="32"/>
          <w:szCs w:val="32"/>
          <w:lang w:bidi="ar-KW"/>
        </w:rPr>
      </w:pPr>
    </w:p>
    <w:sectPr w:rsidR="004C11AB" w:rsidRPr="004C11AB"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jazeera">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141992"/>
    <w:multiLevelType w:val="hybridMultilevel"/>
    <w:tmpl w:val="1340E95E"/>
    <w:lvl w:ilvl="0" w:tplc="32AAF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AB"/>
    <w:rsid w:val="00141B70"/>
    <w:rsid w:val="004C11AB"/>
    <w:rsid w:val="008C16FD"/>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16602-3A40-4DB7-8BC1-7B2E63A4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link w:val="1Char"/>
    <w:uiPriority w:val="9"/>
    <w:qFormat/>
    <w:rsid w:val="004C11A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4C11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4C11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4C11AB"/>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semiHidden/>
    <w:rsid w:val="004C11AB"/>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semiHidden/>
    <w:unhideWhenUsed/>
    <w:rsid w:val="004C11A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4C11AB"/>
    <w:rPr>
      <w:color w:val="0000FF"/>
      <w:u w:val="single"/>
    </w:rPr>
  </w:style>
  <w:style w:type="character" w:customStyle="1" w:styleId="3Char">
    <w:name w:val="عنوان 3 Char"/>
    <w:basedOn w:val="a0"/>
    <w:link w:val="3"/>
    <w:uiPriority w:val="9"/>
    <w:semiHidden/>
    <w:rsid w:val="004C11A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753209">
      <w:bodyDiv w:val="1"/>
      <w:marLeft w:val="0"/>
      <w:marRight w:val="0"/>
      <w:marTop w:val="0"/>
      <w:marBottom w:val="0"/>
      <w:divBdr>
        <w:top w:val="none" w:sz="0" w:space="0" w:color="auto"/>
        <w:left w:val="none" w:sz="0" w:space="0" w:color="auto"/>
        <w:bottom w:val="none" w:sz="0" w:space="0" w:color="auto"/>
        <w:right w:val="none" w:sz="0" w:space="0" w:color="auto"/>
      </w:divBdr>
    </w:div>
    <w:div w:id="1258051765">
      <w:bodyDiv w:val="1"/>
      <w:marLeft w:val="0"/>
      <w:marRight w:val="0"/>
      <w:marTop w:val="0"/>
      <w:marBottom w:val="0"/>
      <w:divBdr>
        <w:top w:val="none" w:sz="0" w:space="0" w:color="auto"/>
        <w:left w:val="none" w:sz="0" w:space="0" w:color="auto"/>
        <w:bottom w:val="none" w:sz="0" w:space="0" w:color="auto"/>
        <w:right w:val="none" w:sz="0" w:space="0" w:color="auto"/>
      </w:divBdr>
    </w:div>
    <w:div w:id="210626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موضي خالد</cp:lastModifiedBy>
  <cp:revision>2</cp:revision>
  <dcterms:created xsi:type="dcterms:W3CDTF">2021-03-12T11:12:00Z</dcterms:created>
  <dcterms:modified xsi:type="dcterms:W3CDTF">2021-03-12T11:12:00Z</dcterms:modified>
</cp:coreProperties>
</file>