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1A8E" w14:textId="3B61D690" w:rsidR="00B43628" w:rsidRPr="000A6F6E" w:rsidRDefault="00B43628" w:rsidP="00C77D59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</w:pPr>
      <w:proofErr w:type="gramStart"/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Date: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proofErr w:type="gramEnd"/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r w:rsidR="00465771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….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.</w:t>
      </w:r>
      <w:r w:rsidR="00465771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 xml:space="preserve"> </w:t>
      </w:r>
      <w:r w:rsidR="00662B4D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….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20</w:t>
      </w:r>
      <w:r w:rsidR="00DF0763"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</w:t>
      </w:r>
      <w:r w:rsidR="00B63982"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1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  Class:</w:t>
      </w:r>
      <w:r w:rsidR="004F495D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1</w:t>
      </w:r>
      <w:r w:rsidR="00B63982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0</w:t>
      </w:r>
      <w:r w:rsidR="004F495D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/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 xml:space="preserve">……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/ </w:t>
      </w:r>
      <w:proofErr w:type="gramStart"/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Period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proofErr w:type="gramEnd"/>
      <w:r w:rsidR="00D669F5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….……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Unit</w:t>
      </w:r>
      <w:r w:rsidR="00D0197B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9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Lesson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: 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(</w:t>
      </w:r>
      <w:r w:rsidR="00907A92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two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)</w:t>
      </w:r>
    </w:p>
    <w:p w14:paraId="208F6DAA" w14:textId="77777777" w:rsidR="0098449C" w:rsidRPr="00733DB3" w:rsidRDefault="009C2BC8" w:rsidP="000A6F6E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33DB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By the end of the </w:t>
      </w:r>
      <w:proofErr w:type="gramStart"/>
      <w:r w:rsidRPr="00733DB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lesson  ,</w:t>
      </w:r>
      <w:proofErr w:type="gramEnd"/>
      <w:r w:rsidRPr="00733DB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learners should be able to or expected to:</w:t>
      </w:r>
    </w:p>
    <w:p w14:paraId="66EE93CE" w14:textId="77777777" w:rsidR="00907A92" w:rsidRDefault="000A4563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 w:rsidRPr="00733DB3">
        <w:rPr>
          <w:rFonts w:asciiTheme="majorBidi" w:hAnsiTheme="majorBidi" w:cstheme="majorBidi"/>
          <w:sz w:val="32"/>
          <w:szCs w:val="32"/>
        </w:rPr>
        <w:t>**</w:t>
      </w:r>
      <w:r w:rsidR="00D0197B" w:rsidRPr="00733DB3">
        <w:rPr>
          <w:rFonts w:asciiTheme="majorBidi" w:hAnsiTheme="majorBidi" w:cstheme="majorBidi"/>
          <w:sz w:val="32"/>
          <w:szCs w:val="32"/>
        </w:rPr>
        <w:t xml:space="preserve"> </w:t>
      </w:r>
      <w:r w:rsidR="00733DB3" w:rsidRPr="00733DB3">
        <w:rPr>
          <w:rFonts w:asciiTheme="majorBidi" w:hAnsiTheme="majorBidi" w:cstheme="majorBidi"/>
          <w:sz w:val="32"/>
          <w:szCs w:val="32"/>
        </w:rPr>
        <w:t>s</w:t>
      </w:r>
      <w:r w:rsidR="00D0197B" w:rsidRPr="00733DB3">
        <w:rPr>
          <w:rFonts w:asciiTheme="majorBidi" w:hAnsiTheme="majorBidi" w:cstheme="majorBidi"/>
          <w:sz w:val="32"/>
          <w:szCs w:val="32"/>
        </w:rPr>
        <w:t>kim an article by a local bank manager for general information.</w:t>
      </w:r>
    </w:p>
    <w:p w14:paraId="2E127402" w14:textId="1AD48321" w:rsidR="00D0197B" w:rsidRPr="00733DB3" w:rsidRDefault="00733DB3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 w:rsidRPr="00733DB3">
        <w:rPr>
          <w:rFonts w:asciiTheme="majorBidi" w:hAnsiTheme="majorBidi" w:cstheme="majorBidi"/>
          <w:sz w:val="32"/>
          <w:szCs w:val="32"/>
        </w:rPr>
        <w:t xml:space="preserve"> **t</w:t>
      </w:r>
      <w:r w:rsidR="00D0197B" w:rsidRPr="00733DB3">
        <w:rPr>
          <w:rFonts w:asciiTheme="majorBidi" w:hAnsiTheme="majorBidi" w:cstheme="majorBidi"/>
          <w:sz w:val="32"/>
          <w:szCs w:val="32"/>
        </w:rPr>
        <w:t xml:space="preserve">alk about currencies </w:t>
      </w:r>
      <w:proofErr w:type="gramStart"/>
      <w:r w:rsidR="00D0197B" w:rsidRPr="00733DB3">
        <w:rPr>
          <w:rFonts w:asciiTheme="majorBidi" w:hAnsiTheme="majorBidi" w:cstheme="majorBidi"/>
          <w:sz w:val="32"/>
          <w:szCs w:val="32"/>
        </w:rPr>
        <w:t>and  the</w:t>
      </w:r>
      <w:proofErr w:type="gramEnd"/>
      <w:r w:rsidR="00D0197B" w:rsidRPr="00733DB3">
        <w:rPr>
          <w:rFonts w:asciiTheme="majorBidi" w:hAnsiTheme="majorBidi" w:cstheme="majorBidi"/>
          <w:sz w:val="32"/>
          <w:szCs w:val="32"/>
        </w:rPr>
        <w:t xml:space="preserve"> different ways of paying things.</w:t>
      </w:r>
    </w:p>
    <w:p w14:paraId="377BAF8D" w14:textId="65B75902" w:rsidR="009C2BC8" w:rsidRPr="00733DB3" w:rsidRDefault="00733DB3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 w:rsidRPr="00733DB3">
        <w:rPr>
          <w:rFonts w:asciiTheme="majorBidi" w:hAnsiTheme="majorBidi" w:cstheme="majorBidi"/>
          <w:sz w:val="32"/>
          <w:szCs w:val="32"/>
        </w:rPr>
        <w:t xml:space="preserve">  **u</w:t>
      </w:r>
      <w:r w:rsidR="00D0197B" w:rsidRPr="00733DB3">
        <w:rPr>
          <w:rFonts w:asciiTheme="majorBidi" w:hAnsiTheme="majorBidi" w:cstheme="majorBidi"/>
          <w:sz w:val="32"/>
          <w:szCs w:val="32"/>
        </w:rPr>
        <w:t xml:space="preserve">se language functions </w:t>
      </w:r>
      <w:proofErr w:type="gramStart"/>
      <w:r w:rsidR="00D0197B" w:rsidRPr="00733DB3">
        <w:rPr>
          <w:rFonts w:asciiTheme="majorBidi" w:hAnsiTheme="majorBidi" w:cstheme="majorBidi"/>
          <w:sz w:val="32"/>
          <w:szCs w:val="32"/>
        </w:rPr>
        <w:t>( expressing</w:t>
      </w:r>
      <w:proofErr w:type="gramEnd"/>
      <w:r w:rsidR="00D0197B" w:rsidRPr="00733DB3">
        <w:rPr>
          <w:rFonts w:asciiTheme="majorBidi" w:hAnsiTheme="majorBidi" w:cstheme="majorBidi"/>
          <w:sz w:val="32"/>
          <w:szCs w:val="32"/>
        </w:rPr>
        <w:t xml:space="preserve"> opinion, agreement, exchanging ideas)</w:t>
      </w:r>
      <w:bookmarkStart w:id="0" w:name="_Hlk52537751"/>
      <w:r w:rsidRPr="00733DB3">
        <w:rPr>
          <w:rFonts w:asciiTheme="majorBidi" w:hAnsiTheme="majorBidi" w:cstheme="majorBidi"/>
          <w:sz w:val="32"/>
          <w:szCs w:val="32"/>
        </w:rPr>
        <w:t>=</w:t>
      </w:r>
    </w:p>
    <w:bookmarkEnd w:id="0"/>
    <w:p w14:paraId="72E4AE63" w14:textId="408A7DC5" w:rsidR="009C2BC8" w:rsidRPr="00733DB3" w:rsidRDefault="009C2BC8" w:rsidP="00907A92">
      <w:pPr>
        <w:bidi w:val="0"/>
        <w:rPr>
          <w:rFonts w:asciiTheme="majorBidi" w:hAnsiTheme="majorBidi" w:cstheme="majorBidi"/>
          <w:sz w:val="32"/>
          <w:szCs w:val="32"/>
        </w:rPr>
      </w:pPr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New vocabulary</w:t>
      </w:r>
      <w:r w:rsidRPr="00733DB3">
        <w:rPr>
          <w:rFonts w:asciiTheme="majorBidi" w:eastAsia="Times New Roman" w:hAnsiTheme="majorBidi" w:cstheme="majorBidi"/>
          <w:sz w:val="32"/>
          <w:szCs w:val="32"/>
          <w:shd w:val="pct5" w:color="auto" w:fill="auto"/>
        </w:rPr>
        <w:t>:</w:t>
      </w:r>
      <w:r w:rsidR="00D0197B" w:rsidRPr="00907A92">
        <w:rPr>
          <w:rFonts w:asciiTheme="majorBidi" w:hAnsiTheme="majorBidi" w:cstheme="majorBidi"/>
          <w:sz w:val="32"/>
          <w:szCs w:val="32"/>
        </w:rPr>
        <w:t xml:space="preserve"> </w:t>
      </w:r>
      <w:r w:rsidR="00907A92" w:rsidRPr="00907A92">
        <w:rPr>
          <w:rFonts w:asciiTheme="majorBidi" w:hAnsiTheme="majorBidi" w:cstheme="majorBidi"/>
          <w:sz w:val="32"/>
          <w:szCs w:val="32"/>
        </w:rPr>
        <w:t>barter, loan, transaction</w:t>
      </w:r>
      <w:r w:rsidR="00907A92">
        <w:rPr>
          <w:rFonts w:asciiTheme="majorBidi" w:hAnsiTheme="majorBidi" w:cstheme="majorBidi"/>
          <w:sz w:val="32"/>
          <w:szCs w:val="32"/>
        </w:rPr>
        <w:t>.</w:t>
      </w:r>
    </w:p>
    <w:p w14:paraId="707850A4" w14:textId="62AE4EFA" w:rsidR="009C2BC8" w:rsidRPr="00733DB3" w:rsidRDefault="009C2BC8" w:rsidP="00907A92">
      <w:pPr>
        <w:shd w:val="clear" w:color="auto" w:fill="FFFFFF" w:themeFill="background1"/>
        <w:bidi w:val="0"/>
        <w:rPr>
          <w:rFonts w:asciiTheme="majorBidi" w:hAnsiTheme="majorBidi" w:cstheme="majorBidi"/>
          <w:sz w:val="32"/>
          <w:szCs w:val="32"/>
        </w:rPr>
      </w:pPr>
      <w:r w:rsidRPr="00733DB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225F99"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 w:themeFill="background1"/>
        </w:rPr>
        <w:t>problems  and</w:t>
      </w:r>
      <w:proofErr w:type="gramEnd"/>
      <w:r w:rsidR="00225F99"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 w:themeFill="background1"/>
        </w:rPr>
        <w:t xml:space="preserve"> suggested solutions</w:t>
      </w:r>
      <w:r w:rsidR="00225F99" w:rsidRPr="00733DB3">
        <w:rPr>
          <w:rFonts w:asciiTheme="majorBidi" w:eastAsia="Times New Roman" w:hAnsiTheme="majorBidi" w:cstheme="majorBidi"/>
          <w:sz w:val="32"/>
          <w:szCs w:val="32"/>
          <w:shd w:val="pct5" w:color="auto" w:fill="auto"/>
        </w:rPr>
        <w:t>:</w:t>
      </w:r>
      <w:r w:rsidRPr="00733DB3">
        <w:rPr>
          <w:rFonts w:asciiTheme="majorBidi" w:eastAsia="Times New Roman" w:hAnsiTheme="majorBidi" w:cstheme="majorBidi"/>
          <w:sz w:val="32"/>
          <w:szCs w:val="32"/>
        </w:rPr>
        <w:t xml:space="preserve">   ** </w:t>
      </w:r>
      <w:r w:rsidR="00225F99" w:rsidRPr="00733DB3">
        <w:rPr>
          <w:rFonts w:asciiTheme="majorBidi" w:hAnsiTheme="majorBidi" w:cstheme="majorBidi"/>
          <w:sz w:val="32"/>
          <w:szCs w:val="32"/>
        </w:rPr>
        <w:t xml:space="preserve">Some students are shy to speak freely </w:t>
      </w:r>
      <w:r w:rsidR="00A139EA" w:rsidRPr="00733DB3">
        <w:rPr>
          <w:rFonts w:asciiTheme="majorBidi" w:hAnsiTheme="majorBidi" w:cstheme="majorBidi"/>
          <w:sz w:val="32"/>
          <w:szCs w:val="32"/>
        </w:rPr>
        <w:t>online</w:t>
      </w:r>
      <w:r w:rsidR="00225F99" w:rsidRPr="00733DB3">
        <w:rPr>
          <w:rFonts w:asciiTheme="majorBidi" w:hAnsiTheme="majorBidi" w:cstheme="majorBidi"/>
          <w:sz w:val="32"/>
          <w:szCs w:val="32"/>
        </w:rPr>
        <w:t xml:space="preserve">. Encouraging and motivating them to talk </w:t>
      </w:r>
      <w:proofErr w:type="gramStart"/>
      <w:r w:rsidR="00225F99" w:rsidRPr="00733DB3">
        <w:rPr>
          <w:rFonts w:asciiTheme="majorBidi" w:hAnsiTheme="majorBidi" w:cstheme="majorBidi"/>
          <w:sz w:val="32"/>
          <w:szCs w:val="32"/>
        </w:rPr>
        <w:t>freely</w:t>
      </w:r>
      <w:proofErr w:type="gramEnd"/>
    </w:p>
    <w:p w14:paraId="52BA95EB" w14:textId="451EADA3" w:rsidR="009C2BC8" w:rsidRPr="00733DB3" w:rsidRDefault="009C2BC8" w:rsidP="00907A92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Materials:</w:t>
      </w:r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-</w:t>
      </w:r>
      <w:proofErr w:type="gramEnd"/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Student’s book page (</w:t>
      </w:r>
      <w:r w:rsidR="000A4563"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6</w:t>
      </w:r>
      <w:r w:rsidR="00F85A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9)</w:t>
      </w:r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 xml:space="preserve"> </w:t>
      </w:r>
      <w:bookmarkStart w:id="1" w:name="_Hlk52128095"/>
      <w:r w:rsidR="002F3172"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laptop-mobiles- I</w:t>
      </w:r>
      <w:r w:rsidR="00225F99"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-</w:t>
      </w:r>
      <w:r w:rsidR="002F3172"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pct5" w:color="auto" w:fill="auto"/>
        </w:rPr>
        <w:t>pads</w:t>
      </w:r>
      <w:r w:rsidR="002F3172" w:rsidRPr="00733DB3">
        <w:rPr>
          <w:rFonts w:asciiTheme="majorBidi" w:eastAsia="Times New Roman" w:hAnsiTheme="majorBidi" w:cstheme="majorBidi"/>
          <w:sz w:val="32"/>
          <w:szCs w:val="32"/>
          <w:shd w:val="pct5" w:color="auto" w:fill="auto"/>
        </w:rPr>
        <w:t>.</w:t>
      </w:r>
    </w:p>
    <w:bookmarkEnd w:id="1"/>
    <w:p w14:paraId="266ABB9A" w14:textId="77777777" w:rsidR="00907A92" w:rsidRDefault="009C2BC8" w:rsidP="00907A92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</w:pPr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Procedures</w:t>
      </w:r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  <w:t>:</w:t>
      </w:r>
    </w:p>
    <w:p w14:paraId="75DD323B" w14:textId="67ABCE9F" w:rsidR="00907A92" w:rsidRPr="00907A92" w:rsidRDefault="009C2BC8" w:rsidP="00907A92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</w:pPr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  <w:t xml:space="preserve">Warming </w:t>
      </w:r>
      <w:proofErr w:type="gramStart"/>
      <w:r w:rsidRPr="00733DB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  <w:t>up</w:t>
      </w:r>
      <w:r w:rsidRPr="00733DB3">
        <w:rPr>
          <w:rFonts w:asciiTheme="majorBidi" w:eastAsia="Times New Roman" w:hAnsiTheme="majorBidi" w:cstheme="majorBidi"/>
          <w:sz w:val="32"/>
          <w:szCs w:val="32"/>
          <w:lang w:bidi="ar-KW"/>
        </w:rPr>
        <w:t>:-</w:t>
      </w:r>
      <w:proofErr w:type="gramEnd"/>
      <w:r w:rsidR="000A4563" w:rsidRPr="00733DB3">
        <w:rPr>
          <w:rFonts w:asciiTheme="majorBidi" w:hAnsiTheme="majorBidi" w:cstheme="majorBidi"/>
          <w:sz w:val="32"/>
          <w:szCs w:val="32"/>
        </w:rPr>
        <w:t>**</w:t>
      </w:r>
      <w:r w:rsidR="00907A92">
        <w:rPr>
          <w:rFonts w:asciiTheme="majorBidi" w:hAnsiTheme="majorBidi" w:cstheme="majorBidi"/>
          <w:color w:val="000000"/>
          <w:sz w:val="32"/>
          <w:szCs w:val="32"/>
          <w:lang w:bidi="ar-KW"/>
        </w:rPr>
        <w:t>Revising the first part of the lesson by asking:</w:t>
      </w:r>
    </w:p>
    <w:p w14:paraId="3FED2C29" w14:textId="77777777" w:rsidR="00907A92" w:rsidRDefault="00907A92" w:rsidP="00907A92">
      <w:pPr>
        <w:bidi w:val="0"/>
        <w:jc w:val="lowKashida"/>
        <w:rPr>
          <w:rFonts w:asciiTheme="majorBidi" w:hAnsiTheme="majorBidi" w:cstheme="majorBidi"/>
          <w:color w:val="000000"/>
          <w:sz w:val="32"/>
          <w:szCs w:val="32"/>
          <w:lang w:bidi="ar-KW"/>
        </w:rPr>
      </w:pPr>
      <w:r w:rsidRPr="00733DB3">
        <w:rPr>
          <w:rFonts w:asciiTheme="majorBidi" w:hAnsiTheme="majorBidi" w:cstheme="majorBidi"/>
          <w:color w:val="000000"/>
          <w:sz w:val="32"/>
          <w:szCs w:val="32"/>
          <w:lang w:bidi="ar-KW"/>
        </w:rPr>
        <w:t xml:space="preserve">1- How many different types of paying for things?  2-What are the qualities that would make anyone a good bank </w:t>
      </w:r>
      <w:proofErr w:type="gramStart"/>
      <w:r w:rsidRPr="00733DB3">
        <w:rPr>
          <w:rFonts w:asciiTheme="majorBidi" w:hAnsiTheme="majorBidi" w:cstheme="majorBidi"/>
          <w:color w:val="000000"/>
          <w:sz w:val="32"/>
          <w:szCs w:val="32"/>
          <w:lang w:bidi="ar-KW"/>
        </w:rPr>
        <w:t>manager</w:t>
      </w:r>
      <w:proofErr w:type="gramEnd"/>
    </w:p>
    <w:p w14:paraId="4FB8EA61" w14:textId="5A8BC1F7" w:rsidR="00907A92" w:rsidRPr="00907A92" w:rsidRDefault="00907A92" w:rsidP="00907A92">
      <w:pPr>
        <w:bidi w:val="0"/>
        <w:jc w:val="lowKashida"/>
        <w:rPr>
          <w:rFonts w:asciiTheme="majorBidi" w:hAnsiTheme="majorBidi" w:cstheme="majorBidi"/>
          <w:color w:val="000000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</w:rPr>
        <w:t>**</w:t>
      </w:r>
      <w:r w:rsidRPr="00907A92">
        <w:rPr>
          <w:rFonts w:asciiTheme="majorBidi" w:hAnsiTheme="majorBidi" w:cstheme="majorBidi"/>
          <w:sz w:val="32"/>
          <w:szCs w:val="32"/>
        </w:rPr>
        <w:t>Presenting the active vocabulary needed for each activity</w:t>
      </w:r>
      <w:r>
        <w:rPr>
          <w:rFonts w:asciiTheme="majorBidi" w:hAnsiTheme="majorBidi" w:cstheme="majorBidi"/>
          <w:sz w:val="32"/>
          <w:szCs w:val="32"/>
        </w:rPr>
        <w:t xml:space="preserve"> through </w:t>
      </w:r>
      <w:proofErr w:type="gramStart"/>
      <w:r>
        <w:rPr>
          <w:rFonts w:asciiTheme="majorBidi" w:hAnsiTheme="majorBidi" w:cstheme="majorBidi"/>
          <w:sz w:val="32"/>
          <w:szCs w:val="32"/>
        </w:rPr>
        <w:t>sentences .</w:t>
      </w:r>
      <w:proofErr w:type="gramEnd"/>
    </w:p>
    <w:p w14:paraId="3A2A64F8" w14:textId="6489D61E" w:rsidR="00907A92" w:rsidRPr="00907A92" w:rsidRDefault="00907A92" w:rsidP="00907A92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07A92">
        <w:rPr>
          <w:rFonts w:asciiTheme="majorBidi" w:hAnsiTheme="majorBidi" w:cstheme="majorBidi"/>
          <w:b/>
          <w:bCs/>
          <w:sz w:val="32"/>
          <w:szCs w:val="32"/>
        </w:rPr>
        <w:t>**</w:t>
      </w:r>
      <w:r w:rsidRPr="00907A92">
        <w:rPr>
          <w:rFonts w:asciiTheme="majorBidi" w:hAnsiTheme="majorBidi" w:cstheme="majorBidi"/>
          <w:sz w:val="32"/>
          <w:szCs w:val="32"/>
        </w:rPr>
        <w:t xml:space="preserve">Telling the </w:t>
      </w:r>
      <w:proofErr w:type="gramStart"/>
      <w:r w:rsidRPr="00907A92">
        <w:rPr>
          <w:rFonts w:asciiTheme="majorBidi" w:hAnsiTheme="majorBidi" w:cstheme="majorBidi"/>
          <w:sz w:val="32"/>
          <w:szCs w:val="32"/>
        </w:rPr>
        <w:t>class</w:t>
      </w:r>
      <w:proofErr w:type="gramEnd"/>
      <w:r w:rsidRPr="00907A92">
        <w:rPr>
          <w:rFonts w:asciiTheme="majorBidi" w:hAnsiTheme="majorBidi" w:cstheme="majorBidi"/>
          <w:sz w:val="32"/>
          <w:szCs w:val="32"/>
        </w:rPr>
        <w:t xml:space="preserve"> they are going to listen to a talk about the history of money.                </w:t>
      </w:r>
      <w:r w:rsidRPr="00907A92">
        <w:rPr>
          <w:rFonts w:asciiTheme="majorBidi" w:hAnsiTheme="majorBidi" w:cstheme="majorBidi"/>
          <w:b/>
          <w:bCs/>
          <w:sz w:val="32"/>
          <w:szCs w:val="32"/>
        </w:rPr>
        <w:t>***</w:t>
      </w:r>
      <w:r w:rsidRPr="00907A92">
        <w:rPr>
          <w:rFonts w:asciiTheme="majorBidi" w:hAnsiTheme="majorBidi" w:cstheme="majorBidi"/>
          <w:sz w:val="32"/>
          <w:szCs w:val="32"/>
        </w:rPr>
        <w:t>Inviting students to read question 4, listen to the talk and answer the three questions. Eliciting replies.</w:t>
      </w:r>
    </w:p>
    <w:p w14:paraId="7B7D0268" w14:textId="68DE6F8D" w:rsidR="00907A92" w:rsidRPr="00907A92" w:rsidRDefault="00907A92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</w:t>
      </w:r>
      <w:r w:rsidRPr="00907A92">
        <w:rPr>
          <w:rFonts w:asciiTheme="majorBidi" w:hAnsiTheme="majorBidi" w:cstheme="majorBidi"/>
          <w:sz w:val="32"/>
          <w:szCs w:val="32"/>
        </w:rPr>
        <w:t>Playing the recording again for the students to check their answers.</w:t>
      </w:r>
    </w:p>
    <w:p w14:paraId="05D252AF" w14:textId="7759AB21" w:rsidR="00907A92" w:rsidRPr="00907A92" w:rsidRDefault="00907A92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</w:t>
      </w:r>
      <w:r w:rsidRPr="00907A92">
        <w:rPr>
          <w:rFonts w:asciiTheme="majorBidi" w:hAnsiTheme="majorBidi" w:cstheme="majorBidi"/>
          <w:sz w:val="32"/>
          <w:szCs w:val="32"/>
        </w:rPr>
        <w:t xml:space="preserve">Asking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students </w:t>
      </w:r>
      <w:r w:rsidRPr="00907A92">
        <w:rPr>
          <w:rFonts w:asciiTheme="majorBidi" w:hAnsiTheme="majorBidi" w:cstheme="majorBidi"/>
          <w:sz w:val="32"/>
          <w:szCs w:val="32"/>
        </w:rPr>
        <w:t xml:space="preserve"> to</w:t>
      </w:r>
      <w:proofErr w:type="gramEnd"/>
      <w:r w:rsidRPr="00907A92">
        <w:rPr>
          <w:rFonts w:asciiTheme="majorBidi" w:hAnsiTheme="majorBidi" w:cstheme="majorBidi"/>
          <w:sz w:val="32"/>
          <w:szCs w:val="32"/>
        </w:rPr>
        <w:t xml:space="preserve"> listen again, and decide whether each statement is true or false.</w:t>
      </w:r>
    </w:p>
    <w:p w14:paraId="70BAC3A3" w14:textId="5AC74A1F" w:rsidR="00907A92" w:rsidRPr="00907A92" w:rsidRDefault="00907A92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</w:t>
      </w:r>
      <w:r w:rsidRPr="00907A92">
        <w:rPr>
          <w:rFonts w:asciiTheme="majorBidi" w:hAnsiTheme="majorBidi" w:cstheme="majorBidi"/>
          <w:sz w:val="32"/>
          <w:szCs w:val="32"/>
        </w:rPr>
        <w:t xml:space="preserve">Asking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students </w:t>
      </w:r>
      <w:r w:rsidRPr="00907A92">
        <w:rPr>
          <w:rFonts w:asciiTheme="majorBidi" w:hAnsiTheme="majorBidi" w:cstheme="majorBidi"/>
          <w:sz w:val="32"/>
          <w:szCs w:val="32"/>
        </w:rPr>
        <w:t xml:space="preserve"> to</w:t>
      </w:r>
      <w:proofErr w:type="gramEnd"/>
      <w:r w:rsidRPr="00907A92">
        <w:rPr>
          <w:rFonts w:asciiTheme="majorBidi" w:hAnsiTheme="majorBidi" w:cstheme="majorBidi"/>
          <w:sz w:val="32"/>
          <w:szCs w:val="32"/>
        </w:rPr>
        <w:t xml:space="preserve"> complete the task individually, then compare and discuss answers. </w:t>
      </w:r>
    </w:p>
    <w:p w14:paraId="47F029AB" w14:textId="31B5547A" w:rsidR="00907A92" w:rsidRPr="00907A92" w:rsidRDefault="00907A92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 w:rsidRPr="00907A92">
        <w:rPr>
          <w:rFonts w:asciiTheme="majorBidi" w:hAnsiTheme="majorBidi" w:cstheme="majorBidi"/>
          <w:b/>
          <w:bCs/>
          <w:sz w:val="32"/>
          <w:szCs w:val="32"/>
        </w:rPr>
        <w:t>**</w:t>
      </w:r>
      <w:r w:rsidRPr="00907A92">
        <w:rPr>
          <w:rFonts w:asciiTheme="majorBidi" w:hAnsiTheme="majorBidi" w:cstheme="majorBidi"/>
          <w:sz w:val="32"/>
          <w:szCs w:val="32"/>
        </w:rPr>
        <w:t xml:space="preserve"> asking </w:t>
      </w:r>
      <w:r>
        <w:rPr>
          <w:rFonts w:asciiTheme="majorBidi" w:hAnsiTheme="majorBidi" w:cstheme="majorBidi"/>
          <w:sz w:val="32"/>
          <w:szCs w:val="32"/>
        </w:rPr>
        <w:t xml:space="preserve">students </w:t>
      </w:r>
      <w:r w:rsidRPr="00907A92">
        <w:rPr>
          <w:rFonts w:asciiTheme="majorBidi" w:hAnsiTheme="majorBidi" w:cstheme="majorBidi"/>
          <w:sz w:val="32"/>
          <w:szCs w:val="32"/>
        </w:rPr>
        <w:t>to read the fact file then allow time for them to decide which of the facts are mentioned in the recording.</w:t>
      </w:r>
    </w:p>
    <w:p w14:paraId="0EA658AA" w14:textId="17B27B1D" w:rsidR="00907A92" w:rsidRPr="00907A92" w:rsidRDefault="00907A92" w:rsidP="00907A92">
      <w:pPr>
        <w:bidi w:val="0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</w:t>
      </w:r>
      <w:r w:rsidRPr="00907A92">
        <w:rPr>
          <w:rFonts w:asciiTheme="majorBidi" w:hAnsiTheme="majorBidi" w:cstheme="majorBidi"/>
          <w:sz w:val="32"/>
          <w:szCs w:val="32"/>
        </w:rPr>
        <w:t xml:space="preserve">Asking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students </w:t>
      </w:r>
      <w:r w:rsidRPr="00907A92">
        <w:rPr>
          <w:rFonts w:asciiTheme="majorBidi" w:hAnsiTheme="majorBidi" w:cstheme="majorBidi"/>
          <w:sz w:val="32"/>
          <w:szCs w:val="32"/>
        </w:rPr>
        <w:t xml:space="preserve"> to</w:t>
      </w:r>
      <w:proofErr w:type="gramEnd"/>
      <w:r w:rsidRPr="00907A92">
        <w:rPr>
          <w:rFonts w:asciiTheme="majorBidi" w:hAnsiTheme="majorBidi" w:cstheme="majorBidi"/>
          <w:sz w:val="32"/>
          <w:szCs w:val="32"/>
        </w:rPr>
        <w:t xml:space="preserve"> complete the task individually, then compare and discuss answers with a partner.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07A92">
        <w:rPr>
          <w:rFonts w:asciiTheme="majorBidi" w:hAnsiTheme="majorBidi" w:cstheme="majorBidi"/>
          <w:sz w:val="32"/>
          <w:szCs w:val="32"/>
        </w:rPr>
        <w:t>Eliciting answers.</w:t>
      </w:r>
    </w:p>
    <w:p w14:paraId="6A21A985" w14:textId="77777777" w:rsidR="00907A92" w:rsidRDefault="00907A92" w:rsidP="00907A92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hAnsiTheme="majorBidi" w:cstheme="majorBidi"/>
          <w:color w:val="000000"/>
          <w:sz w:val="32"/>
          <w:szCs w:val="32"/>
          <w:lang w:bidi="ar-KW"/>
        </w:rPr>
      </w:pPr>
      <w:r w:rsidRPr="00907A92">
        <w:rPr>
          <w:rFonts w:asciiTheme="majorBidi" w:hAnsiTheme="majorBidi" w:cstheme="majorBidi"/>
          <w:b/>
          <w:bCs/>
          <w:sz w:val="32"/>
          <w:szCs w:val="32"/>
          <w:u w:val="single"/>
        </w:rPr>
        <w:t>Wrapping Up:</w:t>
      </w:r>
      <w:r w:rsidRPr="00907A92">
        <w:rPr>
          <w:rFonts w:asciiTheme="majorBidi" w:hAnsiTheme="majorBidi" w:cstheme="majorBidi"/>
          <w:sz w:val="32"/>
          <w:szCs w:val="32"/>
        </w:rPr>
        <w:t xml:space="preserve">  Class discussion (Speaking question 7 page 69)</w:t>
      </w:r>
    </w:p>
    <w:p w14:paraId="391EFD8D" w14:textId="0552D683" w:rsidR="00B5627B" w:rsidRPr="00733DB3" w:rsidRDefault="00D27A7D" w:rsidP="00907A92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hAnsiTheme="majorBidi" w:cstheme="majorBidi"/>
          <w:color w:val="000000"/>
          <w:sz w:val="32"/>
          <w:szCs w:val="32"/>
          <w:lang w:bidi="ar-KW"/>
        </w:rPr>
      </w:pPr>
      <w:r w:rsidRPr="00733DB3">
        <w:rPr>
          <w:rFonts w:asciiTheme="majorBidi" w:hAnsiTheme="majorBidi" w:cstheme="majorBidi"/>
          <w:sz w:val="32"/>
          <w:szCs w:val="32"/>
        </w:rPr>
        <w:t>Evaluation</w:t>
      </w:r>
      <w:proofErr w:type="gramStart"/>
      <w:r w:rsidRPr="00733DB3">
        <w:rPr>
          <w:rFonts w:asciiTheme="majorBidi" w:hAnsiTheme="majorBidi" w:cstheme="majorBidi"/>
          <w:sz w:val="32"/>
          <w:szCs w:val="32"/>
        </w:rPr>
        <w:t xml:space="preserve"> :…</w:t>
      </w:r>
      <w:proofErr w:type="gramEnd"/>
      <w:r w:rsidRPr="00733DB3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</w:p>
    <w:sectPr w:rsidR="00B5627B" w:rsidRPr="00733DB3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3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6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60250"/>
    <w:rsid w:val="00064978"/>
    <w:rsid w:val="00081DB7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D66B8"/>
    <w:rsid w:val="001F1539"/>
    <w:rsid w:val="0020065E"/>
    <w:rsid w:val="0021148B"/>
    <w:rsid w:val="0021232A"/>
    <w:rsid w:val="0021408C"/>
    <w:rsid w:val="002145AD"/>
    <w:rsid w:val="00225F99"/>
    <w:rsid w:val="00232039"/>
    <w:rsid w:val="0024375D"/>
    <w:rsid w:val="00243799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381B"/>
    <w:rsid w:val="003569DD"/>
    <w:rsid w:val="0038173A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5B9D"/>
    <w:rsid w:val="005400BB"/>
    <w:rsid w:val="00555B77"/>
    <w:rsid w:val="00563ACA"/>
    <w:rsid w:val="00583404"/>
    <w:rsid w:val="0059225E"/>
    <w:rsid w:val="005A12C9"/>
    <w:rsid w:val="005A1D23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7619"/>
    <w:rsid w:val="007C00D9"/>
    <w:rsid w:val="007C4806"/>
    <w:rsid w:val="007F34D6"/>
    <w:rsid w:val="008007C0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907A92"/>
    <w:rsid w:val="00931BDE"/>
    <w:rsid w:val="0095606C"/>
    <w:rsid w:val="009677D9"/>
    <w:rsid w:val="0097270E"/>
    <w:rsid w:val="0098449C"/>
    <w:rsid w:val="00992C32"/>
    <w:rsid w:val="009A02CF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34BA8"/>
    <w:rsid w:val="00A40586"/>
    <w:rsid w:val="00A66320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43628"/>
    <w:rsid w:val="00B45403"/>
    <w:rsid w:val="00B502CC"/>
    <w:rsid w:val="00B5391E"/>
    <w:rsid w:val="00B5627B"/>
    <w:rsid w:val="00B63982"/>
    <w:rsid w:val="00B64B0C"/>
    <w:rsid w:val="00BA09A1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27A7D"/>
    <w:rsid w:val="00D34CD1"/>
    <w:rsid w:val="00D37B05"/>
    <w:rsid w:val="00D62173"/>
    <w:rsid w:val="00D63B28"/>
    <w:rsid w:val="00D669F5"/>
    <w:rsid w:val="00D66C99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85A64"/>
    <w:rsid w:val="00F950E8"/>
    <w:rsid w:val="00FA2115"/>
    <w:rsid w:val="00FA2CF8"/>
    <w:rsid w:val="00FC4E0C"/>
    <w:rsid w:val="00FD7399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139</cp:revision>
  <cp:lastPrinted>2016-10-23T21:45:00Z</cp:lastPrinted>
  <dcterms:created xsi:type="dcterms:W3CDTF">2013-09-16T11:32:00Z</dcterms:created>
  <dcterms:modified xsi:type="dcterms:W3CDTF">2021-03-27T18:22:00Z</dcterms:modified>
</cp:coreProperties>
</file>