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9B" w:rsidRDefault="00C04CAB" w:rsidP="0098259B">
      <w:pPr>
        <w:bidi/>
        <w:jc w:val="center"/>
        <w:rPr>
          <w:rFonts w:cs="Times New Roman"/>
          <w:sz w:val="24"/>
          <w:szCs w:val="24"/>
          <w:rtl/>
          <w:lang w:bidi="ar-AE"/>
        </w:rPr>
      </w:pPr>
      <w:r w:rsidRPr="0098259B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8D80C1" wp14:editId="1A913420">
                <wp:simplePos x="0" y="0"/>
                <wp:positionH relativeFrom="column">
                  <wp:posOffset>16509</wp:posOffset>
                </wp:positionH>
                <wp:positionV relativeFrom="paragraph">
                  <wp:posOffset>1</wp:posOffset>
                </wp:positionV>
                <wp:extent cx="1781175" cy="647700"/>
                <wp:effectExtent l="0" t="0" r="28575" b="1905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81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9B" w:rsidRPr="0098259B" w:rsidRDefault="0098259B" w:rsidP="00220ED2">
                            <w:pP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>الصف ا</w:t>
                            </w:r>
                            <w:r w:rsidR="00220ED2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>لس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>ا</w:t>
                            </w:r>
                            <w:r w:rsidR="00220ED2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>د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 xml:space="preserve">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>(          )</w:t>
                            </w:r>
                            <w:r w:rsidRPr="0098259B">
                              <w:rPr>
                                <w:rFonts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98259B" w:rsidRDefault="0075467C" w:rsidP="0098259B">
                            <w:pPr>
                              <w:jc w:val="right"/>
                              <w:rPr>
                                <w:rFonts w:cs="Times New Roman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>الا</w:t>
                            </w:r>
                            <w:r w:rsidR="0098259B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 xml:space="preserve">سم </w:t>
                            </w:r>
                            <w:r w:rsidR="0098259B">
                              <w:rPr>
                                <w:rFonts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>:.........................</w:t>
                            </w:r>
                            <w:r w:rsidR="0098259B"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D80C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.3pt;margin-top:0;width:140.25pt;height:51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">
                <v:textbox>
                  <w:txbxContent>
                    <w:p w:rsidR="0098259B" w:rsidRPr="0098259B" w:rsidRDefault="0098259B" w:rsidP="00220ED2">
                      <w:pPr>
                        <w:rPr>
                          <w:rFonts w:cs="Times New Roman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>الصف ا</w:t>
                      </w:r>
                      <w:r w:rsidR="00220ED2"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>لس</w:t>
                      </w: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>ا</w:t>
                      </w:r>
                      <w:r w:rsidR="00220ED2"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>د</w:t>
                      </w: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 xml:space="preserve">س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>(          )</w:t>
                      </w:r>
                      <w:r w:rsidRPr="0098259B">
                        <w:rPr>
                          <w:rFonts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  <w:p w:rsidR="0098259B" w:rsidRDefault="0075467C" w:rsidP="0098259B">
                      <w:pPr>
                        <w:jc w:val="right"/>
                        <w:rPr>
                          <w:rFonts w:cs="Times New Roman"/>
                          <w:rtl/>
                          <w:lang w:bidi="ar-EG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>الا</w:t>
                      </w:r>
                      <w:r w:rsidR="0098259B"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 xml:space="preserve">سم </w:t>
                      </w:r>
                      <w:r w:rsidR="0098259B">
                        <w:rPr>
                          <w:rFonts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>:.........................</w:t>
                      </w:r>
                      <w:r w:rsidR="0098259B">
                        <w:rPr>
                          <w:rFonts w:hint="cs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259B" w:rsidRPr="0098259B">
        <w:rPr>
          <w:rFonts w:ascii="Calibri" w:eastAsia="Calibri" w:hAnsi="Calibri" w:cs="Arial"/>
          <w:noProof/>
        </w:rPr>
        <w:drawing>
          <wp:inline distT="0" distB="0" distL="0" distR="0" wp14:anchorId="16FC7BA6" wp14:editId="6F204C85">
            <wp:extent cx="1752600" cy="492760"/>
            <wp:effectExtent l="0" t="0" r="0" b="2540"/>
            <wp:docPr id="17" name="صورة 17" descr="D:\ملفات القسم\المختبر\new 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" descr="D:\ملفات القسم\المختبر\new logo2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59B" w:rsidRPr="0098259B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-323850</wp:posOffset>
                </wp:positionV>
                <wp:extent cx="1695450" cy="704850"/>
                <wp:effectExtent l="0" t="0" r="19050" b="1905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95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9B" w:rsidRPr="0098259B" w:rsidRDefault="0098259B" w:rsidP="0098259B">
                            <w:pPr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</w:pPr>
                            <w:r w:rsidRPr="0098259B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 xml:space="preserve">منطقة عجمان التعليمية </w:t>
                            </w:r>
                          </w:p>
                          <w:p w:rsidR="0098259B" w:rsidRDefault="0098259B" w:rsidP="0098259B">
                            <w:pPr>
                              <w:jc w:val="right"/>
                              <w:rPr>
                                <w:rFonts w:cs="Times New Roman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>مدرسة الحكمة الخاصة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8.05pt;margin-top:-25.5pt;width:133.5pt;height:55.5pt;flip:x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">
                <v:textbox>
                  <w:txbxContent>
                    <w:p w:rsidR="0098259B" w:rsidRPr="0098259B" w:rsidRDefault="0098259B" w:rsidP="0098259B">
                      <w:pPr>
                        <w:jc w:val="right"/>
                        <w:rPr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</w:pPr>
                      <w:r w:rsidRPr="0098259B"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 xml:space="preserve">منطقة عجمان التعليمية </w:t>
                      </w:r>
                    </w:p>
                    <w:p w:rsidR="0098259B" w:rsidRDefault="0098259B" w:rsidP="0098259B">
                      <w:pPr>
                        <w:jc w:val="right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>مدرسة الحكمة الخاصة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259B" w:rsidRDefault="00C04CAB" w:rsidP="0098259B">
      <w:pPr>
        <w:bidi/>
        <w:rPr>
          <w:rFonts w:cs="Times New Roman"/>
          <w:sz w:val="24"/>
          <w:szCs w:val="24"/>
          <w:rtl/>
          <w:lang w:bidi="ar-AE"/>
        </w:rPr>
      </w:pPr>
      <w:r w:rsidRPr="0098259B">
        <w:rPr>
          <w:rFonts w:ascii="Times New Roman" w:eastAsia="Calibri" w:hAnsi="Times New Roman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0A954" wp14:editId="000CA195">
                <wp:simplePos x="0" y="0"/>
                <wp:positionH relativeFrom="column">
                  <wp:posOffset>885825</wp:posOffset>
                </wp:positionH>
                <wp:positionV relativeFrom="paragraph">
                  <wp:posOffset>198755</wp:posOffset>
                </wp:positionV>
                <wp:extent cx="5019675" cy="504825"/>
                <wp:effectExtent l="0" t="0" r="28575" b="28575"/>
                <wp:wrapNone/>
                <wp:docPr id="8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9675" cy="5048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259B" w:rsidRPr="0098259B" w:rsidRDefault="0098259B" w:rsidP="00BE2049">
                            <w:pPr>
                              <w:jc w:val="center"/>
                              <w:rPr>
                                <w:rFonts w:ascii="Forte" w:eastAsia="Calibri" w:hAnsi="Forte" w:cs="Microsoft Sans Serif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98259B">
                              <w:rPr>
                                <w:rFonts w:cs="Times New Roman" w:hint="cs"/>
                                <w:sz w:val="48"/>
                                <w:szCs w:val="40"/>
                                <w:rtl/>
                              </w:rPr>
                              <w:t>ورقة نشاط</w:t>
                            </w:r>
                            <w:r>
                              <w:rPr>
                                <w:rFonts w:cs="Times New Roman" w:hint="cs"/>
                                <w:sz w:val="48"/>
                                <w:szCs w:val="40"/>
                                <w:rtl/>
                              </w:rPr>
                              <w:t xml:space="preserve"> داعم</w:t>
                            </w:r>
                            <w:r w:rsidRPr="0098259B">
                              <w:rPr>
                                <w:rFonts w:cs="Times New Roman" w:hint="cs"/>
                                <w:sz w:val="48"/>
                                <w:szCs w:val="40"/>
                                <w:rtl/>
                              </w:rPr>
                              <w:t xml:space="preserve"> لدرس</w:t>
                            </w:r>
                            <w:r w:rsidRPr="0098259B">
                              <w:rPr>
                                <w:rFonts w:hint="cs"/>
                                <w:sz w:val="44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98259B">
                              <w:rPr>
                                <w:rFonts w:hint="cs"/>
                                <w:b/>
                                <w:bCs/>
                                <w:sz w:val="48"/>
                                <w:szCs w:val="40"/>
                                <w:rtl/>
                              </w:rPr>
                              <w:t>(</w:t>
                            </w:r>
                            <w:r w:rsidR="00BE2049">
                              <w:rPr>
                                <w:rFonts w:ascii="Calibri" w:eastAsia="Times New Roman" w:hAnsi="Calibri" w:cs="Traditional Arabic" w:hint="c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0C11CE">
                              <w:rPr>
                                <w:rFonts w:ascii="Calibri" w:eastAsia="Times New Roman" w:hAnsi="Calibri" w:cs="Traditional Arabic" w:hint="c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  <w:rtl/>
                              </w:rPr>
                              <w:t>قدرة الله تعالى</w:t>
                            </w:r>
                            <w:r w:rsidRPr="0098259B">
                              <w:rPr>
                                <w:rFonts w:ascii="Forte" w:eastAsia="Calibri" w:hAnsi="Forte" w:cs="Microsoft Sans Serif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)</w:t>
                            </w:r>
                            <w:r w:rsidRPr="0098259B">
                              <w:rPr>
                                <w:rFonts w:ascii="Forte" w:eastAsia="Calibri" w:hAnsi="Forte" w:cs="Microsoft Sans Serif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020A954" id="مستطيل مستدير الزوايا 1" o:spid="_x0000_s1028" style="position:absolute;left:0;text-align:left;margin-left:69.75pt;margin-top:15.65pt;width:395.25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98259B" w:rsidRPr="0098259B" w:rsidRDefault="0098259B" w:rsidP="00BE2049">
                      <w:pPr>
                        <w:jc w:val="center"/>
                        <w:rPr>
                          <w:rFonts w:ascii="Forte" w:eastAsia="Calibri" w:hAnsi="Forte" w:cs="Microsoft Sans Serif"/>
                          <w:b/>
                          <w:bCs/>
                          <w:sz w:val="72"/>
                          <w:szCs w:val="72"/>
                        </w:rPr>
                      </w:pPr>
                      <w:r w:rsidRPr="0098259B">
                        <w:rPr>
                          <w:rFonts w:cs="Times New Roman" w:hint="cs"/>
                          <w:sz w:val="48"/>
                          <w:szCs w:val="40"/>
                          <w:rtl/>
                        </w:rPr>
                        <w:t>ورقة نشاط</w:t>
                      </w:r>
                      <w:r>
                        <w:rPr>
                          <w:rFonts w:cs="Times New Roman" w:hint="cs"/>
                          <w:sz w:val="48"/>
                          <w:szCs w:val="40"/>
                          <w:rtl/>
                        </w:rPr>
                        <w:t xml:space="preserve"> داعم</w:t>
                      </w:r>
                      <w:r w:rsidRPr="0098259B">
                        <w:rPr>
                          <w:rFonts w:cs="Times New Roman" w:hint="cs"/>
                          <w:sz w:val="48"/>
                          <w:szCs w:val="40"/>
                          <w:rtl/>
                        </w:rPr>
                        <w:t xml:space="preserve"> لدرس</w:t>
                      </w:r>
                      <w:r w:rsidRPr="0098259B">
                        <w:rPr>
                          <w:rFonts w:hint="cs"/>
                          <w:sz w:val="44"/>
                          <w:szCs w:val="36"/>
                          <w:rtl/>
                        </w:rPr>
                        <w:t xml:space="preserve"> </w:t>
                      </w:r>
                      <w:r w:rsidRPr="0098259B">
                        <w:rPr>
                          <w:rFonts w:hint="cs"/>
                          <w:b/>
                          <w:bCs/>
                          <w:sz w:val="48"/>
                          <w:szCs w:val="40"/>
                          <w:rtl/>
                        </w:rPr>
                        <w:t>(</w:t>
                      </w:r>
                      <w:r w:rsidR="00BE2049">
                        <w:rPr>
                          <w:rFonts w:ascii="Calibri" w:eastAsia="Times New Roman" w:hAnsi="Calibri" w:cs="Traditional Arabic" w:hint="cs"/>
                          <w:b/>
                          <w:bCs/>
                          <w:noProof/>
                          <w:sz w:val="40"/>
                          <w:szCs w:val="40"/>
                          <w:u w:val="single"/>
                          <w:rtl/>
                          <w:lang w:bidi="ar-AE"/>
                        </w:rPr>
                        <w:t xml:space="preserve"> </w:t>
                      </w:r>
                      <w:r w:rsidR="000C11CE">
                        <w:rPr>
                          <w:rFonts w:ascii="Calibri" w:eastAsia="Times New Roman" w:hAnsi="Calibri" w:cs="Traditional Arabic" w:hint="cs"/>
                          <w:b/>
                          <w:bCs/>
                          <w:noProof/>
                          <w:sz w:val="40"/>
                          <w:szCs w:val="40"/>
                          <w:u w:val="single"/>
                          <w:rtl/>
                        </w:rPr>
                        <w:t>قدرة الله تعالى</w:t>
                      </w:r>
                      <w:r w:rsidRPr="0098259B">
                        <w:rPr>
                          <w:rFonts w:ascii="Forte" w:eastAsia="Calibri" w:hAnsi="Forte" w:cs="Microsoft Sans Serif" w:hint="cs"/>
                          <w:b/>
                          <w:bCs/>
                          <w:sz w:val="48"/>
                          <w:szCs w:val="48"/>
                          <w:rtl/>
                        </w:rPr>
                        <w:t>)</w:t>
                      </w:r>
                      <w:r w:rsidRPr="0098259B">
                        <w:rPr>
                          <w:rFonts w:ascii="Forte" w:eastAsia="Calibri" w:hAnsi="Forte" w:cs="Microsoft Sans Serif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049" w:rsidRPr="00BE2049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40"/>
          <w:szCs w:val="40"/>
          <w:u w:val="single"/>
          <w:lang w:bidi="ar-AE"/>
        </w:rPr>
      </w:pPr>
      <w:r w:rsidRPr="000C11CE">
        <w:rPr>
          <w:rFonts w:ascii="Calibri" w:eastAsia="Times New Roman" w:hAnsi="Calibri" w:cs="Traditional Arabic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A0461" wp14:editId="2026BD61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6496050" cy="2552700"/>
                <wp:effectExtent l="19050" t="19050" r="19050" b="19050"/>
                <wp:wrapNone/>
                <wp:docPr id="5" name="تمرير أفق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552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11CE" w:rsidRPr="00454774" w:rsidRDefault="000C11CE" w:rsidP="000C11CE">
                            <w:pPr>
                              <w:tabs>
                                <w:tab w:val="left" w:pos="296"/>
                                <w:tab w:val="center" w:pos="4153"/>
                              </w:tabs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هُوَ الَّذِي جَعَلَ لَكُمُ الْأَرْضَ ذَلُولًا فَامْشُوا فِي مَنَاكِبِهَا وَكُلُوا مِن رِّزْقِهِ وَإِلَيْهِ النُّشُورُ 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8000"/>
                                <w:szCs w:val="32"/>
                                <w:rtl/>
                              </w:rPr>
                              <w:t>﴿</w:t>
                            </w:r>
                            <w:bookmarkStart w:id="0" w:name="_GoBack"/>
                            <w:bookmarkEnd w:id="0"/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800000"/>
                                <w:szCs w:val="32"/>
                                <w:rtl/>
                              </w:rPr>
                              <w:t>١٥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8000"/>
                                <w:szCs w:val="32"/>
                                <w:rtl/>
                              </w:rPr>
                              <w:t>﴾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أَأَمِنتُم مَّن فِي السَّمَاءِ أَن يَخْسِفَ بِكُمُ الْأَرْضَ فَإِذَا هِيَ تَمُورُ 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8000"/>
                                <w:szCs w:val="32"/>
                                <w:rtl/>
                              </w:rPr>
                              <w:t>﴿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800000"/>
                                <w:szCs w:val="32"/>
                                <w:rtl/>
                              </w:rPr>
                              <w:t>١٦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8000"/>
                                <w:szCs w:val="32"/>
                                <w:rtl/>
                              </w:rPr>
                              <w:t>﴾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أَمْ أَمِنتُم مَّن فِي السَّمَاءِ أَن يُرْسِلَ عَلَيْكُمْ حَاصِبًا فَسَتَعْلَمُونَ كَيْفَ نَذِيرِ 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8000"/>
                                <w:szCs w:val="32"/>
                                <w:rtl/>
                              </w:rPr>
                              <w:t>﴿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800000"/>
                                <w:szCs w:val="32"/>
                                <w:rtl/>
                              </w:rPr>
                              <w:t>١٧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8000"/>
                                <w:szCs w:val="32"/>
                                <w:rtl/>
                              </w:rPr>
                              <w:t>﴾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وَلَقَدْ كَذَّبَ الَّذِينَ مِن قَبْلِهِمْ فَكَيْفَ كَانَ نَكِيرِ 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8000"/>
                                <w:szCs w:val="32"/>
                                <w:rtl/>
                              </w:rPr>
                              <w:t>﴿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800000"/>
                                <w:szCs w:val="32"/>
                                <w:rtl/>
                              </w:rPr>
                              <w:t>١٨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8000"/>
                                <w:szCs w:val="32"/>
                                <w:rtl/>
                              </w:rPr>
                              <w:t>﴾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أَوَلَمْ يَرَوْا إِلَى الطَّيْرِ فَوْقَهُمْ صَافَّاتٍ وَيَقْبِضْنَ مَا يُمْسِكُهُنَّ إِلَّا الرَّحْمَـنُ إِنَّهُ بِكُلِّ شَيْءٍ بَصِيرٌ 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8000"/>
                                <w:szCs w:val="32"/>
                                <w:rtl/>
                              </w:rPr>
                              <w:t>﴿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800000"/>
                                <w:szCs w:val="32"/>
                                <w:rtl/>
                              </w:rPr>
                              <w:t>١٩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8000"/>
                                <w:szCs w:val="32"/>
                                <w:rtl/>
                              </w:rPr>
                              <w:t>﴾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أَمَّنْ هَـذَا الَّذِي هُوَ جُندٌ لَّكُمْ يَنصُرُكُم مِّن دُونِ الرَّحْمَـنِ إِنِ الْكَافِرُونَ إِلَّا فِي غُرُورٍ 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8000"/>
                                <w:szCs w:val="32"/>
                                <w:rtl/>
                              </w:rPr>
                              <w:t>﴿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800000"/>
                                <w:szCs w:val="32"/>
                                <w:rtl/>
                              </w:rPr>
                              <w:t>٢٠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8000"/>
                                <w:szCs w:val="32"/>
                                <w:rtl/>
                              </w:rPr>
                              <w:t>﴾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أَمَّنْ هَـذَا الَّذِي يَرْزُقُكُمْ إِنْ أَمْسَكَ رِزْقَهُ بَل لَّجُّوا فِي عُتُوٍّ وَنُفُورٍ 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8000"/>
                                <w:szCs w:val="32"/>
                                <w:rtl/>
                              </w:rPr>
                              <w:t>﴿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800000"/>
                                <w:szCs w:val="32"/>
                                <w:rtl/>
                              </w:rPr>
                              <w:t>٢١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8000"/>
                                <w:szCs w:val="32"/>
                                <w:rtl/>
                              </w:rPr>
                              <w:t>﴾</w:t>
                            </w:r>
                            <w:r w:rsidRPr="004547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أَفَمَن يَمْشِي مُكِبًّا عَلَى وَجْهِهِ أَهْدَى أَمَّن يَمْشِي سَوِيًّا عَلَى صِرَاطٍ مُّسْتَقِيمٍ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8000"/>
                                <w:szCs w:val="3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B1A046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5" o:spid="_x0000_s1029" type="#_x0000_t98" style="position:absolute;left:0;text-align:left;margin-left:0;margin-top:22.25pt;width:511.5pt;height:20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" strokeweight="2.5pt">
                <v:shadow color="#868686"/>
                <v:textbox>
                  <w:txbxContent>
                    <w:p w:rsidR="000C11CE" w:rsidRPr="00454774" w:rsidRDefault="000C11CE" w:rsidP="000C11CE">
                      <w:pPr>
                        <w:tabs>
                          <w:tab w:val="left" w:pos="296"/>
                          <w:tab w:val="center" w:pos="4153"/>
                        </w:tabs>
                        <w:bidi/>
                        <w:spacing w:after="0" w:line="240" w:lineRule="auto"/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  <w:rtl/>
                        </w:rPr>
                        <w:t xml:space="preserve">هُوَ الَّذِي جَعَلَ لَكُمُ الْأَرْضَ ذَلُولًا فَامْشُوا فِي مَنَاكِبِهَا وَكُلُوا مِن رِّزْقِهِ وَإِلَيْهِ النُّشُورُ 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008000"/>
                          <w:szCs w:val="32"/>
                          <w:rtl/>
                        </w:rPr>
                        <w:t>﴿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800000"/>
                          <w:szCs w:val="32"/>
                          <w:rtl/>
                        </w:rPr>
                        <w:t>١٥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008000"/>
                          <w:szCs w:val="32"/>
                          <w:rtl/>
                        </w:rPr>
                        <w:t>﴾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  <w:rtl/>
                        </w:rPr>
                        <w:t xml:space="preserve"> أَأَمِنتُم مَّن فِي السَّمَاءِ أَن يَخْسِفَ بِكُمُ الْأَرْضَ فَإِذَا هِيَ تَمُورُ 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008000"/>
                          <w:szCs w:val="32"/>
                          <w:rtl/>
                        </w:rPr>
                        <w:t>﴿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800000"/>
                          <w:szCs w:val="32"/>
                          <w:rtl/>
                        </w:rPr>
                        <w:t>١٦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008000"/>
                          <w:szCs w:val="32"/>
                          <w:rtl/>
                        </w:rPr>
                        <w:t>﴾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  <w:rtl/>
                        </w:rPr>
                        <w:t xml:space="preserve"> أَمْ أَمِنتُم مَّن فِي السَّمَاءِ أَن يُرْسِلَ عَلَيْكُمْ حَاصِبًا فَسَتَعْلَمُونَ كَيْفَ نَذِيرِ 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008000"/>
                          <w:szCs w:val="32"/>
                          <w:rtl/>
                        </w:rPr>
                        <w:t>﴿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800000"/>
                          <w:szCs w:val="32"/>
                          <w:rtl/>
                        </w:rPr>
                        <w:t>١٧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008000"/>
                          <w:szCs w:val="32"/>
                          <w:rtl/>
                        </w:rPr>
                        <w:t>﴾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  <w:rtl/>
                        </w:rPr>
                        <w:t xml:space="preserve"> وَلَقَدْ كَذَّبَ الَّذِينَ مِن قَبْلِهِمْ فَكَيْفَ كَانَ نَكِيرِ 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008000"/>
                          <w:szCs w:val="32"/>
                          <w:rtl/>
                        </w:rPr>
                        <w:t>﴿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800000"/>
                          <w:szCs w:val="32"/>
                          <w:rtl/>
                        </w:rPr>
                        <w:t>١٨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008000"/>
                          <w:szCs w:val="32"/>
                          <w:rtl/>
                        </w:rPr>
                        <w:t>﴾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  <w:rtl/>
                        </w:rPr>
                        <w:t xml:space="preserve"> أَوَلَمْ يَرَوْا إِلَى الطَّيْرِ فَوْقَهُمْ صَافَّاتٍ وَيَقْبِضْنَ مَا يُمْسِكُهُنَّ إِلَّا الرَّحْمَـنُ إِنَّهُ بِكُلِّ شَيْءٍ بَصِيرٌ 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008000"/>
                          <w:szCs w:val="32"/>
                          <w:rtl/>
                        </w:rPr>
                        <w:t>﴿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800000"/>
                          <w:szCs w:val="32"/>
                          <w:rtl/>
                        </w:rPr>
                        <w:t>١٩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008000"/>
                          <w:szCs w:val="32"/>
                          <w:rtl/>
                        </w:rPr>
                        <w:t>﴾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  <w:rtl/>
                        </w:rPr>
                        <w:t xml:space="preserve"> أَمَّنْ هَـذَا الَّذِي هُوَ جُندٌ لَّكُمْ يَنصُرُكُم مِّن دُونِ الرَّحْمَـنِ إِنِ الْكَافِرُونَ إِلَّا فِي غُرُورٍ 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008000"/>
                          <w:szCs w:val="32"/>
                          <w:rtl/>
                        </w:rPr>
                        <w:t>﴿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800000"/>
                          <w:szCs w:val="32"/>
                          <w:rtl/>
                        </w:rPr>
                        <w:t>٢٠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008000"/>
                          <w:szCs w:val="32"/>
                          <w:rtl/>
                        </w:rPr>
                        <w:t>﴾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  <w:rtl/>
                        </w:rPr>
                        <w:t xml:space="preserve"> أَمَّنْ هَـذَا الَّذِي يَرْزُقُكُمْ إِنْ أَمْسَكَ رِزْقَهُ بَل لَّجُّوا فِي عُتُوٍّ وَنُفُورٍ 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008000"/>
                          <w:szCs w:val="32"/>
                          <w:rtl/>
                        </w:rPr>
                        <w:t>﴿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800000"/>
                          <w:szCs w:val="32"/>
                          <w:rtl/>
                        </w:rPr>
                        <w:t>٢١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color w:val="008000"/>
                          <w:szCs w:val="32"/>
                          <w:rtl/>
                        </w:rPr>
                        <w:t>﴾</w:t>
                      </w:r>
                      <w:r w:rsidRPr="00454774">
                        <w:rPr>
                          <w:rFonts w:ascii="Traditional Arabic" w:hAnsi="Traditional Arabic" w:cs="Traditional Arabic"/>
                          <w:b/>
                          <w:bCs/>
                          <w:szCs w:val="32"/>
                          <w:rtl/>
                        </w:rPr>
                        <w:t xml:space="preserve"> أَفَمَن يَمْشِي مُكِبًّا عَلَى وَجْهِهِ أَهْدَى أَمَّن يَمْشِي سَوِيًّا عَلَى صِرَاطٍ مُّسْتَقِيمٍ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8000"/>
                          <w:szCs w:val="32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11CE" w:rsidRDefault="000C11CE" w:rsidP="000C11CE">
      <w:pPr>
        <w:tabs>
          <w:tab w:val="left" w:pos="296"/>
          <w:tab w:val="center" w:pos="4153"/>
          <w:tab w:val="left" w:pos="8929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40"/>
          <w:szCs w:val="40"/>
          <w:u w:val="single"/>
          <w:rtl/>
        </w:rPr>
      </w:pPr>
    </w:p>
    <w:p w:rsidR="000C11CE" w:rsidRPr="000C11CE" w:rsidRDefault="000C11CE" w:rsidP="000C11CE">
      <w:pPr>
        <w:tabs>
          <w:tab w:val="left" w:pos="296"/>
          <w:tab w:val="center" w:pos="4153"/>
          <w:tab w:val="left" w:pos="8929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2"/>
          <w:szCs w:val="32"/>
          <w:rtl/>
          <w:lang w:bidi="ar-AE"/>
        </w:rPr>
      </w:pP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2"/>
          <w:szCs w:val="32"/>
          <w:rtl/>
        </w:rPr>
      </w:pPr>
      <w:r w:rsidRPr="000C11CE">
        <w:rPr>
          <w:rFonts w:ascii="Calibri" w:eastAsia="Times New Roman" w:hAnsi="Calibri" w:cs="Traditional Arabic" w:hint="cs"/>
          <w:b/>
          <w:bCs/>
          <w:sz w:val="32"/>
          <w:szCs w:val="32"/>
          <w:rtl/>
        </w:rPr>
        <w:t xml:space="preserve"> </w:t>
      </w: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2"/>
          <w:szCs w:val="32"/>
          <w:rtl/>
        </w:rPr>
      </w:pP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2"/>
          <w:szCs w:val="32"/>
          <w:rtl/>
        </w:rPr>
      </w:pP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2"/>
          <w:szCs w:val="32"/>
          <w:rtl/>
        </w:rPr>
      </w:pPr>
    </w:p>
    <w:p w:rsid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2"/>
          <w:szCs w:val="32"/>
          <w:rtl/>
        </w:rPr>
      </w:pP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12"/>
          <w:szCs w:val="12"/>
          <w:rtl/>
          <w:lang w:bidi="ar-AE"/>
        </w:rPr>
      </w:pP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2"/>
          <w:szCs w:val="2"/>
          <w:rtl/>
        </w:rPr>
      </w:pP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2"/>
          <w:szCs w:val="32"/>
          <w:rtl/>
        </w:rPr>
      </w:pPr>
      <w:r w:rsidRPr="000C11CE">
        <w:rPr>
          <w:rFonts w:ascii="Calibri" w:eastAsia="Times New Roman" w:hAnsi="Calibri" w:cs="Traditional Arabic"/>
          <w:b/>
          <w:bCs/>
          <w:sz w:val="32"/>
          <w:szCs w:val="32"/>
        </w:rPr>
        <w:sym w:font="Wingdings 2" w:char="F0BF"/>
      </w:r>
      <w:r w:rsidRPr="000C11CE">
        <w:rPr>
          <w:rFonts w:ascii="Calibri" w:eastAsia="Times New Roman" w:hAnsi="Calibri" w:cs="Traditional Arabic" w:hint="cs"/>
          <w:b/>
          <w:bCs/>
          <w:sz w:val="32"/>
          <w:szCs w:val="32"/>
          <w:rtl/>
        </w:rPr>
        <w:t xml:space="preserve">صِلْ الكلمة التي في القائمة ( أ ) بما يناسبها في القائمة ( ب )                                </w:t>
      </w:r>
    </w:p>
    <w:p w:rsidR="000C11CE" w:rsidRPr="000C11CE" w:rsidRDefault="000C11CE" w:rsidP="000C11C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0C11CE">
        <w:rPr>
          <w:rFonts w:ascii="Calibri" w:eastAsia="Times New Roman" w:hAnsi="Calibri" w:cs="Traditional Arabic" w:hint="cs"/>
          <w:b/>
          <w:bCs/>
          <w:sz w:val="32"/>
          <w:szCs w:val="32"/>
          <w:rtl/>
        </w:rPr>
        <w:t xml:space="preserve">           </w:t>
      </w:r>
      <w:r w:rsidRPr="000C11CE">
        <w:rPr>
          <w:rFonts w:ascii="Traditional Arabic" w:eastAsia="Times New Roman" w:hAnsi="Traditional Arabic" w:cs="Traditional Arabic"/>
          <w:b/>
          <w:bCs/>
          <w:szCs w:val="32"/>
          <w:rtl/>
        </w:rPr>
        <w:t>الْأَرْضَ ذَلُولًا</w:t>
      </w:r>
      <w:r w:rsidRPr="000C11CE">
        <w:rPr>
          <w:rFonts w:ascii="Traditional Arabic" w:eastAsia="Times New Roman" w:hAnsi="Traditional Arabic" w:cs="Traditional Arabic" w:hint="cs"/>
          <w:b/>
          <w:bCs/>
          <w:szCs w:val="32"/>
          <w:rtl/>
        </w:rPr>
        <w:t xml:space="preserve">                           </w:t>
      </w:r>
      <w:r w:rsidRPr="000C11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جَوَانِبُها</w:t>
      </w:r>
      <w:r w:rsidRPr="000C11CE">
        <w:rPr>
          <w:rFonts w:ascii="Traditional Arabic" w:eastAsia="Times New Roman" w:hAnsi="Traditional Arabic" w:cs="Traditional Arabic"/>
          <w:b/>
          <w:bCs/>
          <w:sz w:val="32"/>
          <w:szCs w:val="32"/>
        </w:rPr>
        <w:t xml:space="preserve"> </w:t>
      </w:r>
      <w:r w:rsidRPr="000C11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وَطُرُقُها</w:t>
      </w:r>
      <w:r w:rsidRPr="000C11CE">
        <w:rPr>
          <w:rFonts w:ascii="Traditional Arabic" w:eastAsia="Times New Roman" w:hAnsi="Traditional Arabic" w:cs="Traditional Arabic"/>
          <w:b/>
          <w:bCs/>
          <w:sz w:val="32"/>
          <w:szCs w:val="32"/>
        </w:rPr>
        <w:t>.</w:t>
      </w:r>
    </w:p>
    <w:p w:rsidR="000C11CE" w:rsidRPr="000C11CE" w:rsidRDefault="000C11CE" w:rsidP="000C11C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0C11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   </w:t>
      </w:r>
      <w:r w:rsidRPr="000C11CE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مَنَاكِبِهَا </w:t>
      </w:r>
      <w:r w:rsidRPr="000C11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                        سَهْلَةُ</w:t>
      </w:r>
      <w:r w:rsidRPr="000C11CE">
        <w:rPr>
          <w:rFonts w:ascii="Traditional Arabic" w:eastAsia="Times New Roman" w:hAnsi="Traditional Arabic" w:cs="Traditional Arabic"/>
          <w:b/>
          <w:bCs/>
          <w:sz w:val="32"/>
          <w:szCs w:val="32"/>
        </w:rPr>
        <w:t xml:space="preserve"> </w:t>
      </w:r>
      <w:r w:rsidRPr="000C11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العَيْشِ</w:t>
      </w:r>
      <w:r w:rsidRPr="000C11CE">
        <w:rPr>
          <w:rFonts w:ascii="Traditional Arabic" w:eastAsia="Times New Roman" w:hAnsi="Traditional Arabic" w:cs="Traditional Arabic"/>
          <w:b/>
          <w:bCs/>
          <w:sz w:val="32"/>
          <w:szCs w:val="32"/>
        </w:rPr>
        <w:t xml:space="preserve"> </w:t>
      </w:r>
      <w:r w:rsidRPr="000C11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عَلَيْها</w:t>
      </w:r>
      <w:r w:rsidRPr="000C11CE">
        <w:rPr>
          <w:rFonts w:ascii="Traditional Arabic" w:eastAsia="Times New Roman" w:hAnsi="Traditional Arabic" w:cs="Traditional Arabic"/>
          <w:b/>
          <w:bCs/>
          <w:sz w:val="32"/>
          <w:szCs w:val="32"/>
        </w:rPr>
        <w:t>.</w:t>
      </w:r>
    </w:p>
    <w:p w:rsidR="000C11CE" w:rsidRPr="000C11CE" w:rsidRDefault="000C11CE" w:rsidP="000C11C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0C11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   </w:t>
      </w:r>
      <w:r w:rsidRPr="000C11CE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يَخْسِفَ</w:t>
      </w:r>
      <w:r w:rsidRPr="000C11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                         خَسْفُ</w:t>
      </w:r>
      <w:r w:rsidRPr="000C11CE">
        <w:rPr>
          <w:rFonts w:ascii="Traditional Arabic" w:eastAsia="Times New Roman" w:hAnsi="Traditional Arabic" w:cs="Traditional Arabic"/>
          <w:b/>
          <w:bCs/>
          <w:sz w:val="32"/>
          <w:szCs w:val="32"/>
        </w:rPr>
        <w:t xml:space="preserve"> </w:t>
      </w:r>
      <w:r w:rsidRPr="000C11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الأرضِ</w:t>
      </w:r>
      <w:r w:rsidRPr="000C11CE">
        <w:rPr>
          <w:rFonts w:ascii="Traditional Arabic" w:eastAsia="Times New Roman" w:hAnsi="Traditional Arabic" w:cs="Traditional Arabic"/>
          <w:b/>
          <w:bCs/>
          <w:sz w:val="32"/>
          <w:szCs w:val="32"/>
        </w:rPr>
        <w:t xml:space="preserve">: </w:t>
      </w:r>
      <w:r w:rsidRPr="000C11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أي</w:t>
      </w:r>
      <w:r w:rsidRPr="000C11CE">
        <w:rPr>
          <w:rFonts w:ascii="Traditional Arabic" w:eastAsia="Times New Roman" w:hAnsi="Traditional Arabic" w:cs="Traditional Arabic"/>
          <w:b/>
          <w:bCs/>
          <w:sz w:val="32"/>
          <w:szCs w:val="32"/>
        </w:rPr>
        <w:t xml:space="preserve"> </w:t>
      </w:r>
      <w:r w:rsidRPr="000C11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هُبوطهُا</w:t>
      </w:r>
      <w:r w:rsidRPr="000C11CE">
        <w:rPr>
          <w:rFonts w:ascii="Traditional Arabic" w:eastAsia="Times New Roman" w:hAnsi="Traditional Arabic" w:cs="Traditional Arabic"/>
          <w:b/>
          <w:bCs/>
          <w:sz w:val="32"/>
          <w:szCs w:val="32"/>
        </w:rPr>
        <w:t xml:space="preserve"> </w:t>
      </w:r>
      <w:r w:rsidRPr="000C11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وَنزُولهُا</w:t>
      </w:r>
      <w:r w:rsidRPr="000C11CE">
        <w:rPr>
          <w:rFonts w:ascii="Traditional Arabic" w:eastAsia="Times New Roman" w:hAnsi="Traditional Arabic" w:cs="Traditional Arabic"/>
          <w:b/>
          <w:bCs/>
          <w:sz w:val="32"/>
          <w:szCs w:val="32"/>
        </w:rPr>
        <w:t>.</w:t>
      </w: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6"/>
          <w:szCs w:val="36"/>
          <w:rtl/>
        </w:rPr>
      </w:pPr>
      <w:r w:rsidRPr="000C11CE">
        <w:rPr>
          <w:rFonts w:ascii="Calibri" w:eastAsia="Times New Roman" w:hAnsi="Calibri" w:cs="Traditional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BF84D" wp14:editId="5CB14F14">
                <wp:simplePos x="0" y="0"/>
                <wp:positionH relativeFrom="column">
                  <wp:posOffset>231140</wp:posOffset>
                </wp:positionH>
                <wp:positionV relativeFrom="paragraph">
                  <wp:posOffset>340360</wp:posOffset>
                </wp:positionV>
                <wp:extent cx="6343650" cy="1533525"/>
                <wp:effectExtent l="0" t="0" r="19050" b="28575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533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11CE" w:rsidRPr="0023639E" w:rsidRDefault="000C11CE" w:rsidP="000C11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حَلَّ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بِالأُمَمِ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السّابِقَةِ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مِنْ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هَلاكٍ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هُوَ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عِظَةٌ 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وَعِبْرَة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لِلنّاسِ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0C11CE" w:rsidRPr="0023639E" w:rsidRDefault="000C11CE" w:rsidP="000C11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لا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رازِقَ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إِلّ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اللّهُ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تَعالى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arimLTRegular" w:cs="KarimLTRegular"/>
                                <w:sz w:val="32"/>
                                <w:szCs w:val="32"/>
                              </w:rPr>
                              <w:t>.</w:t>
                            </w:r>
                            <w:r w:rsidRPr="0023639E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93BF84D" id="مستطيل مستدير الزوايا 14" o:spid="_x0000_s1030" style="position:absolute;left:0;text-align:left;margin-left:18.2pt;margin-top:26.8pt;width:499.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" fillcolor="window" strokecolor="windowText" strokeweight="2pt">
                <v:textbox>
                  <w:txbxContent>
                    <w:p w:rsidR="000C11CE" w:rsidRPr="0023639E" w:rsidRDefault="000C11CE" w:rsidP="000C11CE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ما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حَلَّ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بِالأُمَمِ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السّابِقَةِ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مِنْ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هَلاكٍ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هُوَ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عِظَةٌ 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وَعِبْرَة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لِلنّاسِ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</w:t>
                      </w:r>
                    </w:p>
                    <w:p w:rsidR="000C11CE" w:rsidRPr="0023639E" w:rsidRDefault="000C11CE" w:rsidP="000C11CE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لا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رازِقَ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إِلّ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اللّهُ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تَعالى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arimLTRegular" w:cs="KarimLTRegular"/>
                          <w:sz w:val="32"/>
                          <w:szCs w:val="32"/>
                        </w:rPr>
                        <w:t>.</w:t>
                      </w:r>
                      <w:r w:rsidRPr="0023639E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0C11CE"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 xml:space="preserve"> </w:t>
      </w:r>
      <w:r w:rsidRPr="000C11CE">
        <w:rPr>
          <w:rFonts w:ascii="Calibri" w:eastAsia="Times New Roman" w:hAnsi="Calibri" w:cs="Traditional Arabic"/>
          <w:b/>
          <w:bCs/>
          <w:sz w:val="36"/>
          <w:szCs w:val="36"/>
        </w:rPr>
        <w:sym w:font="Wingdings 2" w:char="F0BF"/>
      </w:r>
      <w:r w:rsidRPr="000C11CE">
        <w:rPr>
          <w:rFonts w:ascii="Calibri" w:eastAsia="Times New Roman" w:hAnsi="Calibri" w:cs="Traditional Arabic" w:hint="cs"/>
          <w:b/>
          <w:bCs/>
          <w:sz w:val="32"/>
          <w:szCs w:val="32"/>
          <w:rtl/>
        </w:rPr>
        <w:t>استخرج مِنَ</w:t>
      </w:r>
      <w:r w:rsidRPr="000C11CE">
        <w:rPr>
          <w:rFonts w:ascii="Calibri" w:eastAsia="Times New Roman" w:hAnsi="Calibri" w:cs="Traditional Arabic"/>
          <w:b/>
          <w:bCs/>
          <w:sz w:val="32"/>
          <w:szCs w:val="32"/>
        </w:rPr>
        <w:t xml:space="preserve"> </w:t>
      </w:r>
      <w:r w:rsidRPr="000C11CE">
        <w:rPr>
          <w:rFonts w:ascii="Calibri" w:eastAsia="Times New Roman" w:hAnsi="Calibri" w:cs="Traditional Arabic" w:hint="cs"/>
          <w:b/>
          <w:bCs/>
          <w:sz w:val="32"/>
          <w:szCs w:val="32"/>
          <w:rtl/>
        </w:rPr>
        <w:t>الآياتِ</w:t>
      </w:r>
      <w:r w:rsidRPr="000C11CE">
        <w:rPr>
          <w:rFonts w:ascii="Calibri" w:eastAsia="Times New Roman" w:hAnsi="Calibri" w:cs="Traditional Arabic"/>
          <w:b/>
          <w:bCs/>
          <w:sz w:val="32"/>
          <w:szCs w:val="32"/>
        </w:rPr>
        <w:t xml:space="preserve"> </w:t>
      </w:r>
      <w:r w:rsidRPr="000C11CE">
        <w:rPr>
          <w:rFonts w:ascii="Calibri" w:eastAsia="Times New Roman" w:hAnsi="Calibri" w:cs="Traditional Arabic" w:hint="cs"/>
          <w:b/>
          <w:bCs/>
          <w:sz w:val="32"/>
          <w:szCs w:val="32"/>
          <w:rtl/>
        </w:rPr>
        <w:t>الكَريمَةِ</w:t>
      </w:r>
      <w:r w:rsidRPr="000C11CE">
        <w:rPr>
          <w:rFonts w:ascii="Calibri" w:eastAsia="Times New Roman" w:hAnsi="Calibri" w:cs="Traditional Arabic"/>
          <w:b/>
          <w:bCs/>
          <w:sz w:val="32"/>
          <w:szCs w:val="32"/>
        </w:rPr>
        <w:t xml:space="preserve"> </w:t>
      </w:r>
      <w:r w:rsidRPr="000C11CE">
        <w:rPr>
          <w:rFonts w:ascii="Calibri" w:eastAsia="Times New Roman" w:hAnsi="Calibri" w:cs="Traditional Arabic" w:hint="cs"/>
          <w:b/>
          <w:bCs/>
          <w:sz w:val="32"/>
          <w:szCs w:val="32"/>
          <w:rtl/>
        </w:rPr>
        <w:t>ما</w:t>
      </w:r>
      <w:r w:rsidRPr="000C11CE">
        <w:rPr>
          <w:rFonts w:ascii="Calibri" w:eastAsia="Times New Roman" w:hAnsi="Calibri" w:cs="Traditional Arabic"/>
          <w:b/>
          <w:bCs/>
          <w:sz w:val="32"/>
          <w:szCs w:val="32"/>
        </w:rPr>
        <w:t xml:space="preserve"> </w:t>
      </w:r>
      <w:r w:rsidRPr="000C11CE">
        <w:rPr>
          <w:rFonts w:ascii="Calibri" w:eastAsia="Times New Roman" w:hAnsi="Calibri" w:cs="Traditional Arabic" w:hint="cs"/>
          <w:b/>
          <w:bCs/>
          <w:sz w:val="32"/>
          <w:szCs w:val="32"/>
          <w:rtl/>
        </w:rPr>
        <w:t>يَدُلُّ</w:t>
      </w:r>
      <w:r w:rsidRPr="000C11CE">
        <w:rPr>
          <w:rFonts w:ascii="Calibri" w:eastAsia="Times New Roman" w:hAnsi="Calibri" w:cs="Traditional Arabic"/>
          <w:b/>
          <w:bCs/>
          <w:sz w:val="32"/>
          <w:szCs w:val="32"/>
        </w:rPr>
        <w:t xml:space="preserve"> </w:t>
      </w:r>
      <w:r w:rsidRPr="000C11CE">
        <w:rPr>
          <w:rFonts w:ascii="Calibri" w:eastAsia="Times New Roman" w:hAnsi="Calibri" w:cs="Traditional Arabic" w:hint="cs"/>
          <w:b/>
          <w:bCs/>
          <w:sz w:val="32"/>
          <w:szCs w:val="32"/>
          <w:rtl/>
        </w:rPr>
        <w:t>عَلى</w:t>
      </w:r>
      <w:r w:rsidRPr="000C11CE">
        <w:rPr>
          <w:rFonts w:ascii="Calibri" w:eastAsia="Times New Roman" w:hAnsi="Calibri" w:cs="Traditional Arabic"/>
          <w:b/>
          <w:bCs/>
          <w:sz w:val="32"/>
          <w:szCs w:val="32"/>
        </w:rPr>
        <w:t>:</w:t>
      </w: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2"/>
          <w:szCs w:val="32"/>
          <w:rtl/>
        </w:rPr>
      </w:pP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2"/>
          <w:szCs w:val="32"/>
          <w:rtl/>
        </w:rPr>
      </w:pP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2"/>
          <w:szCs w:val="32"/>
          <w:rtl/>
        </w:rPr>
      </w:pP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2"/>
          <w:szCs w:val="32"/>
          <w:rtl/>
        </w:rPr>
      </w:pP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2"/>
          <w:szCs w:val="32"/>
          <w:rtl/>
        </w:rPr>
      </w:pPr>
    </w:p>
    <w:p w:rsidR="000C11CE" w:rsidRPr="000C11CE" w:rsidRDefault="000C11CE" w:rsidP="000C11C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b/>
          <w:bCs/>
          <w:sz w:val="18"/>
          <w:szCs w:val="18"/>
          <w:rtl/>
        </w:rPr>
      </w:pP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jc w:val="center"/>
        <w:rPr>
          <w:rFonts w:ascii="Calibri" w:eastAsia="Times New Roman" w:hAnsi="Calibri" w:cs="Traditional Arabic"/>
          <w:b/>
          <w:bCs/>
          <w:sz w:val="44"/>
          <w:szCs w:val="44"/>
          <w:u w:val="single"/>
          <w:rtl/>
        </w:rPr>
      </w:pPr>
      <w:r w:rsidRPr="000C11CE">
        <w:rPr>
          <w:rFonts w:ascii="Calibri" w:eastAsia="Times New Roman" w:hAnsi="Calibri" w:cs="Traditional Arabic" w:hint="cs"/>
          <w:b/>
          <w:bCs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39972" wp14:editId="6B926275">
                <wp:simplePos x="0" y="0"/>
                <wp:positionH relativeFrom="column">
                  <wp:posOffset>292735</wp:posOffset>
                </wp:positionH>
                <wp:positionV relativeFrom="paragraph">
                  <wp:posOffset>20320</wp:posOffset>
                </wp:positionV>
                <wp:extent cx="6153150" cy="1724025"/>
                <wp:effectExtent l="0" t="0" r="19050" b="28575"/>
                <wp:wrapNone/>
                <wp:docPr id="37" name="مستطيل ذو زاوية واحدة مخدوشة ودائرية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724025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11CE" w:rsidRPr="0023639E" w:rsidRDefault="000C11CE" w:rsidP="000C11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0B478D"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BF"/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32545B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علِّل </w:t>
                            </w:r>
                            <w:r w:rsidRPr="0023639E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:rsidR="000C11CE" w:rsidRPr="003673BB" w:rsidRDefault="000C11CE" w:rsidP="000C11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أَمَرَ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اللّهُ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تَعالى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الإِنْسانَ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بِالسَّعْيِ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في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أَرْجاءِ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الأَرْضِ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.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0C11CE" w:rsidRDefault="000C11CE" w:rsidP="000C11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خَصَّ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اللّهُ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تَعالى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الإِنْسانَ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بِالعَقْلِ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وَالفُؤادِ</w:t>
                            </w: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C11CE" w:rsidRDefault="000C11CE" w:rsidP="000C11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C054A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 w:rsidR="000C11CE" w:rsidRPr="007C054A" w:rsidRDefault="000C11CE" w:rsidP="000C11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339972" id="مستطيل ذو زاوية واحدة مخدوشة ودائرية 37" o:spid="_x0000_s1031" style="position:absolute;left:0;text-align:left;margin-left:23.05pt;margin-top:1.6pt;width:484.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3150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" adj="-11796480,,5400" path="m287343,l5865807,r287343,287343l6153150,1724025,,1724025,,287343c,128648,128648,,287343,xe" fillcolor="window" strokecolor="#f79646" strokeweight="2pt">
                <v:stroke joinstyle="miter"/>
                <v:formulas/>
                <v:path arrowok="t" o:connecttype="custom" o:connectlocs="287343,0;5865807,0;6153150,287343;6153150,1724025;0,1724025;0,287343;287343,0" o:connectangles="0,0,0,0,0,0,0" textboxrect="0,0,6153150,1724025"/>
                <v:textbox>
                  <w:txbxContent>
                    <w:p w:rsidR="000C11CE" w:rsidRPr="0023639E" w:rsidRDefault="000C11CE" w:rsidP="000C11CE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0B478D"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</w:rPr>
                        <w:sym w:font="Wingdings 2" w:char="F0BF"/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32545B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علِّل </w:t>
                      </w:r>
                      <w:r w:rsidRPr="0023639E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</w:p>
                    <w:p w:rsidR="000C11CE" w:rsidRPr="003673BB" w:rsidRDefault="000C11CE" w:rsidP="000C11CE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أَمَرَ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اللّهُ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تَعالى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الإِنْسانَ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بِالسَّعْيِ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في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أَرْجاءِ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الأَرْضِ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.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</w:t>
                      </w:r>
                    </w:p>
                    <w:p w:rsidR="000C11CE" w:rsidRDefault="000C11CE" w:rsidP="000C11CE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خَصَّ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اللّهُ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تَعالى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الإِنْسانَ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بِالعَقْلِ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C054A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وَالفُؤادِ</w:t>
                      </w: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:rsidR="000C11CE" w:rsidRDefault="000C11CE" w:rsidP="000C11CE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C054A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</w:t>
                      </w:r>
                    </w:p>
                    <w:p w:rsidR="000C11CE" w:rsidRPr="007C054A" w:rsidRDefault="000C11CE" w:rsidP="000C11CE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jc w:val="center"/>
        <w:rPr>
          <w:rFonts w:ascii="Calibri" w:eastAsia="Times New Roman" w:hAnsi="Calibri" w:cs="Traditional Arabic"/>
          <w:b/>
          <w:bCs/>
          <w:sz w:val="44"/>
          <w:szCs w:val="44"/>
          <w:u w:val="single"/>
          <w:rtl/>
        </w:rPr>
      </w:pP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jc w:val="center"/>
        <w:rPr>
          <w:rFonts w:ascii="Calibri" w:eastAsia="Times New Roman" w:hAnsi="Calibri" w:cs="Traditional Arabic"/>
          <w:b/>
          <w:bCs/>
          <w:sz w:val="44"/>
          <w:szCs w:val="44"/>
          <w:u w:val="single"/>
          <w:rtl/>
        </w:rPr>
      </w:pPr>
    </w:p>
    <w:sectPr w:rsidR="000C11CE" w:rsidRPr="000C11CE" w:rsidSect="007F66AE">
      <w:pgSz w:w="12240" w:h="15840" w:code="1"/>
      <w:pgMar w:top="1440" w:right="1800" w:bottom="1440" w:left="709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0C" w:rsidRDefault="003B3A0C" w:rsidP="00036713">
      <w:pPr>
        <w:spacing w:after="0" w:line="240" w:lineRule="auto"/>
      </w:pPr>
      <w:r>
        <w:separator/>
      </w:r>
    </w:p>
  </w:endnote>
  <w:endnote w:type="continuationSeparator" w:id="0">
    <w:p w:rsidR="003B3A0C" w:rsidRDefault="003B3A0C" w:rsidP="0003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rimLTRegular">
    <w:altName w:val="Sakkal Majalla"/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0C" w:rsidRDefault="003B3A0C" w:rsidP="00036713">
      <w:pPr>
        <w:spacing w:after="0" w:line="240" w:lineRule="auto"/>
      </w:pPr>
      <w:r>
        <w:separator/>
      </w:r>
    </w:p>
  </w:footnote>
  <w:footnote w:type="continuationSeparator" w:id="0">
    <w:p w:rsidR="003B3A0C" w:rsidRDefault="003B3A0C" w:rsidP="00036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D9E"/>
    <w:multiLevelType w:val="hybridMultilevel"/>
    <w:tmpl w:val="19F29F08"/>
    <w:lvl w:ilvl="0" w:tplc="0B26EA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463A2"/>
    <w:multiLevelType w:val="hybridMultilevel"/>
    <w:tmpl w:val="E124D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3481"/>
    <w:multiLevelType w:val="hybridMultilevel"/>
    <w:tmpl w:val="D93EC8F4"/>
    <w:lvl w:ilvl="0" w:tplc="DEFA99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C6EBF"/>
    <w:multiLevelType w:val="hybridMultilevel"/>
    <w:tmpl w:val="718A18E2"/>
    <w:lvl w:ilvl="0" w:tplc="978E8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19"/>
    <w:rsid w:val="00005610"/>
    <w:rsid w:val="00036713"/>
    <w:rsid w:val="000A423D"/>
    <w:rsid w:val="000C11CE"/>
    <w:rsid w:val="001E37B5"/>
    <w:rsid w:val="00220ED2"/>
    <w:rsid w:val="00222867"/>
    <w:rsid w:val="002447B5"/>
    <w:rsid w:val="002B6CB6"/>
    <w:rsid w:val="002C4AB6"/>
    <w:rsid w:val="002F0003"/>
    <w:rsid w:val="00352A7E"/>
    <w:rsid w:val="003B3A0C"/>
    <w:rsid w:val="003D77DE"/>
    <w:rsid w:val="00437D7B"/>
    <w:rsid w:val="00447823"/>
    <w:rsid w:val="004E2346"/>
    <w:rsid w:val="005409B8"/>
    <w:rsid w:val="0057068C"/>
    <w:rsid w:val="00593801"/>
    <w:rsid w:val="005C7456"/>
    <w:rsid w:val="005E6FB4"/>
    <w:rsid w:val="00625A16"/>
    <w:rsid w:val="0062651A"/>
    <w:rsid w:val="00687419"/>
    <w:rsid w:val="006A2004"/>
    <w:rsid w:val="006A7AB7"/>
    <w:rsid w:val="00716A55"/>
    <w:rsid w:val="00723640"/>
    <w:rsid w:val="0075467C"/>
    <w:rsid w:val="007D42A8"/>
    <w:rsid w:val="007F66AE"/>
    <w:rsid w:val="008779EB"/>
    <w:rsid w:val="00885C90"/>
    <w:rsid w:val="00900243"/>
    <w:rsid w:val="009300EC"/>
    <w:rsid w:val="00967253"/>
    <w:rsid w:val="0097212F"/>
    <w:rsid w:val="009750D1"/>
    <w:rsid w:val="0098259B"/>
    <w:rsid w:val="00984DEE"/>
    <w:rsid w:val="00986952"/>
    <w:rsid w:val="00A04D7F"/>
    <w:rsid w:val="00A5302B"/>
    <w:rsid w:val="00AD021E"/>
    <w:rsid w:val="00AD319B"/>
    <w:rsid w:val="00AD6088"/>
    <w:rsid w:val="00B520F2"/>
    <w:rsid w:val="00BD0965"/>
    <w:rsid w:val="00BE2049"/>
    <w:rsid w:val="00C04CAB"/>
    <w:rsid w:val="00C7144B"/>
    <w:rsid w:val="00CD38C5"/>
    <w:rsid w:val="00CD40DF"/>
    <w:rsid w:val="00CE0CA3"/>
    <w:rsid w:val="00D71386"/>
    <w:rsid w:val="00DB48B1"/>
    <w:rsid w:val="00DC00D2"/>
    <w:rsid w:val="00E66AD0"/>
    <w:rsid w:val="00E849C4"/>
    <w:rsid w:val="00F01B5C"/>
    <w:rsid w:val="00F05F06"/>
    <w:rsid w:val="00F07E82"/>
    <w:rsid w:val="00F46703"/>
    <w:rsid w:val="00F5492E"/>
    <w:rsid w:val="00F70EE6"/>
    <w:rsid w:val="00FA0348"/>
    <w:rsid w:val="00FD3F08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9EA0F78-586D-4004-A669-54B16971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13"/>
  </w:style>
  <w:style w:type="paragraph" w:styleId="Footer">
    <w:name w:val="footer"/>
    <w:basedOn w:val="Normal"/>
    <w:link w:val="FooterChar"/>
    <w:uiPriority w:val="99"/>
    <w:unhideWhenUsed/>
    <w:rsid w:val="0003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13"/>
  </w:style>
  <w:style w:type="paragraph" w:styleId="BalloonText">
    <w:name w:val="Balloon Text"/>
    <w:basedOn w:val="Normal"/>
    <w:link w:val="BalloonTextChar"/>
    <w:uiPriority w:val="99"/>
    <w:semiHidden/>
    <w:unhideWhenUsed/>
    <w:rsid w:val="00DB48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B1"/>
    <w:rPr>
      <w:rFonts w:ascii="Tahoma" w:hAnsi="Tahoma" w:cs="Tahoma"/>
      <w:sz w:val="18"/>
      <w:szCs w:val="18"/>
    </w:rPr>
  </w:style>
  <w:style w:type="table" w:customStyle="1" w:styleId="1">
    <w:name w:val="شبكة جدول1"/>
    <w:basedOn w:val="TableNormal"/>
    <w:next w:val="TableGrid"/>
    <w:uiPriority w:val="59"/>
    <w:rsid w:val="0098259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B520F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TableNormal"/>
    <w:next w:val="TableGrid"/>
    <w:uiPriority w:val="59"/>
    <w:rsid w:val="00BE204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انقلاب">
  <a:themeElements>
    <a:clrScheme name="انقلاب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انقلاب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انقلاب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5A76-0D54-4CA3-870C-E275736E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Awad Aref Jaber</dc:creator>
  <cp:lastModifiedBy>DeLL</cp:lastModifiedBy>
  <cp:revision>5</cp:revision>
  <cp:lastPrinted>2020-03-17T18:29:00Z</cp:lastPrinted>
  <dcterms:created xsi:type="dcterms:W3CDTF">2020-04-06T15:12:00Z</dcterms:created>
  <dcterms:modified xsi:type="dcterms:W3CDTF">2021-04-20T08:30:00Z</dcterms:modified>
</cp:coreProperties>
</file>