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16" w:rsidRDefault="00C53216" w:rsidP="00347FAA">
      <w:pPr>
        <w:bidi/>
        <w:spacing w:after="0" w:line="240" w:lineRule="auto"/>
        <w:rPr>
          <w:rtl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8AE3F9" wp14:editId="2A58AAAA">
            <wp:simplePos x="0" y="0"/>
            <wp:positionH relativeFrom="column">
              <wp:posOffset>2962275</wp:posOffset>
            </wp:positionH>
            <wp:positionV relativeFrom="paragraph">
              <wp:posOffset>-320675</wp:posOffset>
            </wp:positionV>
            <wp:extent cx="628650" cy="619125"/>
            <wp:effectExtent l="0" t="0" r="0" b="0"/>
            <wp:wrapNone/>
            <wp:docPr id="1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5256" r="14108" b="4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33" cy="6208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FAA" w:rsidRPr="002333DE" w:rsidRDefault="00F26453" w:rsidP="00072A2D">
      <w:pPr>
        <w:bidi/>
        <w:spacing w:after="0" w:line="240" w:lineRule="auto"/>
        <w:rPr>
          <w:b/>
          <w:bCs/>
          <w:rtl/>
        </w:rPr>
      </w:pPr>
      <w:r>
        <w:rPr>
          <w:rFonts w:ascii="Simplified Arabic" w:hAnsi="Simplified Arabic" w:cs="Simplified Arabic"/>
          <w:b/>
          <w:bCs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153.25pt;margin-top:10.85pt;width:228.65pt;height:48.75pt;z-index:251660288" strokeweight="4.5pt">
            <v:stroke linestyle="thickThin"/>
            <v:textbox style="mso-next-textbox:#_x0000_s1028">
              <w:txbxContent>
                <w:p w:rsidR="00072A2D" w:rsidRPr="002333DE" w:rsidRDefault="00A4144E" w:rsidP="006D36D1">
                  <w:pPr>
                    <w:shd w:val="clear" w:color="auto" w:fill="FFFFFF" w:themeFill="background1"/>
                    <w:bidi/>
                    <w:spacing w:after="0"/>
                    <w:jc w:val="center"/>
                    <w:rPr>
                      <w:b/>
                      <w:bCs/>
                      <w:rtl/>
                      <w:lang w:bidi="ar-AE"/>
                    </w:rPr>
                  </w:pPr>
                  <w:r w:rsidRPr="002333DE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الاختبار التكويني </w:t>
                  </w:r>
                  <w:r w:rsidR="006D36D1" w:rsidRPr="002333DE">
                    <w:rPr>
                      <w:rFonts w:hint="cs"/>
                      <w:b/>
                      <w:bCs/>
                      <w:rtl/>
                      <w:lang w:bidi="ar-AE"/>
                    </w:rPr>
                    <w:t>الثاني</w:t>
                  </w:r>
                  <w:r w:rsidRPr="002333DE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 ل</w:t>
                  </w:r>
                  <w:r w:rsidR="00072A2D" w:rsidRPr="002333DE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لفصل الدراسي الأول </w:t>
                  </w:r>
                </w:p>
                <w:p w:rsidR="002B6B04" w:rsidRPr="002333DE" w:rsidRDefault="00265A01" w:rsidP="00265A01">
                  <w:pPr>
                    <w:shd w:val="clear" w:color="auto" w:fill="FFFFFF" w:themeFill="background1"/>
                    <w:bidi/>
                    <w:spacing w:after="0"/>
                    <w:jc w:val="center"/>
                    <w:rPr>
                      <w:b/>
                      <w:bCs/>
                      <w:lang w:bidi="ar-AE"/>
                    </w:rPr>
                  </w:pPr>
                  <w:r w:rsidRPr="002333DE">
                    <w:rPr>
                      <w:rFonts w:hint="cs"/>
                      <w:b/>
                      <w:bCs/>
                      <w:rtl/>
                      <w:lang w:bidi="ar-AE"/>
                    </w:rPr>
                    <w:t>للعام الدّراسي 2017/2018  نموذج 2</w:t>
                  </w:r>
                  <w:r w:rsidR="00072A2D" w:rsidRPr="002333DE">
                    <w:rPr>
                      <w:rFonts w:hint="cs"/>
                      <w:b/>
                      <w:bCs/>
                      <w:rtl/>
                      <w:lang w:bidi="ar-AE"/>
                    </w:rPr>
                    <w:t xml:space="preserve">  </w:t>
                  </w:r>
                </w:p>
                <w:p w:rsidR="002B6B04" w:rsidRDefault="00072A2D" w:rsidP="00F50964">
                  <w:pPr>
                    <w:jc w:val="right"/>
                    <w:rPr>
                      <w:lang w:bidi="ar-AE"/>
                    </w:rPr>
                  </w:pPr>
                  <w:r w:rsidRPr="00072A2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AE"/>
                    </w:rPr>
                    <w:t xml:space="preserve">         </w:t>
                  </w:r>
                </w:p>
              </w:txbxContent>
            </v:textbox>
          </v:shape>
        </w:pict>
      </w:r>
      <w:r w:rsidR="00347FAA" w:rsidRPr="002333DE">
        <w:t xml:space="preserve"> </w:t>
      </w:r>
      <w:r w:rsidR="00347FAA" w:rsidRPr="002333DE">
        <w:rPr>
          <w:rFonts w:hint="cs"/>
          <w:b/>
          <w:bCs/>
          <w:rtl/>
        </w:rPr>
        <w:t xml:space="preserve">وزارة التربية والتّعليم                                                                                                   </w:t>
      </w:r>
      <w:r w:rsidR="007A50F5" w:rsidRPr="002333DE">
        <w:rPr>
          <w:rFonts w:hint="cs"/>
          <w:b/>
          <w:bCs/>
          <w:rtl/>
        </w:rPr>
        <w:t xml:space="preserve">        </w:t>
      </w:r>
      <w:r w:rsidR="00072A2D" w:rsidRPr="002333DE">
        <w:rPr>
          <w:rFonts w:hint="cs"/>
          <w:b/>
          <w:bCs/>
          <w:rtl/>
        </w:rPr>
        <w:t>التاريخ:    /     / 2017</w:t>
      </w:r>
    </w:p>
    <w:p w:rsidR="00347FAA" w:rsidRPr="002333DE" w:rsidRDefault="00F26453" w:rsidP="00171056">
      <w:pPr>
        <w:bidi/>
        <w:spacing w:after="0" w:line="240" w:lineRule="auto"/>
        <w:rPr>
          <w:rFonts w:ascii="Simplified Arabic" w:hAnsi="Simplified Arabic" w:cs="Simplified Arabic"/>
          <w:b/>
          <w:bCs/>
          <w:rtl/>
          <w:lang w:bidi="ar-AE"/>
        </w:rPr>
      </w:pPr>
      <w:r>
        <w:rPr>
          <w:rFonts w:ascii="Simplified Arabic" w:hAnsi="Simplified Arabic" w:cs="Simplified Arabic"/>
          <w:b/>
          <w:bCs/>
          <w:noProof/>
          <w:rtl/>
        </w:rPr>
        <w:pict>
          <v:roundrect id="_x0000_s1031" style="position:absolute;left:0;text-align:left;margin-left:.6pt;margin-top:3.3pt;width:1in;height:54pt;z-index:251663872" arcsize="10923f">
            <v:textbox style="mso-next-textbox:#_x0000_s1031">
              <w:txbxContent>
                <w:p w:rsidR="00072A2D" w:rsidRDefault="00072A2D" w:rsidP="00072A2D">
                  <w:pPr>
                    <w:pBdr>
                      <w:bottom w:val="single" w:sz="12" w:space="1" w:color="auto"/>
                    </w:pBdr>
                    <w:jc w:val="right"/>
                    <w:rPr>
                      <w:rtl/>
                    </w:rPr>
                  </w:pPr>
                </w:p>
                <w:p w:rsidR="00072A2D" w:rsidRPr="00072A2D" w:rsidRDefault="00072A2D" w:rsidP="00072A2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072A2D">
                    <w:rPr>
                      <w:rFonts w:hint="cs"/>
                      <w:b/>
                      <w:bCs/>
                      <w:rtl/>
                    </w:rPr>
                    <w:t>15</w:t>
                  </w:r>
                </w:p>
                <w:p w:rsidR="00072A2D" w:rsidRDefault="00072A2D"/>
              </w:txbxContent>
            </v:textbox>
          </v:roundrect>
        </w:pict>
      </w:r>
      <w:r w:rsidR="00347FAA" w:rsidRPr="002333DE">
        <w:rPr>
          <w:rFonts w:ascii="Simplified Arabic" w:hAnsi="Simplified Arabic" w:cs="Simplified Arabic" w:hint="cs"/>
          <w:b/>
          <w:bCs/>
          <w:rtl/>
          <w:lang w:bidi="ar-AE"/>
        </w:rPr>
        <w:t>منطقة الشّارقة التعليمية                                                                                            ال</w:t>
      </w:r>
      <w:r w:rsidR="00072A2D" w:rsidRPr="002333DE">
        <w:rPr>
          <w:rFonts w:ascii="Simplified Arabic" w:hAnsi="Simplified Arabic" w:cs="Simplified Arabic" w:hint="cs"/>
          <w:b/>
          <w:bCs/>
          <w:rtl/>
          <w:lang w:bidi="ar-AE"/>
        </w:rPr>
        <w:t xml:space="preserve">دّرجة: </w:t>
      </w:r>
    </w:p>
    <w:p w:rsidR="00A46DA0" w:rsidRPr="00072A2D" w:rsidRDefault="00347FAA" w:rsidP="00072A2D">
      <w:pPr>
        <w:bidi/>
        <w:spacing w:after="0" w:line="240" w:lineRule="auto"/>
        <w:rPr>
          <w:b/>
          <w:bCs/>
          <w:rtl/>
        </w:rPr>
      </w:pPr>
      <w:r w:rsidRPr="002333DE">
        <w:rPr>
          <w:rFonts w:ascii="Simplified Arabic" w:hAnsi="Simplified Arabic" w:cs="Simplified Arabic" w:hint="cs"/>
          <w:b/>
          <w:bCs/>
          <w:rtl/>
          <w:lang w:bidi="ar-AE"/>
        </w:rPr>
        <w:t>مدرسة</w:t>
      </w:r>
      <w:r w:rsidRPr="002333DE">
        <w:rPr>
          <w:b/>
          <w:bCs/>
        </w:rPr>
        <w:t xml:space="preserve"> </w:t>
      </w:r>
      <w:r w:rsidRPr="002333DE">
        <w:rPr>
          <w:rFonts w:hint="cs"/>
          <w:b/>
          <w:bCs/>
          <w:rtl/>
        </w:rPr>
        <w:t xml:space="preserve">النور الدولية                                                                                                                                                  </w:t>
      </w:r>
    </w:p>
    <w:p w:rsidR="00F51D1B" w:rsidRPr="003933C4" w:rsidRDefault="00347FAA" w:rsidP="003933C4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072A2D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اسم الطالبة</w:t>
      </w:r>
      <w:r w:rsidRPr="00072A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  <w:r w:rsidRPr="00072A2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.................</w:t>
      </w:r>
      <w:r w:rsidR="00804E9A" w:rsidRPr="00072A2D">
        <w:rPr>
          <w:rFonts w:ascii="Simplified Arabic" w:hAnsi="Simplified Arabic" w:cs="Simplified Arabic" w:hint="cs"/>
          <w:b/>
          <w:bCs/>
          <w:sz w:val="20"/>
          <w:szCs w:val="20"/>
          <w:rtl/>
          <w:lang w:bidi="ar-AE"/>
        </w:rPr>
        <w:t>.........</w:t>
      </w:r>
      <w:r w:rsidRPr="00072A2D">
        <w:rPr>
          <w:rFonts w:ascii="Simplified Arabic" w:hAnsi="Simplified Arabic" w:cs="Simplified Arabic" w:hint="cs"/>
          <w:b/>
          <w:bCs/>
          <w:sz w:val="20"/>
          <w:szCs w:val="20"/>
          <w:rtl/>
        </w:rPr>
        <w:t>.......</w:t>
      </w:r>
      <w:r w:rsidRPr="00072A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</w:t>
      </w:r>
      <w:r w:rsidR="00072A2D" w:rsidRPr="00072A2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                      </w:t>
      </w:r>
    </w:p>
    <w:p w:rsidR="00135A8D" w:rsidRDefault="00F26453" w:rsidP="006D36D1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sz w:val="32"/>
          <w:szCs w:val="32"/>
          <w:rtl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4" type="#_x0000_t9" style="position:absolute;left:0;text-align:left;margin-left:-18pt;margin-top:14pt;width:65.4pt;height:49.35pt;z-index:251664896;mso-position-horizontal-relative:text;mso-position-vertical-relative:text">
            <v:textbox>
              <w:txbxContent>
                <w:p w:rsidR="00015DC6" w:rsidRDefault="00015DC6" w:rsidP="00FC4DE3">
                  <w:pPr>
                    <w:bidi/>
                    <w:spacing w:after="0" w:line="240" w:lineRule="auto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_____ </w:t>
                  </w:r>
                </w:p>
                <w:p w:rsidR="00015DC6" w:rsidRPr="00015DC6" w:rsidRDefault="00015DC6" w:rsidP="00064AB5">
                  <w:pPr>
                    <w:bidi/>
                    <w:spacing w:after="0"/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   </w:t>
                  </w:r>
                  <w:r w:rsidR="00064AB5">
                    <w:rPr>
                      <w:rFonts w:hint="cs"/>
                      <w:b/>
                      <w:bCs/>
                      <w:rtl/>
                    </w:rPr>
                    <w:t>7</w:t>
                  </w:r>
                </w:p>
              </w:txbxContent>
            </v:textbox>
          </v:shape>
        </w:pict>
      </w:r>
      <w:r w:rsidR="00F51D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السّؤال الأول</w:t>
      </w:r>
      <w:r w:rsidR="00A4144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F51D1B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: </w:t>
      </w:r>
      <w:r w:rsidR="00135A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اقرئي الأبيات الآتية</w:t>
      </w:r>
      <w:r w:rsidR="00920619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للشّاعر أبو ذؤيب الهذلي،</w:t>
      </w:r>
      <w:r w:rsidR="006D36D1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5A8D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ثمّ أجيبي عمّايليها من أسئلة: </w:t>
      </w:r>
    </w:p>
    <w:p w:rsidR="00EB1E96" w:rsidRPr="002333DE" w:rsidRDefault="006D36D1" w:rsidP="00EB1E96">
      <w:pPr>
        <w:bidi/>
        <w:spacing w:after="0" w:line="240" w:lineRule="auto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2333D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فقد الشاعر </w:t>
      </w:r>
      <w:r w:rsidR="00CD4980" w:rsidRPr="002333DE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أبناءه الخمسة</w:t>
      </w:r>
      <w:r w:rsidRPr="002333DE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فقال:</w:t>
      </w:r>
    </w:p>
    <w:p w:rsidR="0033618F" w:rsidRPr="002333DE" w:rsidRDefault="00F26453" w:rsidP="002333DE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Fonts w:ascii="Simplified Arabic" w:eastAsia="Times New Roman" w:hAnsi="Simplified Arabic" w:cs="Simplified Arabic"/>
          <w:b/>
          <w:bCs/>
          <w:noProof/>
          <w:color w:val="000000"/>
          <w:sz w:val="32"/>
          <w:szCs w:val="32"/>
        </w:rPr>
        <w:pict>
          <v:roundrect id="_x0000_s1038" style="position:absolute;left:0;text-align:left;margin-left:.6pt;margin-top:21.55pt;width:145.15pt;height:187.2pt;z-index:251666944" arcsize="10923f">
            <v:textbox>
              <w:txbxContent>
                <w:p w:rsidR="00313B5F" w:rsidRPr="00817257" w:rsidRDefault="00313B5F" w:rsidP="00313B5F">
                  <w:pPr>
                    <w:bidi/>
                    <w:jc w:val="center"/>
                    <w:rPr>
                      <w:b/>
                      <w:bCs/>
                      <w:rtl/>
                    </w:rPr>
                  </w:pPr>
                  <w:r w:rsidRPr="00817257">
                    <w:rPr>
                      <w:rFonts w:hint="cs"/>
                      <w:b/>
                      <w:bCs/>
                      <w:rtl/>
                    </w:rPr>
                    <w:t xml:space="preserve">المفردات الجديدة </w:t>
                  </w:r>
                </w:p>
                <w:p w:rsidR="00313B5F" w:rsidRDefault="00313B5F" w:rsidP="00313B5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االمنون: الموت</w:t>
                  </w:r>
                </w:p>
                <w:p w:rsidR="00313B5F" w:rsidRDefault="00313B5F" w:rsidP="00313B5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ريبها: مصائب الدهر</w:t>
                  </w:r>
                </w:p>
                <w:p w:rsidR="00313B5F" w:rsidRDefault="00313B5F" w:rsidP="00313B5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ابتذلت:أهملت مظهرك</w:t>
                  </w:r>
                </w:p>
                <w:p w:rsidR="00313B5F" w:rsidRDefault="00313B5F" w:rsidP="00313B5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الرقاد : الراحة </w:t>
                  </w:r>
                </w:p>
                <w:p w:rsidR="00313B5F" w:rsidRDefault="00313B5F" w:rsidP="00313B5F">
                  <w:pPr>
                    <w:bidi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أنشبت:غرست ، علقت مخالبه</w:t>
                  </w:r>
                </w:p>
                <w:p w:rsidR="00313B5F" w:rsidRDefault="00313B5F" w:rsidP="00313B5F">
                  <w:pPr>
                    <w:bidi/>
                  </w:pPr>
                  <w:r>
                    <w:rPr>
                      <w:rFonts w:hint="cs"/>
                      <w:rtl/>
                    </w:rPr>
                    <w:t>مقنّعاً: أي مغطى بأكفانك</w:t>
                  </w:r>
                </w:p>
              </w:txbxContent>
            </v:textbox>
          </v:roundrect>
        </w:pict>
      </w:r>
      <w:r w:rsidR="00EB1E96" w:rsidRPr="000F04F6">
        <w:rPr>
          <w:rFonts w:ascii="Simplified Arabic" w:hAnsi="Simplified Arabic" w:cs="Simplified Arabic"/>
          <w:b/>
          <w:bCs/>
          <w:sz w:val="32"/>
          <w:szCs w:val="32"/>
          <w:rtl/>
        </w:rPr>
        <w:t>1</w:t>
      </w:r>
      <w:r w:rsidR="00EB1E96" w:rsidRPr="002333D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.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أَمِنَ المَنونِ وَريبِها تَتَوَجَّعُ          </w:t>
      </w:r>
      <w:r w:rsidR="00EB1E96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وَالدَهرُ لَيسَ بِمُعتِبٍ مِن يَجزَع</w:t>
      </w:r>
    </w:p>
    <w:p w:rsidR="00EB1E96" w:rsidRPr="002333DE" w:rsidRDefault="00EB1E96" w:rsidP="002333DE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2.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قالَت أُمَيمَةُ ما لِجِسمِكَ شاحِباً       </w:t>
      </w:r>
      <w:r w:rsidR="000F04F6" w:rsidRPr="002333DE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مُنذُ اِبتَذَلتَ وَمِثلُ مالِكَ يَنفَعُ</w:t>
      </w:r>
    </w:p>
    <w:p w:rsidR="0033618F" w:rsidRPr="002333DE" w:rsidRDefault="00EB1E96" w:rsidP="002333DE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3.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أَم ما لِجَنبِكَ لا يُلائِمُ مَضجَعاً  </w:t>
      </w:r>
      <w:r w:rsidR="00920619" w:rsidRPr="002333DE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 xml:space="preserve">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  </w:t>
      </w:r>
      <w:r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</w:t>
      </w:r>
      <w:r w:rsidR="000F04F6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</w:rPr>
        <w:t xml:space="preserve">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 إ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لّا أَقَضَّ عَلَيكَ ذاكَ المَضجَعُ</w:t>
      </w:r>
    </w:p>
    <w:p w:rsidR="0033618F" w:rsidRPr="002333DE" w:rsidRDefault="00EB1E96" w:rsidP="002333DE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4.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فَأَجَبتُها أَن ما لِجِسمِيَ أَنَّهُ           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أَودى بَنِيَّ مِنَ البِلادِ فَوَدَّعوا</w:t>
      </w:r>
    </w:p>
    <w:p w:rsidR="00D467E9" w:rsidRPr="002333DE" w:rsidRDefault="00EB1E96" w:rsidP="002333DE">
      <w:pPr>
        <w:shd w:val="clear" w:color="auto" w:fill="FFFFFF"/>
        <w:tabs>
          <w:tab w:val="left" w:pos="7692"/>
        </w:tabs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5.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أَودى بَنِيَّ وَأَعقَبوني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غُصَّةً         </w:t>
      </w:r>
      <w:r w:rsidR="000F04F6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  <w:t xml:space="preserve">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  بَعدَ الرُقادِ وَعَبرَةً لا تُقلِعُ</w:t>
      </w:r>
      <w:r w:rsidR="00313B5F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ab/>
      </w:r>
    </w:p>
    <w:p w:rsidR="00EB1E96" w:rsidRDefault="00D467E9" w:rsidP="002333DE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</w:pPr>
      <w:r w:rsidRPr="002333DE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6</w:t>
      </w:r>
      <w:r w:rsidR="009021CB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  <w:t xml:space="preserve">. </w:t>
      </w:r>
      <w:r w:rsidR="0033618F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u w:val="single"/>
          <w:rtl/>
        </w:rPr>
        <w:t>وَإِذا المَنِيَّةُ أَنشَبَت أَظفارَها</w:t>
      </w:r>
      <w:r w:rsidR="00EB1E96" w:rsidRPr="002333DE">
        <w:rPr>
          <w:rFonts w:ascii="Simplified Arabic" w:eastAsia="Times New Roman" w:hAnsi="Simplified Arabic" w:cs="Simplified Arabic"/>
          <w:b/>
          <w:bCs/>
          <w:color w:val="000000"/>
          <w:sz w:val="32"/>
          <w:szCs w:val="32"/>
          <w:rtl/>
        </w:rPr>
        <w:t xml:space="preserve">              </w:t>
      </w:r>
      <w:r w:rsidR="00EB1E96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أَلفَيتَ كُلَّ تَميمَةٍ لا تَنفَعُ</w:t>
      </w:r>
    </w:p>
    <w:p w:rsidR="00036494" w:rsidRPr="002333DE" w:rsidRDefault="00064AB5" w:rsidP="00036494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  <w:lang w:bidi="ar-AE"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  <w:lang w:bidi="ar-AE"/>
        </w:rPr>
        <w:t>7. ولقد أرى أن البكاء سفاهةً             ولسوف يولع بالبكا من يُفجع</w:t>
      </w:r>
    </w:p>
    <w:p w:rsidR="0033618F" w:rsidRPr="00D467E9" w:rsidRDefault="00D467E9" w:rsidP="002333DE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</w:pPr>
      <w:r w:rsidRPr="002333DE">
        <w:rPr>
          <w:rFonts w:ascii="Simplified Arabic" w:eastAsia="Times New Roman" w:hAnsi="Simplified Arabic" w:cs="Simplified Arabic" w:hint="cs"/>
          <w:b/>
          <w:bCs/>
          <w:color w:val="000000"/>
          <w:sz w:val="32"/>
          <w:szCs w:val="32"/>
          <w:rtl/>
        </w:rPr>
        <w:t>7</w:t>
      </w:r>
      <w:r w:rsidRPr="002333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</w:rPr>
        <w:t>.</w:t>
      </w:r>
      <w:r w:rsidRPr="002333DE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وَليَأتِيَنَّ عَلَيكَ يَومٌ مَرَّةً                 يُبكى عَلَيكَ مُقَنَّعاً لا تَسم</w:t>
      </w:r>
      <w:r w:rsidRPr="00D467E9"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>ع</w:t>
      </w:r>
      <w:r>
        <w:rPr>
          <w:rFonts w:ascii="Simplified Arabic" w:eastAsia="Times New Roman" w:hAnsi="Simplified Arabic" w:cs="Simplified Arabic"/>
          <w:b/>
          <w:bCs/>
          <w:sz w:val="32"/>
          <w:szCs w:val="32"/>
          <w:rtl/>
        </w:rPr>
        <w:t xml:space="preserve">    </w:t>
      </w:r>
    </w:p>
    <w:p w:rsidR="00F51D1B" w:rsidRPr="003933C4" w:rsidRDefault="00625065" w:rsidP="0033618F">
      <w:pPr>
        <w:bidi/>
        <w:spacing w:after="0" w:line="240" w:lineRule="auto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</w:rPr>
        <w:t xml:space="preserve">1.  </w:t>
      </w:r>
      <w:r w:rsidR="00F51D1B"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اختاري الإجابة الصحيحة في ضوء النّص السّابق، بوضع دائرة حول رمزها:</w:t>
      </w:r>
      <w:r w:rsidR="00F51D1B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7372D6" w:rsidRPr="003933C4" w:rsidRDefault="00DF218A" w:rsidP="002333DE">
      <w:pPr>
        <w:shd w:val="clear" w:color="auto" w:fill="FFFFFF"/>
        <w:tabs>
          <w:tab w:val="left" w:pos="3294"/>
        </w:tabs>
        <w:bidi/>
        <w:spacing w:after="0" w:line="240" w:lineRule="auto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 - </w:t>
      </w:r>
      <w:r w:rsidR="00E91890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021C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(يجزع</w:t>
      </w:r>
      <w:r w:rsidR="007372D6"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  <w:r w:rsidR="009021C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) الجزع معناه: </w:t>
      </w:r>
      <w:r w:rsidR="002333DE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ab/>
      </w:r>
    </w:p>
    <w:p w:rsidR="00D9130D" w:rsidRDefault="009F5EEA" w:rsidP="0060776E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أ.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الخوف الشّديد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60776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ب.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القلق الشّديد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ج.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الحزن الشّديد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E91890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د. </w:t>
      </w:r>
      <w:r w:rsidR="0060776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القطع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الشّديد</w:t>
      </w:r>
    </w:p>
    <w:p w:rsidR="007372D6" w:rsidRPr="003933C4" w:rsidRDefault="009021CB" w:rsidP="00D9130D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- (أمن المنون وريبها تتوجع ) الغرض من الاستفهام</w:t>
      </w:r>
    </w:p>
    <w:p w:rsidR="007372D6" w:rsidRPr="003933C4" w:rsidRDefault="007372D6" w:rsidP="009021CB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أ. 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النفي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  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60776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ب.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الاستنكار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ج.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النهي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د.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التّمني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</w:p>
    <w:p w:rsidR="00625065" w:rsidRPr="003933C4" w:rsidRDefault="00015DC6" w:rsidP="009021CB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625065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D9130D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- </w:t>
      </w:r>
      <w:r w:rsidR="009021CB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المضجع اسم مشتق لأنه</w:t>
      </w:r>
      <w:r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>:</w:t>
      </w:r>
    </w:p>
    <w:p w:rsidR="00DF218A" w:rsidRDefault="00625065" w:rsidP="009021CB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أ.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اسم مكان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ب.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اسم مفعول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ج.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اسم آلة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</w:t>
      </w:r>
      <w:r w:rsidR="00221A0A"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د.  </w:t>
      </w:r>
      <w:r w:rsidR="009021CB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اسم زمان</w:t>
      </w:r>
      <w:r w:rsidRPr="003933C4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8B0BC3" w:rsidRDefault="008B0BC3" w:rsidP="0060776E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- </w:t>
      </w:r>
      <w:r w:rsidR="0060776E" w:rsidRPr="0060776E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 xml:space="preserve">وَأَعقَبوني </w:t>
      </w:r>
      <w:r w:rsidR="0060776E" w:rsidRPr="0060776E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غُصَّةً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توحي بـــ : </w:t>
      </w:r>
    </w:p>
    <w:p w:rsidR="008B0BC3" w:rsidRPr="003933C4" w:rsidRDefault="00831535" w:rsidP="0060776E">
      <w:pPr>
        <w:shd w:val="clear" w:color="auto" w:fill="FFFFFF"/>
        <w:bidi/>
        <w:spacing w:after="0" w:line="240" w:lineRule="auto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أ. المرض           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ب. </w:t>
      </w:r>
      <w:r w:rsidR="0060776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الحسرة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         </w:t>
      </w:r>
      <w:r w:rsidR="0060776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ج. </w:t>
      </w:r>
      <w:r w:rsidR="0060776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الغربة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               د. </w:t>
      </w:r>
      <w:r w:rsidR="0060776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الاختناق</w:t>
      </w:r>
      <w:r w:rsidR="008B0BC3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</w:t>
      </w:r>
      <w:r w:rsidR="00D934EC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    </w:t>
      </w:r>
    </w:p>
    <w:p w:rsidR="00DA784D" w:rsidRDefault="00015DC6" w:rsidP="00864A3F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3933C4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2. أكملي الفراغات من خلال فهمك للنص السّابق: </w:t>
      </w:r>
    </w:p>
    <w:p w:rsidR="00920619" w:rsidRPr="003933C4" w:rsidRDefault="00920619" w:rsidP="00864A3F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864A3F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- الغرض الشّعري الّذي ينطبق على الأبيات السّابقة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: </w:t>
      </w:r>
      <w:r w:rsidRP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</w:t>
      </w: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............................................................</w:t>
      </w:r>
    </w:p>
    <w:p w:rsidR="00831535" w:rsidRPr="00164983" w:rsidRDefault="00D934EC" w:rsidP="00864A3F">
      <w:pPr>
        <w:shd w:val="clear" w:color="auto" w:fill="FFFFFF"/>
        <w:bidi/>
        <w:spacing w:after="0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>-</w:t>
      </w:r>
      <w:r w:rsidR="00015DC6" w:rsidRPr="00BB7A88">
        <w:rPr>
          <w:rFonts w:ascii="Simplified Arabic" w:eastAsia="Times New Roman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="00D9130D"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العاطفة في الأبيات السّابقة</w:t>
      </w:r>
      <w:r w:rsidR="00D9130D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:</w:t>
      </w:r>
      <w:r w:rsidR="00015DC6" w:rsidRP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</w:t>
      </w:r>
      <w:r w:rsidR="00864A3F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</w:t>
      </w:r>
      <w:r w:rsidR="00015DC6" w:rsidRP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</w:t>
      </w:r>
      <w:r w:rsidR="00272CDD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..... </w:t>
      </w:r>
      <w:r w:rsidR="00BB7A88"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من المؤشرات</w:t>
      </w:r>
      <w:r w:rsid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الدّالة عليها: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 ......</w:t>
      </w:r>
      <w:r w:rsidR="00864A3F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</w:t>
      </w:r>
      <w:r w:rsidR="00BB7A88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......................................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 </w:t>
      </w:r>
    </w:p>
    <w:p w:rsidR="00753D1D" w:rsidRDefault="00831535" w:rsidP="002333DE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- </w:t>
      </w:r>
      <w:r w:rsidRPr="00831535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الغرض من التقديم والتأخير في الش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 xml:space="preserve">اعر </w:t>
      </w:r>
      <w:r w:rsidRPr="00D467E9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(</w:t>
      </w:r>
      <w:r w:rsidR="002333DE" w:rsidRPr="002333DE">
        <w:rPr>
          <w:rFonts w:ascii="Simplified Arabic" w:eastAsia="Times New Roman" w:hAnsi="Simplified Arabic" w:cs="Simplified Arabic"/>
          <w:b/>
          <w:bCs/>
          <w:color w:val="000000"/>
          <w:sz w:val="28"/>
          <w:szCs w:val="28"/>
          <w:rtl/>
        </w:rPr>
        <w:t>إ</w:t>
      </w:r>
      <w:r w:rsidR="002333DE" w:rsidRPr="002333DE"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  <w:t>لّا أَقَضَّ عَلَيكَ ذاكَ المَضجَعُ</w:t>
      </w:r>
      <w:r w:rsidRPr="002333DE"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):</w:t>
      </w: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 ................</w:t>
      </w:r>
      <w:r w:rsidR="00864A3F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</w:t>
      </w: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.......................................</w:t>
      </w:r>
    </w:p>
    <w:p w:rsidR="00064AB5" w:rsidRDefault="00D467E9" w:rsidP="00864A3F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- </w:t>
      </w:r>
      <w:r>
        <w:rPr>
          <w:rFonts w:ascii="Simplified Arabic" w:eastAsia="Times New Roman" w:hAnsi="Simplified Arabic" w:cs="Simplified Arabic" w:hint="cs"/>
          <w:color w:val="000000" w:themeColor="text1"/>
          <w:sz w:val="28"/>
          <w:szCs w:val="28"/>
          <w:rtl/>
        </w:rPr>
        <w:t>نوع الصّورة البيانية فيما تحته خط من البيت السّادس:.</w:t>
      </w:r>
      <w:r w:rsidRPr="00D467E9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</w:t>
      </w:r>
      <w:r w:rsidR="00864A3F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</w:t>
      </w:r>
      <w:r w:rsidRPr="00D467E9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</w:t>
      </w:r>
      <w:r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........................</w:t>
      </w:r>
      <w:r w:rsidRPr="00D467E9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</w:t>
      </w:r>
      <w:r w:rsidR="00064AB5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</w:t>
      </w:r>
      <w:r w:rsidRPr="00D467E9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..........</w:t>
      </w:r>
      <w:r w:rsidR="00064AB5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 xml:space="preserve"> </w:t>
      </w:r>
    </w:p>
    <w:p w:rsidR="00064AB5" w:rsidRDefault="00064AB5" w:rsidP="00864A3F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0"/>
          <w:szCs w:val="20"/>
          <w:rtl/>
        </w:rPr>
      </w:pPr>
    </w:p>
    <w:p w:rsidR="00D467E9" w:rsidRPr="00D467E9" w:rsidRDefault="00D467E9" w:rsidP="00864A3F">
      <w:pPr>
        <w:shd w:val="clear" w:color="auto" w:fill="FFFFFF"/>
        <w:spacing w:after="0"/>
        <w:jc w:val="right"/>
        <w:outlineLvl w:val="4"/>
        <w:rPr>
          <w:rFonts w:ascii="Simplified Arabic" w:eastAsia="Times New Roman" w:hAnsi="Simplified Arabic" w:cs="Simplified Arabic"/>
          <w:color w:val="000000" w:themeColor="text1"/>
          <w:sz w:val="28"/>
          <w:szCs w:val="28"/>
          <w:rtl/>
        </w:rPr>
      </w:pPr>
      <w:r w:rsidRPr="00D467E9">
        <w:rPr>
          <w:rFonts w:ascii="Simplified Arabic" w:eastAsia="Times New Roman" w:hAnsi="Simplified Arabic" w:cs="Simplified Arabic" w:hint="cs"/>
          <w:color w:val="000000" w:themeColor="text1"/>
          <w:sz w:val="20"/>
          <w:szCs w:val="20"/>
          <w:rtl/>
        </w:rPr>
        <w:t>.</w:t>
      </w:r>
    </w:p>
    <w:p w:rsidR="00864A3F" w:rsidRDefault="00064AB5" w:rsidP="00864A3F">
      <w:pPr>
        <w:bidi/>
        <w:spacing w:after="0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lastRenderedPageBreak/>
        <w:t>3. يُوضح البيت السّابع قيمة من قيم المجتمع في ذلك العصر ،وضحي رأي الشّاعر، ومارأيك</w:t>
      </w:r>
      <w:r w:rsidR="00BC63DE"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 فيما ذهب إليه</w:t>
      </w:r>
      <w:r>
        <w:rPr>
          <w:rFonts w:ascii="Simplified Arabic" w:eastAsia="Times New Roman" w:hAnsi="Simplified Arabic" w:cs="Simplified Arabic" w:hint="cs"/>
          <w:b/>
          <w:bCs/>
          <w:color w:val="000000" w:themeColor="text1"/>
          <w:sz w:val="28"/>
          <w:szCs w:val="28"/>
          <w:rtl/>
        </w:rPr>
        <w:t xml:space="preserve">؟ </w:t>
      </w:r>
    </w:p>
    <w:p w:rsidR="00864A3F" w:rsidRDefault="00064AB5" w:rsidP="00864A3F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56090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........................................................................................................................................</w:t>
      </w:r>
    </w:p>
    <w:p w:rsidR="00064AB5" w:rsidRDefault="00064AB5" w:rsidP="00064AB5">
      <w:pPr>
        <w:bidi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28"/>
          <w:szCs w:val="28"/>
          <w:rtl/>
        </w:rPr>
      </w:pPr>
      <w:r w:rsidRPr="0056090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........................................................................................................................................</w:t>
      </w:r>
    </w:p>
    <w:p w:rsidR="0030704C" w:rsidRDefault="00F26453" w:rsidP="00864A3F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eastAsia="Times New Roman" w:hAnsi="Simplified Arabic" w:cs="Simplified Arabic"/>
          <w:noProof/>
          <w:color w:val="000000" w:themeColor="text1"/>
          <w:sz w:val="32"/>
          <w:szCs w:val="32"/>
          <w:rtl/>
        </w:rPr>
        <w:pict>
          <v:shape id="_x0000_s1036" type="#_x0000_t9" style="position:absolute;left:0;text-align:left;margin-left:-7.3pt;margin-top:-21.25pt;width:54.8pt;height:46.1pt;z-index:251665920;mso-position-horizontal-relative:text;mso-position-vertical-relative:text">
            <v:textbox style="mso-next-textbox:#_x0000_s1036">
              <w:txbxContent>
                <w:p w:rsidR="00FC4DE3" w:rsidRDefault="00FC4DE3" w:rsidP="00FC4DE3">
                  <w:pPr>
                    <w:pBdr>
                      <w:bottom w:val="single" w:sz="12" w:space="1" w:color="auto"/>
                    </w:pBdr>
                    <w:bidi/>
                    <w:spacing w:after="0" w:line="240" w:lineRule="auto"/>
                    <w:rPr>
                      <w:rtl/>
                    </w:rPr>
                  </w:pPr>
                </w:p>
                <w:p w:rsidR="00FC4DE3" w:rsidRPr="00FC4DE3" w:rsidRDefault="00FC4DE3" w:rsidP="00064AB5">
                  <w:pPr>
                    <w:bidi/>
                    <w:spacing w:after="0" w:line="240" w:lineRule="auto"/>
                    <w:rPr>
                      <w:b/>
                      <w:bCs/>
                    </w:rPr>
                  </w:pPr>
                  <w:r>
                    <w:rPr>
                      <w:rFonts w:hint="cs"/>
                      <w:rtl/>
                    </w:rPr>
                    <w:t xml:space="preserve"> </w:t>
                  </w:r>
                  <w:r w:rsidR="000964C8">
                    <w:rPr>
                      <w:rFonts w:hint="cs"/>
                      <w:rtl/>
                    </w:rPr>
                    <w:t xml:space="preserve"> </w:t>
                  </w:r>
                  <w:r>
                    <w:rPr>
                      <w:rFonts w:hint="cs"/>
                      <w:rtl/>
                    </w:rPr>
                    <w:t xml:space="preserve">  </w:t>
                  </w:r>
                  <w:r w:rsidR="00064AB5">
                    <w:rPr>
                      <w:rFonts w:hint="cs"/>
                      <w:b/>
                      <w:bCs/>
                      <w:rtl/>
                    </w:rPr>
                    <w:t>8</w:t>
                  </w:r>
                </w:p>
              </w:txbxContent>
            </v:textbox>
          </v:shape>
        </w:pict>
      </w:r>
      <w:r w:rsidR="00221A0A" w:rsidRPr="00221A0A">
        <w:rPr>
          <w:rFonts w:ascii="Simplified Arabic" w:eastAsia="Times New Roman" w:hAnsi="Simplified Arabic" w:cs="Simplified Arabic" w:hint="cs"/>
          <w:color w:val="000000" w:themeColor="text1"/>
          <w:sz w:val="32"/>
          <w:szCs w:val="32"/>
          <w:rtl/>
        </w:rPr>
        <w:t xml:space="preserve"> </w:t>
      </w:r>
      <w:r w:rsidR="00C11623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السّؤ</w:t>
      </w:r>
      <w:r w:rsidR="000964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 الث</w:t>
      </w:r>
      <w:r w:rsidR="0030704C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ّاني : </w:t>
      </w:r>
    </w:p>
    <w:p w:rsidR="000D594C" w:rsidRDefault="0030704C" w:rsidP="000D594C">
      <w:pPr>
        <w:bidi/>
        <w:spacing w:after="0" w:line="240" w:lineRule="auto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اقرئي المقتطف الآتي من </w:t>
      </w:r>
      <w:r w:rsidR="00496F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كتاب ( سرد الذّات</w:t>
      </w:r>
      <w:r w:rsidR="000964C8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</w:t>
      </w:r>
      <w:r w:rsidR="00496F80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، </w:t>
      </w:r>
      <w:r w:rsidR="00C11623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ثمّ أجيبي عمّايليها من أسئلة: </w:t>
      </w:r>
    </w:p>
    <w:p w:rsidR="00C7049F" w:rsidRPr="000D594C" w:rsidRDefault="000964C8" w:rsidP="00A8302B">
      <w:pPr>
        <w:bidi/>
        <w:spacing w:after="0" w:line="240" w:lineRule="auto"/>
        <w:rPr>
          <w:rFonts w:ascii="Simplified Arabic" w:eastAsia="Times New Roman" w:hAnsi="Simplified Arabic" w:cs="Simplified Arabic"/>
          <w:sz w:val="21"/>
          <w:szCs w:val="21"/>
          <w:rtl/>
        </w:rPr>
      </w:pPr>
      <w:r>
        <w:rPr>
          <w:rFonts w:ascii="Simplified Arabic" w:eastAsia="Times New Roman" w:hAnsi="Simplified Arabic" w:cs="Simplified Arabic" w:hint="cs"/>
          <w:color w:val="444444"/>
          <w:sz w:val="28"/>
          <w:szCs w:val="28"/>
          <w:rtl/>
        </w:rPr>
        <w:t xml:space="preserve">(( ... </w:t>
      </w:r>
      <w:r w:rsidR="00496F80">
        <w:rPr>
          <w:rFonts w:ascii="Simplified Arabic" w:eastAsia="Times New Roman" w:hAnsi="Simplified Arabic" w:cs="Simplified Arabic" w:hint="cs"/>
          <w:sz w:val="28"/>
          <w:szCs w:val="28"/>
          <w:rtl/>
        </w:rPr>
        <w:t>تعوّدت كلّ صباح أن أصعد إلى قمة التّلة، حيثُ لاتزال ظلّة الجبل تغطيها، أصعدها حافي القدمين،</w:t>
      </w:r>
      <w:r w:rsidR="0056090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496F8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حتى إذا ماوصلتُ إلى قمتها المُلتحمة بسفح </w:t>
      </w:r>
      <w:r w:rsidR="000D594C">
        <w:rPr>
          <w:rFonts w:ascii="Simplified Arabic" w:eastAsia="Times New Roman" w:hAnsi="Simplified Arabic" w:cs="Simplified Arabic" w:hint="cs"/>
          <w:sz w:val="28"/>
          <w:szCs w:val="28"/>
          <w:rtl/>
        </w:rPr>
        <w:t>الجبل نظرت من ذاك العلو</w:t>
      </w:r>
      <w:r w:rsidR="0056090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="000D594C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الشّاهق </w:t>
      </w:r>
      <w:r w:rsidR="00496F8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فشاهدتُ القرية </w:t>
      </w:r>
      <w:r w:rsidR="00496F80" w:rsidRPr="00560908">
        <w:rPr>
          <w:rFonts w:ascii="Simplified Arabic" w:eastAsia="Times New Roman" w:hAnsi="Simplified Arabic" w:cs="Simplified Arabic" w:hint="cs"/>
          <w:sz w:val="28"/>
          <w:szCs w:val="28"/>
          <w:u w:val="single"/>
          <w:rtl/>
        </w:rPr>
        <w:t>المُختفية</w:t>
      </w:r>
      <w:r w:rsidR="00496F8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خلف أشجار النخيل. كانت طيور الغربان تُحلّق وتحوم في السّماء، فأقلدها </w:t>
      </w:r>
      <w:r w:rsidR="00496F80" w:rsidRPr="00BF26DF">
        <w:rPr>
          <w:rFonts w:ascii="Simplified Arabic" w:eastAsia="Times New Roman" w:hAnsi="Simplified Arabic" w:cs="Simplified Arabic" w:hint="cs"/>
          <w:sz w:val="28"/>
          <w:szCs w:val="28"/>
          <w:u w:val="single"/>
          <w:rtl/>
        </w:rPr>
        <w:t>رافعاً</w:t>
      </w:r>
      <w:r w:rsidR="00496F8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ذراعيّ</w:t>
      </w:r>
      <w:r w:rsidR="00496F80" w:rsidRPr="00BF26DF">
        <w:rPr>
          <w:rFonts w:ascii="Simplified Arabic" w:eastAsia="Times New Roman" w:hAnsi="Simplified Arabic" w:cs="Simplified Arabic" w:hint="cs"/>
          <w:sz w:val="28"/>
          <w:szCs w:val="28"/>
          <w:rtl/>
        </w:rPr>
        <w:t>، وراكضاً</w:t>
      </w:r>
      <w:r w:rsidR="00496F80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بأقصى سُرعةٍ إلى أسفل التّلة، وقدماي تلامسان </w:t>
      </w:r>
      <w:r w:rsidR="000D594C">
        <w:rPr>
          <w:rFonts w:ascii="Simplified Arabic" w:eastAsia="Times New Roman" w:hAnsi="Simplified Arabic" w:cs="Simplified Arabic" w:hint="cs"/>
          <w:sz w:val="28"/>
          <w:szCs w:val="28"/>
          <w:rtl/>
        </w:rPr>
        <w:t>الأرض بخفةٍ ورشاقةٍ ))</w:t>
      </w:r>
      <w:r w:rsidR="00496F80">
        <w:rPr>
          <w:rFonts w:ascii="Simplified Arabic" w:eastAsia="Times New Roman" w:hAnsi="Simplified Arabic" w:cs="Simplified Arabic" w:hint="cs"/>
          <w:sz w:val="21"/>
          <w:szCs w:val="21"/>
          <w:rtl/>
        </w:rPr>
        <w:t xml:space="preserve"> </w:t>
      </w:r>
      <w:r w:rsidRPr="000964C8">
        <w:rPr>
          <w:rFonts w:ascii="Simplified Arabic" w:eastAsia="Times New Roman" w:hAnsi="Simplified Arabic" w:cs="Simplified Arabic" w:hint="cs"/>
          <w:sz w:val="21"/>
          <w:szCs w:val="21"/>
          <w:rtl/>
        </w:rPr>
        <w:t xml:space="preserve"> </w:t>
      </w:r>
      <w:r w:rsidR="000D594C">
        <w:rPr>
          <w:rFonts w:ascii="Simplified Arabic" w:eastAsia="Times New Roman" w:hAnsi="Simplified Arabic" w:cs="Simplified Arabic" w:hint="cs"/>
          <w:sz w:val="21"/>
          <w:szCs w:val="21"/>
          <w:rtl/>
        </w:rPr>
        <w:t xml:space="preserve">     </w:t>
      </w:r>
    </w:p>
    <w:p w:rsidR="00C7049F" w:rsidRDefault="00C7049F" w:rsidP="000D594C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C7049F">
        <w:rPr>
          <w:rFonts w:ascii="Simplified Arabic" w:hAnsi="Simplified Arabic" w:cs="Simplified Arabic" w:hint="cs"/>
          <w:sz w:val="28"/>
          <w:szCs w:val="28"/>
          <w:rtl/>
        </w:rPr>
        <w:t>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ماالفن الأدبي الّذي ينتمي إليه النّص السّابق: </w:t>
      </w:r>
      <w:r w:rsidRPr="00C704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...............................................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</w:t>
      </w:r>
      <w:r w:rsidRPr="00C7049F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3933C4" w:rsidRDefault="00C7049F" w:rsidP="00C7049F">
      <w:pPr>
        <w:bidi/>
        <w:spacing w:after="0" w:line="240" w:lineRule="auto"/>
        <w:rPr>
          <w:rFonts w:ascii="Simplified Arabic" w:hAnsi="Simplified Arabic" w:cs="Simplified Arabic"/>
          <w:sz w:val="28"/>
          <w:szCs w:val="28"/>
          <w:rtl/>
        </w:rPr>
      </w:pPr>
      <w:r w:rsidRPr="001B179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2</w:t>
      </w:r>
      <w:r w:rsidR="00E95C74" w:rsidRPr="00272CDD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3933C4" w:rsidRPr="00272C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964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لماذا يعتبر ا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النصّ</w:t>
      </w:r>
      <w:r w:rsidR="000964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السّابق نص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اً</w:t>
      </w:r>
      <w:r w:rsidR="000964C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وصفياً</w:t>
      </w:r>
      <w:r w:rsidR="003933C4"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؟</w:t>
      </w:r>
      <w:r w:rsidR="003933C4" w:rsidRPr="00272CD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0964C8" w:rsidRPr="000964C8" w:rsidRDefault="000964C8" w:rsidP="000964C8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</w:t>
      </w: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</w:t>
      </w:r>
    </w:p>
    <w:p w:rsidR="004B2091" w:rsidRDefault="003933C4" w:rsidP="000D594C">
      <w:pPr>
        <w:bidi/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..................................................................................................</w:t>
      </w:r>
      <w:r w:rsidR="000964C8">
        <w:rPr>
          <w:rFonts w:ascii="Simplified Arabic" w:hAnsi="Simplified Arabic" w:cs="Simplified Arabic" w:hint="cs"/>
          <w:sz w:val="20"/>
          <w:szCs w:val="20"/>
          <w:rtl/>
        </w:rPr>
        <w:t>........................</w:t>
      </w:r>
      <w:r w:rsidRPr="000964C8">
        <w:rPr>
          <w:rFonts w:ascii="Simplified Arabic" w:hAnsi="Simplified Arabic" w:cs="Simplified Arabic" w:hint="cs"/>
          <w:sz w:val="20"/>
          <w:szCs w:val="20"/>
          <w:rtl/>
        </w:rPr>
        <w:t>....</w:t>
      </w:r>
      <w:r w:rsidR="000D594C">
        <w:rPr>
          <w:rFonts w:ascii="Simplified Arabic" w:hAnsi="Simplified Arabic" w:cs="Simplified Arabic" w:hint="cs"/>
          <w:sz w:val="20"/>
          <w:szCs w:val="20"/>
          <w:rtl/>
        </w:rPr>
        <w:t>.............................</w:t>
      </w:r>
      <w:r w:rsidR="004B2091" w:rsidRPr="00272CD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</w:p>
    <w:p w:rsidR="00560908" w:rsidRPr="00560908" w:rsidRDefault="00560908" w:rsidP="00560908">
      <w:pPr>
        <w:pStyle w:val="NormalWeb"/>
        <w:shd w:val="clear" w:color="auto" w:fill="FFFFFF"/>
        <w:bidi/>
        <w:spacing w:before="90" w:beforeAutospacing="0" w:after="90" w:afterAutospacing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 </w:t>
      </w:r>
      <w:r w:rsidR="00BC63DE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أعربي ماتحته خط من الّ</w:t>
      </w:r>
      <w:bookmarkStart w:id="0" w:name="_GoBack"/>
      <w:bookmarkEnd w:id="0"/>
      <w:r w:rsidRPr="005609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ذص السّابق: </w:t>
      </w:r>
    </w:p>
    <w:p w:rsidR="00560908" w:rsidRPr="00560908" w:rsidRDefault="00560908" w:rsidP="00560908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  <w:r w:rsidRPr="00560908">
        <w:rPr>
          <w:rFonts w:ascii="Simplified Arabic" w:eastAsia="Times New Roman" w:hAnsi="Simplified Arabic" w:cs="Simplified Arabic" w:hint="cs"/>
          <w:sz w:val="28"/>
          <w:szCs w:val="28"/>
          <w:rtl/>
        </w:rPr>
        <w:t>المُختفية</w:t>
      </w:r>
      <w:r w:rsidRPr="00560908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Pr="00560908">
        <w:rPr>
          <w:rFonts w:ascii="Simplified Arabic" w:hAnsi="Simplified Arabic" w:cs="Simplified Arabic" w:hint="cs"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 </w:t>
      </w:r>
    </w:p>
    <w:p w:rsidR="00560908" w:rsidRPr="00A8302B" w:rsidRDefault="00560908" w:rsidP="00BF26DF">
      <w:pPr>
        <w:bidi/>
        <w:spacing w:after="0" w:line="240" w:lineRule="auto"/>
        <w:rPr>
          <w:rFonts w:ascii="Simplified Arabic" w:hAnsi="Simplified Arabic" w:cs="Simplified Arabic"/>
          <w:sz w:val="20"/>
          <w:szCs w:val="20"/>
          <w:rtl/>
        </w:rPr>
      </w:pPr>
      <w:r w:rsidRPr="0056090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  </w:t>
      </w:r>
      <w:r w:rsidR="00BF26DF" w:rsidRPr="00BF26DF">
        <w:rPr>
          <w:rFonts w:ascii="Simplified Arabic" w:eastAsia="Times New Roman" w:hAnsi="Simplified Arabic" w:cs="Simplified Arabic" w:hint="cs"/>
          <w:sz w:val="28"/>
          <w:szCs w:val="28"/>
          <w:rtl/>
        </w:rPr>
        <w:t>رافعاً</w:t>
      </w:r>
      <w:r w:rsidRPr="00BF26DF">
        <w:rPr>
          <w:rFonts w:ascii="Simplified Arabic" w:eastAsia="Times New Roman" w:hAnsi="Simplified Arabic" w:cs="Simplified Arabic" w:hint="cs"/>
          <w:sz w:val="28"/>
          <w:szCs w:val="28"/>
          <w:rtl/>
        </w:rPr>
        <w:t>:</w:t>
      </w:r>
      <w:r w:rsidRPr="00560908">
        <w:rPr>
          <w:rFonts w:ascii="Simplified Arabic" w:eastAsia="Times New Roman" w:hAnsi="Simplified Arabic" w:cs="Simplified Arabic" w:hint="cs"/>
          <w:sz w:val="28"/>
          <w:szCs w:val="28"/>
          <w:rtl/>
        </w:rPr>
        <w:t xml:space="preserve"> </w:t>
      </w:r>
      <w:r w:rsidRPr="00560908">
        <w:rPr>
          <w:rFonts w:ascii="Simplified Arabic" w:hAnsi="Simplified Arabic" w:cs="Simplified Arabic" w:hint="cs"/>
          <w:sz w:val="20"/>
          <w:szCs w:val="20"/>
          <w:rtl/>
        </w:rPr>
        <w:t xml:space="preserve">....................................................................................................................................................... </w:t>
      </w:r>
    </w:p>
    <w:p w:rsidR="002F6B4D" w:rsidRPr="000D594C" w:rsidRDefault="000D594C" w:rsidP="000D594C">
      <w:pPr>
        <w:pStyle w:val="NormalWeb"/>
        <w:shd w:val="clear" w:color="auto" w:fill="FFFFFF"/>
        <w:tabs>
          <w:tab w:val="left" w:pos="9324"/>
        </w:tabs>
        <w:bidi/>
        <w:spacing w:before="90" w:beforeAutospacing="0" w:after="90" w:afterAutospacing="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3. </w:t>
      </w:r>
      <w:r w:rsidR="002F6B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صو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="002F6B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بي الخطأ الل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="002F6B4D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غوي الوارد في الجمل الآتية: </w:t>
      </w:r>
    </w:p>
    <w:p w:rsidR="002F6B4D" w:rsidRDefault="002F6B4D" w:rsidP="000D594C">
      <w:pPr>
        <w:pStyle w:val="NormalWeb"/>
        <w:shd w:val="clear" w:color="auto" w:fill="FFFFFF"/>
        <w:bidi/>
        <w:spacing w:before="90" w:beforeAutospacing="0" w:after="90" w:afterAutospacing="0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- </w:t>
      </w:r>
      <w:r w:rsidR="000D59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ورق شجر الّزيتون أخضر من شجر التفاح</w:t>
      </w:r>
      <w:r w:rsidRPr="00FF59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  <w:r w:rsid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FF5954" w:rsidRDefault="002F6B4D" w:rsidP="000D594C">
      <w:pPr>
        <w:pStyle w:val="NormalWeb"/>
        <w:shd w:val="clear" w:color="auto" w:fill="FFFFFF"/>
        <w:bidi/>
        <w:spacing w:before="90" w:beforeAutospacing="0" w:after="90" w:afterAutospacing="0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0"/>
          <w:szCs w:val="20"/>
          <w:rtl/>
        </w:rPr>
        <w:t xml:space="preserve">      </w:t>
      </w:r>
      <w:r w:rsidRPr="002F6B4D">
        <w:rPr>
          <w:rFonts w:ascii="Simplified Arabic" w:hAnsi="Simplified Arabic" w:cs="Simplified Arabic" w:hint="cs"/>
          <w:sz w:val="28"/>
          <w:szCs w:val="28"/>
          <w:rtl/>
        </w:rPr>
        <w:t xml:space="preserve">- </w:t>
      </w:r>
      <w:r w:rsidR="000D59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الأخت الأكبر بمنزلة الأم </w:t>
      </w:r>
      <w:r w:rsidR="00FF59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. </w:t>
      </w:r>
      <w:r w:rsid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    </w:t>
      </w:r>
      <w:r w:rsidR="00560908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</w:t>
      </w:r>
      <w:r w:rsidR="001B17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FF5954" w:rsidRPr="00272CDD">
        <w:rPr>
          <w:rFonts w:ascii="Simplified Arabic" w:hAnsi="Simplified Arabic" w:cs="Simplified Arabic" w:hint="cs"/>
          <w:sz w:val="20"/>
          <w:szCs w:val="20"/>
          <w:rtl/>
        </w:rPr>
        <w:t>................</w:t>
      </w:r>
      <w:r w:rsidR="00FF5954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 w:rsidR="00FF5954"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 w:rsidR="00FF5954"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A10CE6" w:rsidRDefault="00560908" w:rsidP="00A10CE6">
      <w:pPr>
        <w:pStyle w:val="NormalWeb"/>
        <w:shd w:val="clear" w:color="auto" w:fill="FFFFFF"/>
        <w:bidi/>
        <w:spacing w:before="90" w:beforeAutospacing="0" w:after="90" w:afterAutospacing="0" w:line="276" w:lineRule="auto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rtl/>
        </w:rPr>
        <w:t>4</w:t>
      </w:r>
      <w:r w:rsidR="001B179A">
        <w:rPr>
          <w:rFonts w:ascii="Simplified Arabic" w:hAnsi="Simplified Arabic" w:cs="Simplified Arabic" w:hint="cs"/>
          <w:sz w:val="20"/>
          <w:szCs w:val="20"/>
          <w:rtl/>
        </w:rPr>
        <w:t xml:space="preserve">. </w:t>
      </w:r>
      <w:r w:rsidR="000D594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عبّري عن مقارنة ارتفاع برج خليفة بارتفاع الجبل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باسم تفضيل مناسب</w:t>
      </w:r>
      <w:r w:rsidR="001B179A" w:rsidRPr="001B179A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1B179A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1B179A" w:rsidRDefault="001B179A" w:rsidP="00A10CE6">
      <w:pPr>
        <w:pStyle w:val="NormalWeb"/>
        <w:shd w:val="clear" w:color="auto" w:fill="FFFFFF"/>
        <w:bidi/>
        <w:spacing w:before="90" w:beforeAutospacing="0" w:after="90" w:afterAutospacing="0" w:line="276" w:lineRule="auto"/>
        <w:rPr>
          <w:rFonts w:ascii="Simplified Arabic" w:hAnsi="Simplified Arabic" w:cs="Simplified Arabic"/>
          <w:sz w:val="20"/>
          <w:szCs w:val="20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       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</w:t>
      </w:r>
      <w:r w:rsidR="00560908"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064AB5" w:rsidRDefault="00064AB5" w:rsidP="00272CDD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5</w:t>
      </w:r>
      <w:r w:rsidRPr="00064AB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 صوغي اسم الآلة ممايلي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</w:t>
      </w:r>
    </w:p>
    <w:p w:rsidR="00BF26DF" w:rsidRDefault="00064AB5" w:rsidP="00BF26DF">
      <w:pPr>
        <w:bidi/>
        <w:spacing w:after="0"/>
        <w:rPr>
          <w:rFonts w:ascii="Simplified Arabic" w:hAnsi="Simplified Arabic" w:cs="Simplified Arabic" w:hint="cs"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- نظر: </w:t>
      </w:r>
      <w:r w:rsidRPr="00064AB5">
        <w:rPr>
          <w:rFonts w:ascii="Simplified Arabic" w:hAnsi="Simplified Arabic" w:cs="Simplified Arabic" w:hint="cs"/>
          <w:b/>
          <w:bCs/>
          <w:rtl/>
        </w:rPr>
        <w:t>..........</w:t>
      </w:r>
      <w:r>
        <w:rPr>
          <w:rFonts w:ascii="Simplified Arabic" w:hAnsi="Simplified Arabic" w:cs="Simplified Arabic" w:hint="cs"/>
          <w:b/>
          <w:bCs/>
          <w:rtl/>
        </w:rPr>
        <w:t>....</w:t>
      </w:r>
      <w:r w:rsidRPr="00064AB5">
        <w:rPr>
          <w:rFonts w:ascii="Simplified Arabic" w:hAnsi="Simplified Arabic" w:cs="Simplified Arabic" w:hint="cs"/>
          <w:b/>
          <w:bCs/>
          <w:rtl/>
        </w:rPr>
        <w:t xml:space="preserve">.................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="00BF26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-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رأى : </w:t>
      </w:r>
      <w:r w:rsidRPr="00064AB5">
        <w:rPr>
          <w:rFonts w:ascii="Simplified Arabic" w:hAnsi="Simplified Arabic" w:cs="Simplified Arabic" w:hint="cs"/>
          <w:b/>
          <w:bCs/>
          <w:rtl/>
        </w:rPr>
        <w:t>..........</w:t>
      </w:r>
      <w:r>
        <w:rPr>
          <w:rFonts w:ascii="Simplified Arabic" w:hAnsi="Simplified Arabic" w:cs="Simplified Arabic" w:hint="cs"/>
          <w:b/>
          <w:bCs/>
          <w:rtl/>
        </w:rPr>
        <w:t>....</w:t>
      </w:r>
      <w:r w:rsidRPr="00064AB5">
        <w:rPr>
          <w:rFonts w:ascii="Simplified Arabic" w:hAnsi="Simplified Arabic" w:cs="Simplified Arabic" w:hint="cs"/>
          <w:b/>
          <w:bCs/>
          <w:rtl/>
        </w:rPr>
        <w:t xml:space="preserve">.................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       </w:t>
      </w:r>
      <w:r w:rsidRPr="00064AB5">
        <w:rPr>
          <w:rFonts w:ascii="Simplified Arabic" w:hAnsi="Simplified Arabic" w:cs="Simplified Arabic" w:hint="cs"/>
          <w:b/>
          <w:bCs/>
          <w:sz w:val="28"/>
          <w:szCs w:val="28"/>
          <w:rtl/>
        </w:rPr>
        <w:br/>
      </w:r>
    </w:p>
    <w:p w:rsidR="00BF26DF" w:rsidRPr="00AF3B96" w:rsidRDefault="00064AB5" w:rsidP="00BF26DF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 xml:space="preserve"> 6. </w:t>
      </w:r>
      <w:r w:rsidR="00AF3B96">
        <w:rPr>
          <w:rFonts w:ascii="Simplified Arabic" w:hAnsi="Simplified Arabic" w:cs="Simplified Arabic" w:hint="cs"/>
          <w:sz w:val="28"/>
          <w:szCs w:val="28"/>
          <w:rtl/>
        </w:rPr>
        <w:t xml:space="preserve">انشئي جملة كناية تعبر عن الموقف الآتي: </w:t>
      </w:r>
      <w:r w:rsidR="00AF3B96" w:rsidRPr="00AF3B96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صديقك لايهتم لمن يتحدث عنه بسوء، ولايرد عليه</w:t>
      </w:r>
      <w:r w:rsidR="00BF26D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</w:t>
      </w:r>
    </w:p>
    <w:p w:rsidR="00AF3B96" w:rsidRDefault="00AF3B96" w:rsidP="00AF3B96">
      <w:pPr>
        <w:pStyle w:val="NormalWeb"/>
        <w:shd w:val="clear" w:color="auto" w:fill="FFFFFF"/>
        <w:bidi/>
        <w:spacing w:before="90" w:beforeAutospacing="0" w:after="90" w:afterAutospacing="0" w:line="276" w:lineRule="auto"/>
        <w:rPr>
          <w:rFonts w:ascii="Simplified Arabic" w:hAnsi="Simplified Arabic" w:cs="Simplified Arabic"/>
          <w:sz w:val="20"/>
          <w:szCs w:val="20"/>
          <w:rtl/>
        </w:rPr>
      </w:pP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>.................................................................................................</w:t>
      </w:r>
      <w:r w:rsidRPr="00272CDD">
        <w:rPr>
          <w:rFonts w:ascii="Simplified Arabic" w:hAnsi="Simplified Arabic" w:cs="Simplified Arabic" w:hint="cs"/>
          <w:sz w:val="20"/>
          <w:szCs w:val="20"/>
          <w:rtl/>
        </w:rPr>
        <w:t>......................</w:t>
      </w:r>
      <w:r>
        <w:rPr>
          <w:rFonts w:ascii="Simplified Arabic" w:hAnsi="Simplified Arabic" w:cs="Simplified Arabic" w:hint="cs"/>
          <w:sz w:val="20"/>
          <w:szCs w:val="20"/>
          <w:rtl/>
        </w:rPr>
        <w:t xml:space="preserve"> </w:t>
      </w:r>
    </w:p>
    <w:p w:rsidR="00A10CE6" w:rsidRPr="00AF3B96" w:rsidRDefault="00A10CE6" w:rsidP="00A10CE6">
      <w:pPr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A10CE6" w:rsidRPr="001B179A" w:rsidRDefault="00A10CE6" w:rsidP="00A10CE6">
      <w:pPr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</w:p>
    <w:p w:rsidR="005149FA" w:rsidRDefault="005149FA" w:rsidP="00272CDD">
      <w:pPr>
        <w:bidi/>
        <w:spacing w:after="0" w:line="360" w:lineRule="auto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 xml:space="preserve">                                   </w:t>
      </w:r>
      <w:r w:rsidR="00272CDD">
        <w:rPr>
          <w:rFonts w:ascii="Simplified Arabic" w:hAnsi="Simplified Arabic" w:cs="Simplified Arabic" w:hint="cs"/>
          <w:sz w:val="24"/>
          <w:szCs w:val="24"/>
          <w:rtl/>
        </w:rPr>
        <w:t xml:space="preserve">   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  *** </w:t>
      </w:r>
      <w:r w:rsidRPr="005149FA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انتهت الأسئلة وفقكن الله وسدد خطاكن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****</w:t>
      </w:r>
    </w:p>
    <w:sectPr w:rsidR="005149FA" w:rsidSect="00F73707">
      <w:footerReference w:type="default" r:id="rId10"/>
      <w:pgSz w:w="12240" w:h="15840"/>
      <w:pgMar w:top="475" w:right="576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53" w:rsidRDefault="00F26453" w:rsidP="00347FAA">
      <w:pPr>
        <w:spacing w:after="0" w:line="240" w:lineRule="auto"/>
      </w:pPr>
      <w:r>
        <w:separator/>
      </w:r>
    </w:p>
  </w:endnote>
  <w:endnote w:type="continuationSeparator" w:id="0">
    <w:p w:rsidR="00F26453" w:rsidRDefault="00F26453" w:rsidP="0034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B04" w:rsidRDefault="00072A2D" w:rsidP="00A10CE6">
    <w:pPr>
      <w:pStyle w:val="Footer"/>
    </w:pPr>
    <w:r>
      <w:rPr>
        <w:rFonts w:hint="cs"/>
        <w:rtl/>
      </w:rPr>
      <w:t>الفصل الدراسي الأول 201</w:t>
    </w:r>
    <w:r w:rsidR="00A10CE6">
      <w:rPr>
        <w:rFonts w:hint="cs"/>
        <w:rtl/>
      </w:rPr>
      <w:t>8</w:t>
    </w:r>
    <w:r>
      <w:rPr>
        <w:rFonts w:hint="cs"/>
        <w:rtl/>
      </w:rPr>
      <w:t>/2017</w:t>
    </w:r>
    <w:r w:rsidRPr="00072A2D">
      <w:rPr>
        <w:b/>
        <w:bCs/>
      </w:rPr>
      <w:ptab w:relativeTo="margin" w:alignment="center" w:leader="none"/>
    </w:r>
    <w:r w:rsidRPr="00072A2D">
      <w:rPr>
        <w:rFonts w:hint="cs"/>
        <w:b/>
        <w:bCs/>
        <w:rtl/>
      </w:rPr>
      <w:t xml:space="preserve"> الصف الحادي عشر</w:t>
    </w:r>
    <w:r>
      <w:rPr>
        <w:rFonts w:hint="cs"/>
        <w:rtl/>
      </w:rPr>
      <w:t xml:space="preserve"> </w:t>
    </w:r>
    <w:r>
      <w:ptab w:relativeTo="margin" w:alignment="right" w:leader="none"/>
    </w:r>
    <w:r w:rsidRPr="00072A2D">
      <w:rPr>
        <w:rFonts w:hint="cs"/>
        <w:b/>
        <w:bCs/>
        <w:rtl/>
      </w:rPr>
      <w:t xml:space="preserve">اللغة  العربية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53" w:rsidRDefault="00F26453" w:rsidP="00347FAA">
      <w:pPr>
        <w:spacing w:after="0" w:line="240" w:lineRule="auto"/>
      </w:pPr>
      <w:r>
        <w:separator/>
      </w:r>
    </w:p>
  </w:footnote>
  <w:footnote w:type="continuationSeparator" w:id="0">
    <w:p w:rsidR="00F26453" w:rsidRDefault="00F26453" w:rsidP="0034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845"/>
    <w:multiLevelType w:val="hybridMultilevel"/>
    <w:tmpl w:val="92FC6EC8"/>
    <w:lvl w:ilvl="0" w:tplc="46EAD376">
      <w:start w:val="1"/>
      <w:numFmt w:val="arabicAlpha"/>
      <w:lvlText w:val="%1."/>
      <w:lvlJc w:val="left"/>
      <w:pPr>
        <w:ind w:left="117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A1735B0"/>
    <w:multiLevelType w:val="multilevel"/>
    <w:tmpl w:val="B690394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A93654F"/>
    <w:multiLevelType w:val="hybridMultilevel"/>
    <w:tmpl w:val="29088E4C"/>
    <w:lvl w:ilvl="0" w:tplc="2D4E6B8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E029F"/>
    <w:multiLevelType w:val="hybridMultilevel"/>
    <w:tmpl w:val="DE68C16C"/>
    <w:lvl w:ilvl="0" w:tplc="70CCE39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927E5"/>
    <w:multiLevelType w:val="hybridMultilevel"/>
    <w:tmpl w:val="CE88C376"/>
    <w:lvl w:ilvl="0" w:tplc="18B4178A">
      <w:start w:val="1"/>
      <w:numFmt w:val="arabicAlpha"/>
      <w:lvlText w:val="%1."/>
      <w:lvlJc w:val="left"/>
      <w:pPr>
        <w:ind w:left="360" w:hanging="360"/>
      </w:pPr>
      <w:rPr>
        <w:rFonts w:ascii="Simplified Arabic" w:eastAsiaTheme="minorHAnsi" w:hAnsi="Simplified Arabic" w:cs="Simplified Arabic"/>
        <w:b w:val="0"/>
        <w:lang w:val="en-US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F44F26"/>
    <w:multiLevelType w:val="multilevel"/>
    <w:tmpl w:val="5388DC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367018"/>
    <w:multiLevelType w:val="hybridMultilevel"/>
    <w:tmpl w:val="862CDCF4"/>
    <w:lvl w:ilvl="0" w:tplc="D56AC4DA">
      <w:start w:val="1"/>
      <w:numFmt w:val="bullet"/>
      <w:lvlText w:val="-"/>
      <w:lvlJc w:val="left"/>
      <w:pPr>
        <w:ind w:left="516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7">
    <w:nsid w:val="0EEC3641"/>
    <w:multiLevelType w:val="hybridMultilevel"/>
    <w:tmpl w:val="7BEEFC9A"/>
    <w:lvl w:ilvl="0" w:tplc="787EEE16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>
    <w:nsid w:val="15244097"/>
    <w:multiLevelType w:val="hybridMultilevel"/>
    <w:tmpl w:val="5568EB12"/>
    <w:lvl w:ilvl="0" w:tplc="C80ADADA">
      <w:start w:val="2"/>
      <w:numFmt w:val="bullet"/>
      <w:lvlText w:val="-"/>
      <w:lvlJc w:val="left"/>
      <w:pPr>
        <w:ind w:left="720" w:hanging="360"/>
      </w:pPr>
      <w:rPr>
        <w:rFonts w:ascii="Simplified Arabic" w:eastAsia="Simplified Arabic" w:hAnsi="Simplified Arabic" w:cs="Simplified Arabic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7686B"/>
    <w:multiLevelType w:val="hybridMultilevel"/>
    <w:tmpl w:val="94B0C054"/>
    <w:lvl w:ilvl="0" w:tplc="F25E8884">
      <w:start w:val="1"/>
      <w:numFmt w:val="decimal"/>
      <w:lvlText w:val="%1."/>
      <w:lvlJc w:val="left"/>
      <w:pPr>
        <w:ind w:left="855" w:hanging="360"/>
      </w:pPr>
      <w:rPr>
        <w:rFonts w:ascii="Simplified Arabic" w:hAnsi="Simplified Arabic" w:cs="Simplified Arabic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1DCF47F8"/>
    <w:multiLevelType w:val="hybridMultilevel"/>
    <w:tmpl w:val="915AD0B0"/>
    <w:lvl w:ilvl="0" w:tplc="6A4C675C">
      <w:start w:val="1"/>
      <w:numFmt w:val="bullet"/>
      <w:lvlText w:val="-"/>
      <w:lvlJc w:val="left"/>
      <w:pPr>
        <w:ind w:left="540" w:hanging="360"/>
      </w:pPr>
      <w:rPr>
        <w:rFonts w:ascii="Simplified Arabic" w:eastAsia="Simplified Arabic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4807743"/>
    <w:multiLevelType w:val="hybridMultilevel"/>
    <w:tmpl w:val="83641C9E"/>
    <w:lvl w:ilvl="0" w:tplc="DE620704">
      <w:start w:val="2"/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C1445"/>
    <w:multiLevelType w:val="hybridMultilevel"/>
    <w:tmpl w:val="D66A4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A1EE2"/>
    <w:multiLevelType w:val="hybridMultilevel"/>
    <w:tmpl w:val="20662AA8"/>
    <w:lvl w:ilvl="0" w:tplc="D03C2B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0570A4"/>
    <w:multiLevelType w:val="hybridMultilevel"/>
    <w:tmpl w:val="4DDAF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CC77F80"/>
    <w:multiLevelType w:val="hybridMultilevel"/>
    <w:tmpl w:val="40FED8B8"/>
    <w:lvl w:ilvl="0" w:tplc="A00EC954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581994"/>
    <w:multiLevelType w:val="hybridMultilevel"/>
    <w:tmpl w:val="CB18D2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0A442F3"/>
    <w:multiLevelType w:val="hybridMultilevel"/>
    <w:tmpl w:val="E7CAF44C"/>
    <w:lvl w:ilvl="0" w:tplc="26F268DA">
      <w:start w:val="1"/>
      <w:numFmt w:val="bullet"/>
      <w:lvlText w:val="-"/>
      <w:lvlJc w:val="left"/>
      <w:pPr>
        <w:ind w:left="1464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8">
    <w:nsid w:val="3CA82CEC"/>
    <w:multiLevelType w:val="hybridMultilevel"/>
    <w:tmpl w:val="7B6EA9E8"/>
    <w:lvl w:ilvl="0" w:tplc="2D96450E">
      <w:start w:val="2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D0D76"/>
    <w:multiLevelType w:val="hybridMultilevel"/>
    <w:tmpl w:val="99B05ADA"/>
    <w:lvl w:ilvl="0" w:tplc="B3EC12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765BD"/>
    <w:multiLevelType w:val="hybridMultilevel"/>
    <w:tmpl w:val="5D4A6FBC"/>
    <w:lvl w:ilvl="0" w:tplc="38DC976A">
      <w:start w:val="1"/>
      <w:numFmt w:val="bullet"/>
      <w:lvlText w:val="-"/>
      <w:lvlJc w:val="left"/>
      <w:pPr>
        <w:ind w:left="876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1">
    <w:nsid w:val="447B6EDF"/>
    <w:multiLevelType w:val="hybridMultilevel"/>
    <w:tmpl w:val="518CBB7A"/>
    <w:lvl w:ilvl="0" w:tplc="DACC7DFA">
      <w:start w:val="2"/>
      <w:numFmt w:val="bullet"/>
      <w:lvlText w:val="-"/>
      <w:lvlJc w:val="left"/>
      <w:pPr>
        <w:ind w:left="90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62718AB"/>
    <w:multiLevelType w:val="hybridMultilevel"/>
    <w:tmpl w:val="244494E6"/>
    <w:lvl w:ilvl="0" w:tplc="AE50D666">
      <w:start w:val="1"/>
      <w:numFmt w:val="decimal"/>
      <w:lvlText w:val="%1."/>
      <w:lvlJc w:val="left"/>
      <w:pPr>
        <w:ind w:left="1710" w:hanging="360"/>
      </w:pPr>
      <w:rPr>
        <w:rFonts w:eastAsiaTheme="minorHAnsi"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>
    <w:nsid w:val="493B2EC8"/>
    <w:multiLevelType w:val="hybridMultilevel"/>
    <w:tmpl w:val="5FF0E970"/>
    <w:lvl w:ilvl="0" w:tplc="6B202616">
      <w:start w:val="5"/>
      <w:numFmt w:val="bullet"/>
      <w:lvlText w:val="-"/>
      <w:lvlJc w:val="left"/>
      <w:pPr>
        <w:ind w:left="888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24">
    <w:nsid w:val="4A3066E1"/>
    <w:multiLevelType w:val="hybridMultilevel"/>
    <w:tmpl w:val="5428FC92"/>
    <w:lvl w:ilvl="0" w:tplc="76622D40">
      <w:start w:val="1"/>
      <w:numFmt w:val="arabicAlpha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BE75BB"/>
    <w:multiLevelType w:val="hybridMultilevel"/>
    <w:tmpl w:val="520048B6"/>
    <w:lvl w:ilvl="0" w:tplc="A296DB28">
      <w:start w:val="2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D225D13"/>
    <w:multiLevelType w:val="hybridMultilevel"/>
    <w:tmpl w:val="BDF6FA9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4E920CB9"/>
    <w:multiLevelType w:val="hybridMultilevel"/>
    <w:tmpl w:val="E08285CA"/>
    <w:lvl w:ilvl="0" w:tplc="D18A3626">
      <w:start w:val="2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1B14925"/>
    <w:multiLevelType w:val="hybridMultilevel"/>
    <w:tmpl w:val="D0E8EE1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9">
    <w:nsid w:val="53356A62"/>
    <w:multiLevelType w:val="hybridMultilevel"/>
    <w:tmpl w:val="C79C26CE"/>
    <w:lvl w:ilvl="0" w:tplc="02D64A4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32E85"/>
    <w:multiLevelType w:val="multilevel"/>
    <w:tmpl w:val="BEC8A4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550495"/>
    <w:multiLevelType w:val="hybridMultilevel"/>
    <w:tmpl w:val="53425C6A"/>
    <w:lvl w:ilvl="0" w:tplc="B7305C4C">
      <w:start w:val="1"/>
      <w:numFmt w:val="decimal"/>
      <w:lvlText w:val="%1&gt;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61B77072"/>
    <w:multiLevelType w:val="hybridMultilevel"/>
    <w:tmpl w:val="7A50F5D0"/>
    <w:lvl w:ilvl="0" w:tplc="3DD6CABE">
      <w:start w:val="2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376B1F"/>
    <w:multiLevelType w:val="hybridMultilevel"/>
    <w:tmpl w:val="C86A25B0"/>
    <w:lvl w:ilvl="0" w:tplc="A786302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CA41F6"/>
    <w:multiLevelType w:val="hybridMultilevel"/>
    <w:tmpl w:val="BF64E180"/>
    <w:lvl w:ilvl="0" w:tplc="7F066C1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524022"/>
    <w:multiLevelType w:val="multilevel"/>
    <w:tmpl w:val="2CCA854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69C628E8"/>
    <w:multiLevelType w:val="hybridMultilevel"/>
    <w:tmpl w:val="5EBEF812"/>
    <w:lvl w:ilvl="0" w:tplc="23E43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E5BE2"/>
    <w:multiLevelType w:val="hybridMultilevel"/>
    <w:tmpl w:val="669257FC"/>
    <w:lvl w:ilvl="0" w:tplc="7EB8E79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C6AD0"/>
    <w:multiLevelType w:val="hybridMultilevel"/>
    <w:tmpl w:val="A7B8D90C"/>
    <w:lvl w:ilvl="0" w:tplc="1394944C">
      <w:start w:val="1"/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CB24038"/>
    <w:multiLevelType w:val="hybridMultilevel"/>
    <w:tmpl w:val="C866AC34"/>
    <w:lvl w:ilvl="0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0">
    <w:nsid w:val="6D8B2D76"/>
    <w:multiLevelType w:val="multilevel"/>
    <w:tmpl w:val="8E3C39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27D6CDC"/>
    <w:multiLevelType w:val="hybridMultilevel"/>
    <w:tmpl w:val="767CD4B6"/>
    <w:lvl w:ilvl="0" w:tplc="957E7E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6834D51"/>
    <w:multiLevelType w:val="hybridMultilevel"/>
    <w:tmpl w:val="B8BA2690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43">
    <w:nsid w:val="7834354F"/>
    <w:multiLevelType w:val="hybridMultilevel"/>
    <w:tmpl w:val="C8C274BC"/>
    <w:lvl w:ilvl="0" w:tplc="A622D040">
      <w:start w:val="1"/>
      <w:numFmt w:val="decimal"/>
      <w:lvlText w:val="%1."/>
      <w:lvlJc w:val="left"/>
      <w:pPr>
        <w:ind w:left="732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2" w:hanging="360"/>
      </w:pPr>
    </w:lvl>
    <w:lvl w:ilvl="2" w:tplc="0409001B" w:tentative="1">
      <w:start w:val="1"/>
      <w:numFmt w:val="lowerRoman"/>
      <w:lvlText w:val="%3."/>
      <w:lvlJc w:val="right"/>
      <w:pPr>
        <w:ind w:left="2172" w:hanging="180"/>
      </w:pPr>
    </w:lvl>
    <w:lvl w:ilvl="3" w:tplc="0409000F" w:tentative="1">
      <w:start w:val="1"/>
      <w:numFmt w:val="decimal"/>
      <w:lvlText w:val="%4."/>
      <w:lvlJc w:val="left"/>
      <w:pPr>
        <w:ind w:left="2892" w:hanging="360"/>
      </w:pPr>
    </w:lvl>
    <w:lvl w:ilvl="4" w:tplc="04090019" w:tentative="1">
      <w:start w:val="1"/>
      <w:numFmt w:val="lowerLetter"/>
      <w:lvlText w:val="%5."/>
      <w:lvlJc w:val="left"/>
      <w:pPr>
        <w:ind w:left="3612" w:hanging="360"/>
      </w:pPr>
    </w:lvl>
    <w:lvl w:ilvl="5" w:tplc="0409001B" w:tentative="1">
      <w:start w:val="1"/>
      <w:numFmt w:val="lowerRoman"/>
      <w:lvlText w:val="%6."/>
      <w:lvlJc w:val="right"/>
      <w:pPr>
        <w:ind w:left="4332" w:hanging="180"/>
      </w:pPr>
    </w:lvl>
    <w:lvl w:ilvl="6" w:tplc="0409000F" w:tentative="1">
      <w:start w:val="1"/>
      <w:numFmt w:val="decimal"/>
      <w:lvlText w:val="%7."/>
      <w:lvlJc w:val="left"/>
      <w:pPr>
        <w:ind w:left="5052" w:hanging="360"/>
      </w:pPr>
    </w:lvl>
    <w:lvl w:ilvl="7" w:tplc="04090019" w:tentative="1">
      <w:start w:val="1"/>
      <w:numFmt w:val="lowerLetter"/>
      <w:lvlText w:val="%8."/>
      <w:lvlJc w:val="left"/>
      <w:pPr>
        <w:ind w:left="5772" w:hanging="360"/>
      </w:pPr>
    </w:lvl>
    <w:lvl w:ilvl="8" w:tplc="04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44">
    <w:nsid w:val="7AF42DCB"/>
    <w:multiLevelType w:val="hybridMultilevel"/>
    <w:tmpl w:val="07A221C0"/>
    <w:lvl w:ilvl="0" w:tplc="040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2"/>
  </w:num>
  <w:num w:numId="3">
    <w:abstractNumId w:val="16"/>
  </w:num>
  <w:num w:numId="4">
    <w:abstractNumId w:val="26"/>
  </w:num>
  <w:num w:numId="5">
    <w:abstractNumId w:val="35"/>
  </w:num>
  <w:num w:numId="6">
    <w:abstractNumId w:val="1"/>
  </w:num>
  <w:num w:numId="7">
    <w:abstractNumId w:val="8"/>
  </w:num>
  <w:num w:numId="8">
    <w:abstractNumId w:val="30"/>
  </w:num>
  <w:num w:numId="9">
    <w:abstractNumId w:val="5"/>
  </w:num>
  <w:num w:numId="10">
    <w:abstractNumId w:val="40"/>
  </w:num>
  <w:num w:numId="11">
    <w:abstractNumId w:val="14"/>
  </w:num>
  <w:num w:numId="12">
    <w:abstractNumId w:val="36"/>
  </w:num>
  <w:num w:numId="1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9"/>
  </w:num>
  <w:num w:numId="16">
    <w:abstractNumId w:val="31"/>
  </w:num>
  <w:num w:numId="17">
    <w:abstractNumId w:val="22"/>
  </w:num>
  <w:num w:numId="18">
    <w:abstractNumId w:val="25"/>
  </w:num>
  <w:num w:numId="19">
    <w:abstractNumId w:val="32"/>
  </w:num>
  <w:num w:numId="20">
    <w:abstractNumId w:val="27"/>
  </w:num>
  <w:num w:numId="21">
    <w:abstractNumId w:val="0"/>
  </w:num>
  <w:num w:numId="22">
    <w:abstractNumId w:val="17"/>
  </w:num>
  <w:num w:numId="23">
    <w:abstractNumId w:val="38"/>
  </w:num>
  <w:num w:numId="24">
    <w:abstractNumId w:val="7"/>
  </w:num>
  <w:num w:numId="25">
    <w:abstractNumId w:val="6"/>
  </w:num>
  <w:num w:numId="26">
    <w:abstractNumId w:val="20"/>
  </w:num>
  <w:num w:numId="27">
    <w:abstractNumId w:val="10"/>
  </w:num>
  <w:num w:numId="28">
    <w:abstractNumId w:val="29"/>
  </w:num>
  <w:num w:numId="29">
    <w:abstractNumId w:val="39"/>
  </w:num>
  <w:num w:numId="30">
    <w:abstractNumId w:val="28"/>
  </w:num>
  <w:num w:numId="31">
    <w:abstractNumId w:val="33"/>
  </w:num>
  <w:num w:numId="32">
    <w:abstractNumId w:val="12"/>
  </w:num>
  <w:num w:numId="33">
    <w:abstractNumId w:val="2"/>
  </w:num>
  <w:num w:numId="34">
    <w:abstractNumId w:val="4"/>
  </w:num>
  <w:num w:numId="35">
    <w:abstractNumId w:val="21"/>
  </w:num>
  <w:num w:numId="36">
    <w:abstractNumId w:val="24"/>
  </w:num>
  <w:num w:numId="37">
    <w:abstractNumId w:val="37"/>
  </w:num>
  <w:num w:numId="38">
    <w:abstractNumId w:val="18"/>
  </w:num>
  <w:num w:numId="39">
    <w:abstractNumId w:val="15"/>
  </w:num>
  <w:num w:numId="40">
    <w:abstractNumId w:val="44"/>
  </w:num>
  <w:num w:numId="41">
    <w:abstractNumId w:val="23"/>
  </w:num>
  <w:num w:numId="42">
    <w:abstractNumId w:val="11"/>
  </w:num>
  <w:num w:numId="43">
    <w:abstractNumId w:val="34"/>
  </w:num>
  <w:num w:numId="44">
    <w:abstractNumId w:val="13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9AB"/>
    <w:rsid w:val="00015DC6"/>
    <w:rsid w:val="000205D0"/>
    <w:rsid w:val="00023DB9"/>
    <w:rsid w:val="000335D7"/>
    <w:rsid w:val="00036494"/>
    <w:rsid w:val="00036FB6"/>
    <w:rsid w:val="000437E6"/>
    <w:rsid w:val="00055366"/>
    <w:rsid w:val="0005777A"/>
    <w:rsid w:val="000612DB"/>
    <w:rsid w:val="00064AB5"/>
    <w:rsid w:val="00072A2D"/>
    <w:rsid w:val="00080AB4"/>
    <w:rsid w:val="00081A2D"/>
    <w:rsid w:val="000964C8"/>
    <w:rsid w:val="000A3EF6"/>
    <w:rsid w:val="000A5FFC"/>
    <w:rsid w:val="000B4503"/>
    <w:rsid w:val="000C4951"/>
    <w:rsid w:val="000C5423"/>
    <w:rsid w:val="000C5BA9"/>
    <w:rsid w:val="000D594C"/>
    <w:rsid w:val="000D6DD0"/>
    <w:rsid w:val="000E486F"/>
    <w:rsid w:val="000F04F6"/>
    <w:rsid w:val="0011344B"/>
    <w:rsid w:val="001159B2"/>
    <w:rsid w:val="001165ED"/>
    <w:rsid w:val="0012515D"/>
    <w:rsid w:val="001279F1"/>
    <w:rsid w:val="00132314"/>
    <w:rsid w:val="00135A8D"/>
    <w:rsid w:val="00164983"/>
    <w:rsid w:val="00171056"/>
    <w:rsid w:val="0018591A"/>
    <w:rsid w:val="001909AB"/>
    <w:rsid w:val="001A27E4"/>
    <w:rsid w:val="001A5945"/>
    <w:rsid w:val="001B179A"/>
    <w:rsid w:val="001B2DE3"/>
    <w:rsid w:val="001C1EA3"/>
    <w:rsid w:val="001E0ADA"/>
    <w:rsid w:val="001F05B9"/>
    <w:rsid w:val="002027AE"/>
    <w:rsid w:val="002152C2"/>
    <w:rsid w:val="00221A0A"/>
    <w:rsid w:val="002333DE"/>
    <w:rsid w:val="00237211"/>
    <w:rsid w:val="00240B89"/>
    <w:rsid w:val="002417BA"/>
    <w:rsid w:val="002458BE"/>
    <w:rsid w:val="002518D1"/>
    <w:rsid w:val="002535D4"/>
    <w:rsid w:val="00254430"/>
    <w:rsid w:val="00257941"/>
    <w:rsid w:val="00265A01"/>
    <w:rsid w:val="00272CDD"/>
    <w:rsid w:val="002767E5"/>
    <w:rsid w:val="00277820"/>
    <w:rsid w:val="002908D3"/>
    <w:rsid w:val="002A2100"/>
    <w:rsid w:val="002A53C0"/>
    <w:rsid w:val="002B3A3F"/>
    <w:rsid w:val="002B69BF"/>
    <w:rsid w:val="002B6B04"/>
    <w:rsid w:val="002C1F63"/>
    <w:rsid w:val="002C2429"/>
    <w:rsid w:val="002C5C4A"/>
    <w:rsid w:val="002C5F6D"/>
    <w:rsid w:val="002E52E9"/>
    <w:rsid w:val="002F3933"/>
    <w:rsid w:val="002F478A"/>
    <w:rsid w:val="002F6B4D"/>
    <w:rsid w:val="003016E7"/>
    <w:rsid w:val="00303562"/>
    <w:rsid w:val="0030704C"/>
    <w:rsid w:val="0031317B"/>
    <w:rsid w:val="00313B5F"/>
    <w:rsid w:val="00315A4C"/>
    <w:rsid w:val="00324538"/>
    <w:rsid w:val="00330AB5"/>
    <w:rsid w:val="0033365F"/>
    <w:rsid w:val="0033618F"/>
    <w:rsid w:val="00337639"/>
    <w:rsid w:val="00347FAA"/>
    <w:rsid w:val="003515C3"/>
    <w:rsid w:val="00361278"/>
    <w:rsid w:val="003655E3"/>
    <w:rsid w:val="00367DF1"/>
    <w:rsid w:val="003766C7"/>
    <w:rsid w:val="00376A8F"/>
    <w:rsid w:val="00376BFD"/>
    <w:rsid w:val="0038509B"/>
    <w:rsid w:val="003933C4"/>
    <w:rsid w:val="00397FEE"/>
    <w:rsid w:val="003A4172"/>
    <w:rsid w:val="003B6B03"/>
    <w:rsid w:val="003C1401"/>
    <w:rsid w:val="003C27CA"/>
    <w:rsid w:val="003E3089"/>
    <w:rsid w:val="003F2F1C"/>
    <w:rsid w:val="003F72E1"/>
    <w:rsid w:val="004203CE"/>
    <w:rsid w:val="00434164"/>
    <w:rsid w:val="0046102F"/>
    <w:rsid w:val="00461A7B"/>
    <w:rsid w:val="004703D4"/>
    <w:rsid w:val="004720BD"/>
    <w:rsid w:val="00477F71"/>
    <w:rsid w:val="00491D76"/>
    <w:rsid w:val="00496F80"/>
    <w:rsid w:val="004B2091"/>
    <w:rsid w:val="004B7321"/>
    <w:rsid w:val="004C022F"/>
    <w:rsid w:val="004D707C"/>
    <w:rsid w:val="00506E25"/>
    <w:rsid w:val="00513ED0"/>
    <w:rsid w:val="00513FC4"/>
    <w:rsid w:val="005149FA"/>
    <w:rsid w:val="00521330"/>
    <w:rsid w:val="00532F21"/>
    <w:rsid w:val="00560908"/>
    <w:rsid w:val="00562D5C"/>
    <w:rsid w:val="005715A1"/>
    <w:rsid w:val="0057457B"/>
    <w:rsid w:val="005812E9"/>
    <w:rsid w:val="00597938"/>
    <w:rsid w:val="005A3283"/>
    <w:rsid w:val="005A3F2D"/>
    <w:rsid w:val="005A4AF0"/>
    <w:rsid w:val="005A7E36"/>
    <w:rsid w:val="005B691B"/>
    <w:rsid w:val="005C1B42"/>
    <w:rsid w:val="005C1B95"/>
    <w:rsid w:val="005C4863"/>
    <w:rsid w:val="005F3F2F"/>
    <w:rsid w:val="00600847"/>
    <w:rsid w:val="00605E08"/>
    <w:rsid w:val="0060776E"/>
    <w:rsid w:val="006104C8"/>
    <w:rsid w:val="00610FCB"/>
    <w:rsid w:val="006167DD"/>
    <w:rsid w:val="00623271"/>
    <w:rsid w:val="00625065"/>
    <w:rsid w:val="00625642"/>
    <w:rsid w:val="00631B69"/>
    <w:rsid w:val="006516A1"/>
    <w:rsid w:val="0066575C"/>
    <w:rsid w:val="00686FBA"/>
    <w:rsid w:val="006A0BE3"/>
    <w:rsid w:val="006A10DC"/>
    <w:rsid w:val="006A1637"/>
    <w:rsid w:val="006A4056"/>
    <w:rsid w:val="006A585B"/>
    <w:rsid w:val="006B0DB1"/>
    <w:rsid w:val="006C0026"/>
    <w:rsid w:val="006D1D0B"/>
    <w:rsid w:val="006D36D1"/>
    <w:rsid w:val="006E3C1C"/>
    <w:rsid w:val="006F4B56"/>
    <w:rsid w:val="007051F1"/>
    <w:rsid w:val="0070618E"/>
    <w:rsid w:val="0073008E"/>
    <w:rsid w:val="0073171A"/>
    <w:rsid w:val="007372D6"/>
    <w:rsid w:val="007424BD"/>
    <w:rsid w:val="00753D1D"/>
    <w:rsid w:val="00756E36"/>
    <w:rsid w:val="00760AFD"/>
    <w:rsid w:val="0076442E"/>
    <w:rsid w:val="00770798"/>
    <w:rsid w:val="00795E2F"/>
    <w:rsid w:val="007A26A0"/>
    <w:rsid w:val="007A50F5"/>
    <w:rsid w:val="007B7069"/>
    <w:rsid w:val="007C005D"/>
    <w:rsid w:val="007C033D"/>
    <w:rsid w:val="007C225B"/>
    <w:rsid w:val="007D28DD"/>
    <w:rsid w:val="007D76FB"/>
    <w:rsid w:val="007F4F1C"/>
    <w:rsid w:val="007F650D"/>
    <w:rsid w:val="00804E9A"/>
    <w:rsid w:val="00812B7C"/>
    <w:rsid w:val="00815AF3"/>
    <w:rsid w:val="008170A0"/>
    <w:rsid w:val="0082014C"/>
    <w:rsid w:val="00825458"/>
    <w:rsid w:val="008254EF"/>
    <w:rsid w:val="00831535"/>
    <w:rsid w:val="008366D8"/>
    <w:rsid w:val="00842DF1"/>
    <w:rsid w:val="00844528"/>
    <w:rsid w:val="008447E9"/>
    <w:rsid w:val="00864A3F"/>
    <w:rsid w:val="008707F3"/>
    <w:rsid w:val="008909E5"/>
    <w:rsid w:val="008A7163"/>
    <w:rsid w:val="008B0BC3"/>
    <w:rsid w:val="008C257A"/>
    <w:rsid w:val="008C405B"/>
    <w:rsid w:val="008D14E5"/>
    <w:rsid w:val="008D4F4C"/>
    <w:rsid w:val="009021CB"/>
    <w:rsid w:val="00920619"/>
    <w:rsid w:val="0092135C"/>
    <w:rsid w:val="00921F25"/>
    <w:rsid w:val="0093547C"/>
    <w:rsid w:val="00953909"/>
    <w:rsid w:val="00970FEF"/>
    <w:rsid w:val="009729CC"/>
    <w:rsid w:val="00976EA0"/>
    <w:rsid w:val="0098628F"/>
    <w:rsid w:val="009A56B0"/>
    <w:rsid w:val="009B274D"/>
    <w:rsid w:val="009B3F9D"/>
    <w:rsid w:val="009C4F2D"/>
    <w:rsid w:val="009D0D37"/>
    <w:rsid w:val="009E38E9"/>
    <w:rsid w:val="009E778F"/>
    <w:rsid w:val="009F5EEA"/>
    <w:rsid w:val="009F6D8F"/>
    <w:rsid w:val="00A02368"/>
    <w:rsid w:val="00A0364A"/>
    <w:rsid w:val="00A043EE"/>
    <w:rsid w:val="00A10CE6"/>
    <w:rsid w:val="00A24942"/>
    <w:rsid w:val="00A25638"/>
    <w:rsid w:val="00A31FF0"/>
    <w:rsid w:val="00A33141"/>
    <w:rsid w:val="00A4144E"/>
    <w:rsid w:val="00A4365D"/>
    <w:rsid w:val="00A46DA0"/>
    <w:rsid w:val="00A47A31"/>
    <w:rsid w:val="00A50473"/>
    <w:rsid w:val="00A63781"/>
    <w:rsid w:val="00A65A98"/>
    <w:rsid w:val="00A76160"/>
    <w:rsid w:val="00A8302B"/>
    <w:rsid w:val="00A91F34"/>
    <w:rsid w:val="00AB1E54"/>
    <w:rsid w:val="00AB4F09"/>
    <w:rsid w:val="00AC7247"/>
    <w:rsid w:val="00AD0354"/>
    <w:rsid w:val="00AD5B8A"/>
    <w:rsid w:val="00AF3A7C"/>
    <w:rsid w:val="00AF3B96"/>
    <w:rsid w:val="00AF6774"/>
    <w:rsid w:val="00B0302E"/>
    <w:rsid w:val="00B04B88"/>
    <w:rsid w:val="00B204EE"/>
    <w:rsid w:val="00B465F3"/>
    <w:rsid w:val="00B71C2A"/>
    <w:rsid w:val="00B85CEB"/>
    <w:rsid w:val="00B92718"/>
    <w:rsid w:val="00BB7A88"/>
    <w:rsid w:val="00BC5ADA"/>
    <w:rsid w:val="00BC63DE"/>
    <w:rsid w:val="00BD045C"/>
    <w:rsid w:val="00BE76FE"/>
    <w:rsid w:val="00BF26DF"/>
    <w:rsid w:val="00C11623"/>
    <w:rsid w:val="00C27E69"/>
    <w:rsid w:val="00C301BF"/>
    <w:rsid w:val="00C3739F"/>
    <w:rsid w:val="00C37F20"/>
    <w:rsid w:val="00C42B60"/>
    <w:rsid w:val="00C4716B"/>
    <w:rsid w:val="00C50B2F"/>
    <w:rsid w:val="00C53216"/>
    <w:rsid w:val="00C54133"/>
    <w:rsid w:val="00C56C96"/>
    <w:rsid w:val="00C60778"/>
    <w:rsid w:val="00C7049F"/>
    <w:rsid w:val="00C76A53"/>
    <w:rsid w:val="00C76AB9"/>
    <w:rsid w:val="00C8639F"/>
    <w:rsid w:val="00C91A05"/>
    <w:rsid w:val="00C95F12"/>
    <w:rsid w:val="00CC6345"/>
    <w:rsid w:val="00CD0DEE"/>
    <w:rsid w:val="00CD4980"/>
    <w:rsid w:val="00CE3D0B"/>
    <w:rsid w:val="00CE4060"/>
    <w:rsid w:val="00CE78C4"/>
    <w:rsid w:val="00CF61D5"/>
    <w:rsid w:val="00D141AB"/>
    <w:rsid w:val="00D40CAA"/>
    <w:rsid w:val="00D44FD5"/>
    <w:rsid w:val="00D467E9"/>
    <w:rsid w:val="00D549AF"/>
    <w:rsid w:val="00D57516"/>
    <w:rsid w:val="00D71BF9"/>
    <w:rsid w:val="00D85B07"/>
    <w:rsid w:val="00D9130D"/>
    <w:rsid w:val="00D920F2"/>
    <w:rsid w:val="00D934EC"/>
    <w:rsid w:val="00DA5340"/>
    <w:rsid w:val="00DA5E82"/>
    <w:rsid w:val="00DA784D"/>
    <w:rsid w:val="00DA7E33"/>
    <w:rsid w:val="00DB0224"/>
    <w:rsid w:val="00DB16D0"/>
    <w:rsid w:val="00DC153C"/>
    <w:rsid w:val="00DD70C1"/>
    <w:rsid w:val="00DE0160"/>
    <w:rsid w:val="00DE70E8"/>
    <w:rsid w:val="00DF15BA"/>
    <w:rsid w:val="00DF218A"/>
    <w:rsid w:val="00E33A1D"/>
    <w:rsid w:val="00E4478A"/>
    <w:rsid w:val="00E45D01"/>
    <w:rsid w:val="00E52446"/>
    <w:rsid w:val="00E704AD"/>
    <w:rsid w:val="00E708BB"/>
    <w:rsid w:val="00E7626A"/>
    <w:rsid w:val="00E7732D"/>
    <w:rsid w:val="00E91890"/>
    <w:rsid w:val="00E95C74"/>
    <w:rsid w:val="00EA40F1"/>
    <w:rsid w:val="00EB11A2"/>
    <w:rsid w:val="00EB1E96"/>
    <w:rsid w:val="00EB588E"/>
    <w:rsid w:val="00EC12F8"/>
    <w:rsid w:val="00ED0161"/>
    <w:rsid w:val="00ED219A"/>
    <w:rsid w:val="00ED4E9D"/>
    <w:rsid w:val="00EE50D9"/>
    <w:rsid w:val="00EE5D39"/>
    <w:rsid w:val="00EE5E24"/>
    <w:rsid w:val="00EE6423"/>
    <w:rsid w:val="00EF633B"/>
    <w:rsid w:val="00F07D41"/>
    <w:rsid w:val="00F116CD"/>
    <w:rsid w:val="00F13BFF"/>
    <w:rsid w:val="00F17DE2"/>
    <w:rsid w:val="00F20C7A"/>
    <w:rsid w:val="00F22284"/>
    <w:rsid w:val="00F23782"/>
    <w:rsid w:val="00F23C4D"/>
    <w:rsid w:val="00F2509C"/>
    <w:rsid w:val="00F26453"/>
    <w:rsid w:val="00F27049"/>
    <w:rsid w:val="00F32973"/>
    <w:rsid w:val="00F42A3B"/>
    <w:rsid w:val="00F453E5"/>
    <w:rsid w:val="00F50964"/>
    <w:rsid w:val="00F51D1B"/>
    <w:rsid w:val="00F5750F"/>
    <w:rsid w:val="00F60464"/>
    <w:rsid w:val="00F619D7"/>
    <w:rsid w:val="00F62893"/>
    <w:rsid w:val="00F65E85"/>
    <w:rsid w:val="00F73313"/>
    <w:rsid w:val="00F73707"/>
    <w:rsid w:val="00F739B2"/>
    <w:rsid w:val="00F7424A"/>
    <w:rsid w:val="00F81781"/>
    <w:rsid w:val="00F92FEC"/>
    <w:rsid w:val="00F9343D"/>
    <w:rsid w:val="00F96B96"/>
    <w:rsid w:val="00FC38C1"/>
    <w:rsid w:val="00FC43D9"/>
    <w:rsid w:val="00FC4DE3"/>
    <w:rsid w:val="00FC748C"/>
    <w:rsid w:val="00FE0624"/>
    <w:rsid w:val="00FF3E75"/>
    <w:rsid w:val="00FF5954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A0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39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6A0B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FAA"/>
  </w:style>
  <w:style w:type="paragraph" w:styleId="Footer">
    <w:name w:val="footer"/>
    <w:basedOn w:val="Normal"/>
    <w:link w:val="FooterChar"/>
    <w:uiPriority w:val="99"/>
    <w:unhideWhenUsed/>
    <w:rsid w:val="00347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FAA"/>
  </w:style>
  <w:style w:type="table" w:styleId="TableGrid">
    <w:name w:val="Table Grid"/>
    <w:basedOn w:val="TableNormal"/>
    <w:uiPriority w:val="59"/>
    <w:rsid w:val="00F2228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284"/>
    <w:pPr>
      <w:ind w:left="720"/>
    </w:pPr>
    <w:rPr>
      <w:rFonts w:ascii="Calibri" w:eastAsia="Times New Roman" w:hAnsi="Calibri" w:cs="Arial"/>
    </w:rPr>
  </w:style>
  <w:style w:type="paragraph" w:styleId="NoSpacing">
    <w:name w:val="No Spacing"/>
    <w:uiPriority w:val="1"/>
    <w:qFormat/>
    <w:rsid w:val="00F22284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A56B0"/>
  </w:style>
  <w:style w:type="character" w:customStyle="1" w:styleId="Heading5Char">
    <w:name w:val="Heading 5 Char"/>
    <w:basedOn w:val="DefaultParagraphFont"/>
    <w:link w:val="Heading5"/>
    <w:uiPriority w:val="9"/>
    <w:rsid w:val="006A0BE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6A0BE3"/>
  </w:style>
  <w:style w:type="character" w:customStyle="1" w:styleId="textexposedshow">
    <w:name w:val="text_exposed_show"/>
    <w:basedOn w:val="DefaultParagraphFont"/>
    <w:rsid w:val="006A0BE3"/>
  </w:style>
  <w:style w:type="paragraph" w:styleId="NormalWeb">
    <w:name w:val="Normal (Web)"/>
    <w:basedOn w:val="Normal"/>
    <w:uiPriority w:val="99"/>
    <w:unhideWhenUsed/>
    <w:rsid w:val="00DA7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39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0245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04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810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35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06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378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12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5563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5885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190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628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946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311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9702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791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15">
          <w:marLeft w:val="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2F89C-8662-44CD-B4FA-27581059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9546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teachers</cp:lastModifiedBy>
  <cp:revision>187</cp:revision>
  <cp:lastPrinted>2017-11-16T03:04:00Z</cp:lastPrinted>
  <dcterms:created xsi:type="dcterms:W3CDTF">2015-10-03T07:30:00Z</dcterms:created>
  <dcterms:modified xsi:type="dcterms:W3CDTF">2017-11-19T08:34:00Z</dcterms:modified>
</cp:coreProperties>
</file>