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A7FA" w14:textId="77777777" w:rsidR="00D22DC3" w:rsidRDefault="00B075D2" w:rsidP="00B075D2">
      <w:pPr>
        <w:rPr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E8CEB" wp14:editId="1210EB57">
                <wp:simplePos x="0" y="0"/>
                <wp:positionH relativeFrom="margin">
                  <wp:posOffset>1751965</wp:posOffset>
                </wp:positionH>
                <wp:positionV relativeFrom="paragraph">
                  <wp:posOffset>-438150</wp:posOffset>
                </wp:positionV>
                <wp:extent cx="3400425" cy="381000"/>
                <wp:effectExtent l="0" t="0" r="47625" b="571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0B7EDE" w14:textId="77777777" w:rsidR="00FD5046" w:rsidRDefault="00FD5046" w:rsidP="00DC42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ورقة عمل</w:t>
                            </w:r>
                            <w:r w:rsidR="008D59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- متابعة لنماذج قياس القراءة </w:t>
                            </w:r>
                          </w:p>
                          <w:p w14:paraId="170ECE89" w14:textId="77777777" w:rsidR="00FD5046" w:rsidRDefault="00FD5046" w:rsidP="00FD50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2E1626FA" w14:textId="77777777" w:rsidR="00FD5046" w:rsidRDefault="00FD5046" w:rsidP="00FD50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22E20A0E" w14:textId="77777777" w:rsidR="00FD5046" w:rsidRDefault="00FD5046" w:rsidP="00FD50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14:paraId="54A88EA1" w14:textId="77777777" w:rsidR="00FD5046" w:rsidRDefault="00FD5046" w:rsidP="00FD50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14:paraId="6174A4A2" w14:textId="77777777" w:rsidR="00FD5046" w:rsidRDefault="00FD5046" w:rsidP="00FD50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14:paraId="52DCB524" w14:textId="77777777" w:rsidR="00FD5046" w:rsidRDefault="00FD5046" w:rsidP="00FD50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14:paraId="781DFB32" w14:textId="77777777" w:rsidR="00FD5046" w:rsidRDefault="00FD5046" w:rsidP="00FD50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14:paraId="313A9431" w14:textId="77777777" w:rsidR="00FD5046" w:rsidRDefault="00FD5046" w:rsidP="00FD50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14:paraId="2F53EC5A" w14:textId="77777777" w:rsidR="00FD5046" w:rsidRPr="00853EAA" w:rsidRDefault="00FD5046" w:rsidP="00FD50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E8CEB" id="AutoShape 2" o:spid="_x0000_s1026" style="position:absolute;margin-left:137.95pt;margin-top:-34.5pt;width:267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" fillcolor="white [3201]" strokecolor="#ffd966 [1943]" strokeweight="1pt">
                <v:fill color2="#ffe599 [1303]" focus="100%" type="gradient"/>
                <v:shadow on="t" color="#7f5f00 [1607]" opacity=".5" offset="1pt"/>
                <v:textbox>
                  <w:txbxContent>
                    <w:p w14:paraId="1F0B7EDE" w14:textId="77777777" w:rsidR="00FD5046" w:rsidRDefault="00FD5046" w:rsidP="00DC42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ورقة عمل</w:t>
                      </w:r>
                      <w:r w:rsidR="008D59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- متابعة لنماذج قياس القراءة </w:t>
                      </w:r>
                    </w:p>
                    <w:p w14:paraId="170ECE89" w14:textId="77777777" w:rsidR="00FD5046" w:rsidRDefault="00FD5046" w:rsidP="00FD50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2E1626FA" w14:textId="77777777" w:rsidR="00FD5046" w:rsidRDefault="00FD5046" w:rsidP="00FD50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22E20A0E" w14:textId="77777777" w:rsidR="00FD5046" w:rsidRDefault="00FD5046" w:rsidP="00FD5046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14:paraId="54A88EA1" w14:textId="77777777" w:rsidR="00FD5046" w:rsidRDefault="00FD5046" w:rsidP="00FD5046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14:paraId="6174A4A2" w14:textId="77777777" w:rsidR="00FD5046" w:rsidRDefault="00FD5046" w:rsidP="00FD5046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14:paraId="52DCB524" w14:textId="77777777" w:rsidR="00FD5046" w:rsidRDefault="00FD5046" w:rsidP="00FD5046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14:paraId="781DFB32" w14:textId="77777777" w:rsidR="00FD5046" w:rsidRDefault="00FD5046" w:rsidP="00FD5046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14:paraId="313A9431" w14:textId="77777777" w:rsidR="00FD5046" w:rsidRDefault="00FD5046" w:rsidP="00FD5046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14:paraId="2F53EC5A" w14:textId="77777777" w:rsidR="00FD5046" w:rsidRPr="00853EAA" w:rsidRDefault="00FD5046" w:rsidP="00FD5046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901F4" w14:textId="77777777" w:rsidR="00DB792B" w:rsidRPr="00646D73" w:rsidRDefault="00B925B3" w:rsidP="00646D7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الاسم: ....................................                  الصف: .................................</w:t>
      </w:r>
    </w:p>
    <w:tbl>
      <w:tblPr>
        <w:tblpPr w:leftFromText="180" w:rightFromText="180" w:vertAnchor="text" w:horzAnchor="margin" w:tblpY="27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7"/>
        <w:gridCol w:w="2340"/>
      </w:tblGrid>
      <w:tr w:rsidR="00FD5046" w:rsidRPr="00205461" w14:paraId="73916DAA" w14:textId="77777777" w:rsidTr="00C136A8">
        <w:trPr>
          <w:trHeight w:val="530"/>
        </w:trPr>
        <w:tc>
          <w:tcPr>
            <w:tcW w:w="1548" w:type="dxa"/>
          </w:tcPr>
          <w:p w14:paraId="07DCC935" w14:textId="77777777" w:rsidR="00FD5046" w:rsidRPr="00205461" w:rsidRDefault="00FD5046" w:rsidP="00515C33">
            <w:pPr>
              <w:spacing w:after="0" w:line="240" w:lineRule="auto"/>
              <w:jc w:val="right"/>
              <w:rPr>
                <w:rFonts w:ascii="Arial" w:hAnsi="Arial"/>
                <w:color w:val="0070C0"/>
                <w:sz w:val="24"/>
                <w:szCs w:val="24"/>
              </w:rPr>
            </w:pPr>
            <w:r w:rsidRPr="00205461">
              <w:rPr>
                <w:rFonts w:ascii="Arial" w:hAnsi="Arial" w:hint="cs"/>
                <w:color w:val="0070C0"/>
                <w:sz w:val="24"/>
                <w:szCs w:val="24"/>
                <w:rtl/>
              </w:rPr>
              <w:t>تقييم المعلم</w:t>
            </w:r>
          </w:p>
        </w:tc>
        <w:tc>
          <w:tcPr>
            <w:tcW w:w="5467" w:type="dxa"/>
          </w:tcPr>
          <w:p w14:paraId="3C1FA862" w14:textId="77777777" w:rsidR="00FD5046" w:rsidRPr="00205461" w:rsidRDefault="00FD5046" w:rsidP="00515C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5461">
              <w:rPr>
                <w:rFonts w:hint="cs"/>
                <w:b/>
                <w:bCs/>
                <w:color w:val="C0504D"/>
                <w:sz w:val="24"/>
                <w:szCs w:val="24"/>
                <w:rtl/>
              </w:rPr>
              <w:t>مؤشرات الأداء</w:t>
            </w:r>
          </w:p>
        </w:tc>
        <w:tc>
          <w:tcPr>
            <w:tcW w:w="2340" w:type="dxa"/>
          </w:tcPr>
          <w:p w14:paraId="258B7EEF" w14:textId="77777777" w:rsidR="00FD5046" w:rsidRPr="00205461" w:rsidRDefault="00FD5046" w:rsidP="00515C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5461">
              <w:rPr>
                <w:rFonts w:hint="cs"/>
                <w:b/>
                <w:bCs/>
                <w:color w:val="C0504D"/>
                <w:sz w:val="24"/>
                <w:szCs w:val="24"/>
                <w:rtl/>
              </w:rPr>
              <w:t>نواتج التعلم</w:t>
            </w:r>
          </w:p>
        </w:tc>
      </w:tr>
      <w:tr w:rsidR="00FD5046" w:rsidRPr="00205461" w14:paraId="72E6D167" w14:textId="77777777" w:rsidTr="00C136A8">
        <w:tc>
          <w:tcPr>
            <w:tcW w:w="1548" w:type="dxa"/>
            <w:vMerge w:val="restart"/>
          </w:tcPr>
          <w:p w14:paraId="2D29009B" w14:textId="77777777" w:rsidR="00FD5046" w:rsidRPr="00205461" w:rsidRDefault="00FD5046" w:rsidP="00515C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</w:tcPr>
          <w:p w14:paraId="1908F8E0" w14:textId="77777777" w:rsidR="00FD5046" w:rsidRPr="00FF37C5" w:rsidRDefault="00FD5046" w:rsidP="005B1E4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Arial" w:hAnsi="Arial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AE"/>
              </w:rPr>
              <w:t xml:space="preserve">يميّز </w:t>
            </w:r>
            <w:r w:rsidR="005B1E41">
              <w:rPr>
                <w:rFonts w:ascii="Arial" w:hAnsi="Arial" w:hint="cs"/>
                <w:b/>
                <w:bCs/>
                <w:sz w:val="24"/>
                <w:szCs w:val="24"/>
                <w:rtl/>
                <w:lang w:bidi="ar-AE"/>
              </w:rPr>
              <w:t xml:space="preserve">الفرق بين التاء المفتوحة والمربوطة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AE"/>
              </w:rPr>
              <w:t>دون لبس.</w:t>
            </w:r>
          </w:p>
          <w:p w14:paraId="0840768E" w14:textId="77777777" w:rsidR="00FD5046" w:rsidRPr="00FF37C5" w:rsidRDefault="00FD5046" w:rsidP="00515C33">
            <w:pPr>
              <w:pStyle w:val="ListParagraph"/>
              <w:bidi/>
              <w:spacing w:after="0" w:line="240" w:lineRule="auto"/>
              <w:ind w:left="360"/>
              <w:rPr>
                <w:rFonts w:ascii="Arial" w:hAnsi="Arial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2340" w:type="dxa"/>
            <w:vMerge w:val="restart"/>
          </w:tcPr>
          <w:p w14:paraId="2C10DC83" w14:textId="77777777" w:rsidR="00C136A8" w:rsidRDefault="00C136A8" w:rsidP="005B1E4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LB"/>
              </w:rPr>
            </w:pPr>
          </w:p>
          <w:p w14:paraId="1DE8468A" w14:textId="77777777" w:rsidR="00FD5046" w:rsidRPr="00FF37C5" w:rsidRDefault="00FD5046" w:rsidP="005B1E4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LB"/>
              </w:rPr>
              <w:t>يمي</w:t>
            </w:r>
            <w:r w:rsidR="005B1E41">
              <w:rPr>
                <w:rFonts w:ascii="Arial" w:hAnsi="Arial" w:hint="cs"/>
                <w:b/>
                <w:bCs/>
                <w:sz w:val="24"/>
                <w:szCs w:val="24"/>
                <w:rtl/>
                <w:lang w:bidi="ar-LB"/>
              </w:rPr>
              <w:t>ّز المتعلّم التاء المفتوحة والتاء المربوطة</w:t>
            </w:r>
          </w:p>
        </w:tc>
      </w:tr>
      <w:tr w:rsidR="00FD5046" w:rsidRPr="00205461" w14:paraId="45B79E96" w14:textId="77777777" w:rsidTr="00C136A8">
        <w:tc>
          <w:tcPr>
            <w:tcW w:w="1548" w:type="dxa"/>
            <w:vMerge/>
          </w:tcPr>
          <w:p w14:paraId="1BFC623E" w14:textId="77777777" w:rsidR="00FD5046" w:rsidRPr="00205461" w:rsidRDefault="00FD5046" w:rsidP="00515C3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</w:tcPr>
          <w:p w14:paraId="3C51A7E2" w14:textId="77777777" w:rsidR="00FD5046" w:rsidRDefault="005B1E41" w:rsidP="00515C3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Arial" w:hAnsi="Arial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AE"/>
              </w:rPr>
              <w:t>يوظّف التاء المفتوحة والمربوطة في مفردات جديدة</w:t>
            </w:r>
            <w:r w:rsidR="00FD5046" w:rsidRPr="00FF37C5">
              <w:rPr>
                <w:rFonts w:ascii="Arial" w:hAnsi="Arial"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14:paraId="23A26E42" w14:textId="77777777" w:rsidR="00C136A8" w:rsidRPr="00FF37C5" w:rsidRDefault="00C136A8" w:rsidP="00C136A8">
            <w:pPr>
              <w:pStyle w:val="ListParagraph"/>
              <w:bidi/>
              <w:spacing w:after="0" w:line="240" w:lineRule="auto"/>
              <w:ind w:left="360"/>
              <w:rPr>
                <w:rFonts w:ascii="Arial" w:hAnsi="Arial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2340" w:type="dxa"/>
            <w:vMerge/>
          </w:tcPr>
          <w:p w14:paraId="296C95B2" w14:textId="77777777" w:rsidR="00FD5046" w:rsidRPr="00205461" w:rsidRDefault="00FD5046" w:rsidP="00515C33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ar-AE"/>
              </w:rPr>
            </w:pPr>
          </w:p>
        </w:tc>
      </w:tr>
      <w:tr w:rsidR="00FD5046" w:rsidRPr="00205461" w14:paraId="6535152B" w14:textId="77777777" w:rsidTr="00C136A8">
        <w:trPr>
          <w:gridAfter w:val="2"/>
          <w:wAfter w:w="7807" w:type="dxa"/>
          <w:trHeight w:val="342"/>
        </w:trPr>
        <w:tc>
          <w:tcPr>
            <w:tcW w:w="1548" w:type="dxa"/>
            <w:vMerge/>
          </w:tcPr>
          <w:p w14:paraId="304BC0ED" w14:textId="77777777" w:rsidR="00FD5046" w:rsidRPr="00205461" w:rsidRDefault="00FD5046" w:rsidP="00515C3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407A00FE" w14:textId="77777777" w:rsidR="00646D73" w:rsidRPr="00646D73" w:rsidRDefault="00646D73" w:rsidP="00C136A8">
      <w:pPr>
        <w:jc w:val="right"/>
        <w:rPr>
          <w:sz w:val="32"/>
          <w:szCs w:val="32"/>
          <w:rtl/>
        </w:rPr>
      </w:pPr>
      <w:r w:rsidRPr="00C81A5A">
        <w:rPr>
          <w:rFonts w:hint="cs"/>
          <w:b/>
          <w:bCs/>
          <w:sz w:val="32"/>
          <w:szCs w:val="32"/>
          <w:rtl/>
        </w:rPr>
        <w:t>بيان مفهوم التاء المفتوحة</w:t>
      </w:r>
      <w:r w:rsidRPr="00646D73">
        <w:rPr>
          <w:rFonts w:hint="cs"/>
          <w:sz w:val="32"/>
          <w:szCs w:val="32"/>
          <w:rtl/>
        </w:rPr>
        <w:t>: تنطق تاء عند الوقف عليها وعند الوصل.</w:t>
      </w:r>
    </w:p>
    <w:p w14:paraId="2384D91B" w14:textId="77777777" w:rsidR="00B075D2" w:rsidRDefault="00646D73" w:rsidP="00B075D2">
      <w:pPr>
        <w:jc w:val="right"/>
        <w:rPr>
          <w:sz w:val="32"/>
          <w:szCs w:val="32"/>
        </w:rPr>
      </w:pPr>
      <w:r w:rsidRPr="00C81A5A">
        <w:rPr>
          <w:rFonts w:hint="cs"/>
          <w:b/>
          <w:bCs/>
          <w:sz w:val="32"/>
          <w:szCs w:val="32"/>
          <w:rtl/>
        </w:rPr>
        <w:t>بيان مفهوم التاء المربوطة:</w:t>
      </w:r>
      <w:r w:rsidRPr="00646D73">
        <w:rPr>
          <w:rFonts w:hint="cs"/>
          <w:sz w:val="32"/>
          <w:szCs w:val="32"/>
          <w:rtl/>
        </w:rPr>
        <w:t xml:space="preserve"> تاء متحرّكة تنطق هاء عند الوقف عليها.</w:t>
      </w:r>
    </w:p>
    <w:p w14:paraId="3A89A991" w14:textId="77777777" w:rsidR="00B075D2" w:rsidRPr="00F01036" w:rsidRDefault="00B075D2" w:rsidP="00B075D2">
      <w:pPr>
        <w:jc w:val="right"/>
        <w:rPr>
          <w:sz w:val="32"/>
          <w:szCs w:val="32"/>
          <w:rtl/>
        </w:rPr>
      </w:pPr>
    </w:p>
    <w:p w14:paraId="4E3AE176" w14:textId="77777777" w:rsidR="008D06DB" w:rsidRDefault="00006DB8">
      <w:pPr>
        <w:rPr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E212586" wp14:editId="48A95301">
            <wp:simplePos x="0" y="0"/>
            <wp:positionH relativeFrom="column">
              <wp:posOffset>-342900</wp:posOffset>
            </wp:positionH>
            <wp:positionV relativeFrom="paragraph">
              <wp:posOffset>186690</wp:posOffset>
            </wp:positionV>
            <wp:extent cx="5734050" cy="5810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86">
        <w:rPr>
          <w:noProof/>
        </w:rPr>
        <w:drawing>
          <wp:anchor distT="0" distB="0" distL="114300" distR="114300" simplePos="0" relativeHeight="251678720" behindDoc="0" locked="0" layoutInCell="1" allowOverlap="1" wp14:anchorId="22E23896" wp14:editId="5BA1A98F">
            <wp:simplePos x="0" y="0"/>
            <wp:positionH relativeFrom="column">
              <wp:posOffset>5514975</wp:posOffset>
            </wp:positionH>
            <wp:positionV relativeFrom="paragraph">
              <wp:posOffset>272415</wp:posOffset>
            </wp:positionV>
            <wp:extent cx="64770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2C8">
        <w:t>_____________________________________________________________________________________</w:t>
      </w:r>
    </w:p>
    <w:p w14:paraId="43E85823" w14:textId="77777777" w:rsidR="008D06DB" w:rsidRPr="00642B86" w:rsidRDefault="00642B86">
      <w:r w:rsidRPr="00642B86">
        <w:rPr>
          <w:rFonts w:hint="cs"/>
          <w:noProof/>
        </w:rPr>
        <w:drawing>
          <wp:anchor distT="0" distB="0" distL="114300" distR="114300" simplePos="0" relativeHeight="251676672" behindDoc="0" locked="0" layoutInCell="1" allowOverlap="1" wp14:anchorId="63F2AF55" wp14:editId="703D4EA8">
            <wp:simplePos x="0" y="0"/>
            <wp:positionH relativeFrom="column">
              <wp:posOffset>-495300</wp:posOffset>
            </wp:positionH>
            <wp:positionV relativeFrom="paragraph">
              <wp:posOffset>786765</wp:posOffset>
            </wp:positionV>
            <wp:extent cx="5936615" cy="122809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2C8" w:rsidRPr="00642B86">
        <w:t>_____________________________________________________________________________________</w:t>
      </w:r>
    </w:p>
    <w:p w14:paraId="438A229D" w14:textId="77777777" w:rsidR="00DC42C8" w:rsidRDefault="00642B86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7696" behindDoc="0" locked="0" layoutInCell="1" allowOverlap="1" wp14:anchorId="7AFF69C1" wp14:editId="33891284">
            <wp:simplePos x="0" y="0"/>
            <wp:positionH relativeFrom="column">
              <wp:posOffset>5562600</wp:posOffset>
            </wp:positionH>
            <wp:positionV relativeFrom="paragraph">
              <wp:posOffset>417195</wp:posOffset>
            </wp:positionV>
            <wp:extent cx="695325" cy="4095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EAA18" w14:textId="77777777" w:rsidR="00F01036" w:rsidRDefault="00F01036">
      <w:pPr>
        <w:rPr>
          <w:rtl/>
        </w:rPr>
      </w:pPr>
    </w:p>
    <w:p w14:paraId="3BB01204" w14:textId="77777777" w:rsidR="004C240A" w:rsidRDefault="00B075D2" w:rsidP="00B075D2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C98201B" wp14:editId="63147097">
            <wp:simplePos x="0" y="0"/>
            <wp:positionH relativeFrom="column">
              <wp:posOffset>1080135</wp:posOffset>
            </wp:positionH>
            <wp:positionV relativeFrom="paragraph">
              <wp:posOffset>464185</wp:posOffset>
            </wp:positionV>
            <wp:extent cx="5177790" cy="243840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DB8">
        <w:rPr>
          <w:noProof/>
        </w:rPr>
        <w:drawing>
          <wp:anchor distT="0" distB="0" distL="114300" distR="114300" simplePos="0" relativeHeight="251680768" behindDoc="1" locked="0" layoutInCell="1" allowOverlap="1" wp14:anchorId="22304752" wp14:editId="312CCEEF">
            <wp:simplePos x="0" y="0"/>
            <wp:positionH relativeFrom="margin">
              <wp:posOffset>-590550</wp:posOffset>
            </wp:positionH>
            <wp:positionV relativeFrom="paragraph">
              <wp:posOffset>499745</wp:posOffset>
            </wp:positionV>
            <wp:extent cx="1721485" cy="1524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FFF3D" w14:textId="77777777" w:rsidR="004C240A" w:rsidRDefault="004C240A" w:rsidP="00EF6BC8">
      <w:pPr>
        <w:jc w:val="right"/>
        <w:rPr>
          <w:b/>
          <w:bCs/>
          <w:sz w:val="32"/>
          <w:szCs w:val="32"/>
          <w:u w:val="single"/>
          <w:rtl/>
        </w:rPr>
      </w:pPr>
    </w:p>
    <w:p w14:paraId="36DFB48E" w14:textId="77777777" w:rsidR="00B828DC" w:rsidRPr="00CB59DD" w:rsidRDefault="00B828DC" w:rsidP="00CB59DD">
      <w:pPr>
        <w:jc w:val="right"/>
        <w:rPr>
          <w:b/>
          <w:bCs/>
          <w:sz w:val="32"/>
          <w:szCs w:val="32"/>
          <w:u w:val="single"/>
        </w:rPr>
      </w:pPr>
    </w:p>
    <w:sectPr w:rsidR="00B828DC" w:rsidRPr="00CB59DD" w:rsidSect="0086308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6C2A"/>
    <w:multiLevelType w:val="hybridMultilevel"/>
    <w:tmpl w:val="0DB67010"/>
    <w:lvl w:ilvl="0" w:tplc="65420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AD"/>
    <w:rsid w:val="00001CCC"/>
    <w:rsid w:val="00006DB8"/>
    <w:rsid w:val="000F469D"/>
    <w:rsid w:val="0024245A"/>
    <w:rsid w:val="002B5E20"/>
    <w:rsid w:val="00385784"/>
    <w:rsid w:val="00457924"/>
    <w:rsid w:val="004C240A"/>
    <w:rsid w:val="005B1E41"/>
    <w:rsid w:val="00642B86"/>
    <w:rsid w:val="00643C4B"/>
    <w:rsid w:val="00646D73"/>
    <w:rsid w:val="00863080"/>
    <w:rsid w:val="008D06DB"/>
    <w:rsid w:val="008D59CE"/>
    <w:rsid w:val="00974D82"/>
    <w:rsid w:val="00A92449"/>
    <w:rsid w:val="00AB790D"/>
    <w:rsid w:val="00B075D2"/>
    <w:rsid w:val="00B434AD"/>
    <w:rsid w:val="00B828DC"/>
    <w:rsid w:val="00B925B3"/>
    <w:rsid w:val="00C136A8"/>
    <w:rsid w:val="00C81A5A"/>
    <w:rsid w:val="00CB59DD"/>
    <w:rsid w:val="00D22DC3"/>
    <w:rsid w:val="00D72572"/>
    <w:rsid w:val="00DB792B"/>
    <w:rsid w:val="00DC42C8"/>
    <w:rsid w:val="00E202CB"/>
    <w:rsid w:val="00EF6BC8"/>
    <w:rsid w:val="00F01036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83D5"/>
  <w15:chartTrackingRefBased/>
  <w15:docId w15:val="{7E0AE218-0B37-4160-BDDF-A54AC28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46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Mohamed Al tayeb</dc:creator>
  <cp:keywords/>
  <dc:description/>
  <cp:lastModifiedBy>zezo zezo</cp:lastModifiedBy>
  <cp:revision>2</cp:revision>
  <dcterms:created xsi:type="dcterms:W3CDTF">2021-03-05T13:15:00Z</dcterms:created>
  <dcterms:modified xsi:type="dcterms:W3CDTF">2021-03-05T13:15:00Z</dcterms:modified>
</cp:coreProperties>
</file>