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62321" w:rsidRDefault="00FD62E9" w:rsidP="00362321">
      <w:pPr>
        <w:bidi/>
      </w:pPr>
      <w:r w:rsidRPr="00362321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99897" wp14:editId="200FB698">
                <wp:simplePos x="0" y="0"/>
                <wp:positionH relativeFrom="margin">
                  <wp:posOffset>77470</wp:posOffset>
                </wp:positionH>
                <wp:positionV relativeFrom="paragraph">
                  <wp:posOffset>-442595</wp:posOffset>
                </wp:positionV>
                <wp:extent cx="2257425" cy="552450"/>
                <wp:effectExtent l="57150" t="57150" r="47625" b="571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5245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321" w:rsidRPr="008077AD" w:rsidRDefault="00362321" w:rsidP="00362321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AE"/>
                              </w:rPr>
                              <w:t xml:space="preserve">الطِباق وَ المُقابلة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699897" id="Rounded Rectangle 7" o:spid="_x0000_s1026" style="position:absolute;left:0;text-align:left;margin-left:6.1pt;margin-top:-34.85pt;width:177.75pt;height:43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362321" w:rsidRPr="008077AD" w:rsidRDefault="00362321" w:rsidP="00362321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AE"/>
                        </w:rPr>
                        <w:t xml:space="preserve">الطِباق وَ المُقابلة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62321">
        <w:rPr>
          <w:rFonts w:cs="Arial"/>
          <w:noProof/>
          <w:rtl/>
        </w:rPr>
        <w:drawing>
          <wp:anchor distT="0" distB="0" distL="114300" distR="114300" simplePos="0" relativeHeight="251662336" behindDoc="0" locked="0" layoutInCell="1" allowOverlap="1" wp14:anchorId="28FE2C68" wp14:editId="39FA4868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656080" cy="59055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321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8E01A" wp14:editId="6FCA5096">
                <wp:simplePos x="0" y="0"/>
                <wp:positionH relativeFrom="column">
                  <wp:posOffset>4696460</wp:posOffset>
                </wp:positionH>
                <wp:positionV relativeFrom="paragraph">
                  <wp:posOffset>-454025</wp:posOffset>
                </wp:positionV>
                <wp:extent cx="2276475" cy="838200"/>
                <wp:effectExtent l="57150" t="57150" r="47625" b="571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38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206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321" w:rsidRPr="003D1A4E" w:rsidRDefault="00362321" w:rsidP="0036232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اسم الطالب : ..........................</w:t>
                            </w:r>
                          </w:p>
                          <w:p w:rsidR="00362321" w:rsidRPr="00F62005" w:rsidRDefault="00362321" w:rsidP="003623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F6200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الصف :  العاشر  / الشعبة.........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8E01A" id="Rectangle 3" o:spid="_x0000_s1027" style="position:absolute;left:0;text-align:left;margin-left:369.8pt;margin-top:-35.75pt;width:179.25pt;height:6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" fillcolor="#ffc000" strokecolor="#002060" strokeweight=".5pt">
                <v:textbox>
                  <w:txbxContent>
                    <w:p w:rsidR="00362321" w:rsidRPr="003D1A4E" w:rsidRDefault="00362321" w:rsidP="0036232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اسم الطالب : ..........................</w:t>
                      </w:r>
                    </w:p>
                    <w:p w:rsidR="00362321" w:rsidRPr="00F62005" w:rsidRDefault="00362321" w:rsidP="003623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F6200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الصف :  العاشر  / الشعبة.........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362321" w:rsidRDefault="00362321" w:rsidP="00362321">
      <w:pPr>
        <w:bidi/>
        <w:rPr>
          <w:rtl/>
        </w:rPr>
      </w:pPr>
    </w:p>
    <w:tbl>
      <w:tblPr>
        <w:tblStyle w:val="TableGrid1"/>
        <w:tblpPr w:leftFromText="180" w:rightFromText="180" w:vertAnchor="text" w:horzAnchor="margin" w:tblpXSpec="center" w:tblpY="226"/>
        <w:bidiVisual/>
        <w:tblW w:w="9078" w:type="dxa"/>
        <w:tblLook w:val="04A0" w:firstRow="1" w:lastRow="0" w:firstColumn="1" w:lastColumn="0" w:noHBand="0" w:noVBand="1"/>
      </w:tblPr>
      <w:tblGrid>
        <w:gridCol w:w="620"/>
        <w:gridCol w:w="720"/>
        <w:gridCol w:w="900"/>
        <w:gridCol w:w="5668"/>
        <w:gridCol w:w="1170"/>
      </w:tblGrid>
      <w:tr w:rsidR="00362321" w:rsidRPr="00362321" w:rsidTr="00362321">
        <w:trPr>
          <w:trHeight w:val="256"/>
        </w:trPr>
        <w:tc>
          <w:tcPr>
            <w:tcW w:w="620" w:type="dxa"/>
            <w:shd w:val="clear" w:color="auto" w:fill="00B050"/>
          </w:tcPr>
          <w:p w:rsidR="00362321" w:rsidRPr="00362321" w:rsidRDefault="00362321" w:rsidP="00362321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FFC000"/>
          </w:tcPr>
          <w:p w:rsidR="00362321" w:rsidRPr="00362321" w:rsidRDefault="00362321" w:rsidP="00362321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F0000"/>
          </w:tcPr>
          <w:p w:rsidR="00362321" w:rsidRPr="00362321" w:rsidRDefault="00362321" w:rsidP="00362321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8" w:type="dxa"/>
          </w:tcPr>
          <w:p w:rsidR="00362321" w:rsidRPr="00362321" w:rsidRDefault="00362321" w:rsidP="00362321">
            <w:pPr>
              <w:bidi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32"/>
                <w:szCs w:val="32"/>
                <w:rtl/>
              </w:rPr>
              <w:t>أن يتمكن الطالب من التمييز بين نوعي الطباق</w:t>
            </w:r>
          </w:p>
        </w:tc>
        <w:tc>
          <w:tcPr>
            <w:tcW w:w="1170" w:type="dxa"/>
          </w:tcPr>
          <w:p w:rsidR="00362321" w:rsidRPr="00362321" w:rsidRDefault="00362321" w:rsidP="00362321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  <w:r w:rsidRPr="00362321">
              <w:rPr>
                <w:rFonts w:ascii="Calibri" w:eastAsia="Calibri" w:hAnsi="Calibri"/>
                <w:b/>
                <w:bCs/>
                <w:sz w:val="32"/>
                <w:szCs w:val="32"/>
              </w:rPr>
              <w:t>LO1</w:t>
            </w:r>
          </w:p>
        </w:tc>
      </w:tr>
    </w:tbl>
    <w:p w:rsidR="00362321" w:rsidRDefault="00362321" w:rsidP="00362321">
      <w:pPr>
        <w:pStyle w:val="ListParagraph"/>
        <w:bidi/>
        <w:rPr>
          <w:b/>
          <w:bCs/>
          <w:sz w:val="32"/>
          <w:szCs w:val="32"/>
        </w:rPr>
      </w:pPr>
    </w:p>
    <w:p w:rsidR="00362321" w:rsidRDefault="00362321" w:rsidP="00362321">
      <w:pPr>
        <w:pStyle w:val="ListParagraph"/>
        <w:numPr>
          <w:ilvl w:val="0"/>
          <w:numId w:val="2"/>
        </w:num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ضع خطاً تحت الألفاظ المتضادة في الامثلة التالية  و حدد نوع الطِباق : </w:t>
      </w:r>
    </w:p>
    <w:p w:rsidR="00362321" w:rsidRPr="00FD62E9" w:rsidRDefault="00362321" w:rsidP="00362321">
      <w:pPr>
        <w:pStyle w:val="ListParagraph"/>
        <w:bidi/>
        <w:rPr>
          <w:b/>
          <w:bCs/>
          <w:sz w:val="20"/>
          <w:szCs w:val="20"/>
          <w:rtl/>
        </w:rPr>
      </w:pPr>
      <w:r w:rsidRPr="00FD62E9">
        <w:rPr>
          <w:rFonts w:hint="cs"/>
          <w:b/>
          <w:bCs/>
          <w:sz w:val="36"/>
          <w:szCs w:val="36"/>
          <w:rtl/>
        </w:rPr>
        <w:t xml:space="preserve"> </w:t>
      </w:r>
    </w:p>
    <w:p w:rsidR="00362321" w:rsidRPr="00FD62E9" w:rsidRDefault="00362321" w:rsidP="00FD62E9">
      <w:pPr>
        <w:pStyle w:val="ListParagraph"/>
        <w:numPr>
          <w:ilvl w:val="0"/>
          <w:numId w:val="4"/>
        </w:numPr>
        <w:bidi/>
        <w:ind w:left="630" w:hanging="450"/>
        <w:rPr>
          <w:b/>
          <w:bCs/>
          <w:sz w:val="36"/>
          <w:szCs w:val="36"/>
        </w:rPr>
      </w:pPr>
      <w:r w:rsidRPr="00FD62E9">
        <w:rPr>
          <w:rFonts w:hint="cs"/>
          <w:b/>
          <w:bCs/>
          <w:sz w:val="36"/>
          <w:szCs w:val="36"/>
          <w:rtl/>
        </w:rPr>
        <w:t xml:space="preserve">( </w:t>
      </w:r>
      <w:r w:rsidRPr="00FD62E9">
        <w:rPr>
          <w:b/>
          <w:bCs/>
          <w:sz w:val="36"/>
          <w:szCs w:val="36"/>
          <w:rtl/>
        </w:rPr>
        <w:t>وَالَّذِينَ يَدْعُونَ مِنْ دُونِ اللَّهِ لا يَخْلُقُونَ شَيْئاً وَهُمْ يُخْلَقُونَ</w:t>
      </w:r>
      <w:r w:rsidRPr="00FD62E9">
        <w:rPr>
          <w:rFonts w:hint="cs"/>
          <w:b/>
          <w:bCs/>
          <w:sz w:val="36"/>
          <w:szCs w:val="36"/>
          <w:rtl/>
        </w:rPr>
        <w:t xml:space="preserve"> )</w:t>
      </w:r>
      <w:r w:rsidR="00FD62E9">
        <w:rPr>
          <w:rFonts w:hint="cs"/>
          <w:b/>
          <w:bCs/>
          <w:sz w:val="36"/>
          <w:szCs w:val="36"/>
          <w:rtl/>
        </w:rPr>
        <w:t xml:space="preserve">            ..............</w:t>
      </w:r>
      <w:r w:rsidRPr="00FD62E9">
        <w:rPr>
          <w:rFonts w:hint="cs"/>
          <w:b/>
          <w:bCs/>
          <w:sz w:val="36"/>
          <w:szCs w:val="36"/>
          <w:rtl/>
        </w:rPr>
        <w:t>......</w:t>
      </w:r>
    </w:p>
    <w:p w:rsidR="00362321" w:rsidRPr="00FD62E9" w:rsidRDefault="00362321" w:rsidP="00FD62E9">
      <w:pPr>
        <w:pStyle w:val="ListParagraph"/>
        <w:bidi/>
        <w:ind w:left="630" w:hanging="1350"/>
        <w:rPr>
          <w:b/>
          <w:bCs/>
          <w:sz w:val="36"/>
          <w:szCs w:val="36"/>
        </w:rPr>
      </w:pPr>
    </w:p>
    <w:p w:rsidR="00362321" w:rsidRPr="00FD62E9" w:rsidRDefault="00362321" w:rsidP="00FD62E9">
      <w:pPr>
        <w:pStyle w:val="ListParagraph"/>
        <w:bidi/>
        <w:ind w:left="630" w:hanging="1350"/>
        <w:rPr>
          <w:b/>
          <w:bCs/>
          <w:sz w:val="18"/>
          <w:szCs w:val="18"/>
          <w:rtl/>
        </w:rPr>
      </w:pPr>
    </w:p>
    <w:p w:rsidR="00362321" w:rsidRPr="00FD62E9" w:rsidRDefault="00362321" w:rsidP="00FD62E9">
      <w:pPr>
        <w:pStyle w:val="ListParagraph"/>
        <w:numPr>
          <w:ilvl w:val="0"/>
          <w:numId w:val="4"/>
        </w:numPr>
        <w:bidi/>
        <w:ind w:left="630" w:hanging="540"/>
        <w:rPr>
          <w:b/>
          <w:bCs/>
          <w:sz w:val="36"/>
          <w:szCs w:val="36"/>
        </w:rPr>
      </w:pPr>
      <w:r w:rsidRPr="00FD62E9">
        <w:rPr>
          <w:rFonts w:hint="cs"/>
          <w:b/>
          <w:bCs/>
          <w:sz w:val="36"/>
          <w:szCs w:val="36"/>
          <w:rtl/>
        </w:rPr>
        <w:t>(</w:t>
      </w:r>
      <w:r w:rsidRPr="00FD62E9">
        <w:rPr>
          <w:b/>
          <w:bCs/>
          <w:sz w:val="36"/>
          <w:szCs w:val="36"/>
          <w:rtl/>
        </w:rPr>
        <w:t>فَأَوْحَى إِلَيْهِمْ أَنْ سَبِّحُوا بُكْرَةً وَعَشِيّاً)</w:t>
      </w:r>
      <w:r w:rsidRPr="00FD62E9">
        <w:rPr>
          <w:rFonts w:hint="cs"/>
          <w:b/>
          <w:bCs/>
          <w:sz w:val="36"/>
          <w:szCs w:val="36"/>
          <w:rtl/>
        </w:rPr>
        <w:t xml:space="preserve">                                      </w:t>
      </w:r>
      <w:r w:rsidRPr="00FD62E9">
        <w:rPr>
          <w:b/>
          <w:bCs/>
          <w:sz w:val="36"/>
          <w:szCs w:val="36"/>
          <w:rtl/>
        </w:rPr>
        <w:t xml:space="preserve"> </w:t>
      </w:r>
      <w:r w:rsidR="00FD62E9">
        <w:rPr>
          <w:rFonts w:hint="cs"/>
          <w:b/>
          <w:bCs/>
          <w:sz w:val="36"/>
          <w:szCs w:val="36"/>
          <w:rtl/>
        </w:rPr>
        <w:t>.......</w:t>
      </w:r>
      <w:r w:rsidRPr="00FD62E9">
        <w:rPr>
          <w:rFonts w:hint="cs"/>
          <w:b/>
          <w:bCs/>
          <w:sz w:val="36"/>
          <w:szCs w:val="36"/>
          <w:rtl/>
        </w:rPr>
        <w:t>..............</w:t>
      </w:r>
    </w:p>
    <w:p w:rsidR="00362321" w:rsidRPr="00FD62E9" w:rsidRDefault="00362321" w:rsidP="00FD62E9">
      <w:pPr>
        <w:pStyle w:val="ListParagraph"/>
        <w:bidi/>
        <w:ind w:left="630" w:hanging="540"/>
        <w:rPr>
          <w:b/>
          <w:bCs/>
          <w:sz w:val="36"/>
          <w:szCs w:val="36"/>
        </w:rPr>
      </w:pPr>
    </w:p>
    <w:p w:rsidR="00362321" w:rsidRPr="00FD62E9" w:rsidRDefault="00362321" w:rsidP="00FD62E9">
      <w:pPr>
        <w:pStyle w:val="ListParagraph"/>
        <w:ind w:left="630" w:hanging="540"/>
        <w:rPr>
          <w:b/>
          <w:bCs/>
          <w:sz w:val="18"/>
          <w:szCs w:val="18"/>
          <w:rtl/>
        </w:rPr>
      </w:pPr>
    </w:p>
    <w:p w:rsidR="00362321" w:rsidRPr="00FD62E9" w:rsidRDefault="00362321" w:rsidP="00FD62E9">
      <w:pPr>
        <w:pStyle w:val="ListParagraph"/>
        <w:bidi/>
        <w:ind w:left="630" w:hanging="540"/>
        <w:rPr>
          <w:b/>
          <w:bCs/>
          <w:sz w:val="6"/>
          <w:szCs w:val="6"/>
          <w:rtl/>
        </w:rPr>
      </w:pPr>
    </w:p>
    <w:p w:rsidR="00362321" w:rsidRPr="00FD62E9" w:rsidRDefault="00362321" w:rsidP="00FD62E9">
      <w:pPr>
        <w:pStyle w:val="ListParagraph"/>
        <w:numPr>
          <w:ilvl w:val="0"/>
          <w:numId w:val="4"/>
        </w:numPr>
        <w:bidi/>
        <w:ind w:left="630" w:hanging="540"/>
        <w:rPr>
          <w:b/>
          <w:bCs/>
          <w:sz w:val="36"/>
          <w:szCs w:val="36"/>
        </w:rPr>
      </w:pPr>
      <w:r w:rsidRPr="00FD62E9">
        <w:rPr>
          <w:rFonts w:hint="cs"/>
          <w:b/>
          <w:bCs/>
          <w:sz w:val="36"/>
          <w:szCs w:val="36"/>
          <w:rtl/>
        </w:rPr>
        <w:t xml:space="preserve">( </w:t>
      </w:r>
      <w:r w:rsidRPr="00FD62E9">
        <w:rPr>
          <w:b/>
          <w:bCs/>
          <w:sz w:val="36"/>
          <w:szCs w:val="36"/>
          <w:rtl/>
        </w:rPr>
        <w:t>تَحْسَبُهُم جَميعاً وقُلوبُهُمْ شَتَّى) .</w:t>
      </w:r>
      <w:r w:rsidRPr="00FD62E9">
        <w:rPr>
          <w:rFonts w:hint="cs"/>
          <w:b/>
          <w:bCs/>
          <w:sz w:val="36"/>
          <w:szCs w:val="36"/>
          <w:rtl/>
        </w:rPr>
        <w:t xml:space="preserve">                                     </w:t>
      </w:r>
      <w:r w:rsidR="00FD62E9">
        <w:rPr>
          <w:rFonts w:hint="cs"/>
          <w:b/>
          <w:bCs/>
          <w:sz w:val="36"/>
          <w:szCs w:val="36"/>
          <w:rtl/>
        </w:rPr>
        <w:t xml:space="preserve">        ..</w:t>
      </w:r>
      <w:r w:rsidRPr="00FD62E9">
        <w:rPr>
          <w:rFonts w:hint="cs"/>
          <w:b/>
          <w:bCs/>
          <w:sz w:val="36"/>
          <w:szCs w:val="36"/>
          <w:rtl/>
        </w:rPr>
        <w:t>..................</w:t>
      </w:r>
    </w:p>
    <w:p w:rsidR="00362321" w:rsidRPr="00FD62E9" w:rsidRDefault="00362321" w:rsidP="00FD62E9">
      <w:pPr>
        <w:pStyle w:val="ListParagraph"/>
        <w:bidi/>
        <w:ind w:left="630" w:hanging="540"/>
        <w:rPr>
          <w:b/>
          <w:bCs/>
          <w:sz w:val="36"/>
          <w:szCs w:val="36"/>
        </w:rPr>
      </w:pPr>
    </w:p>
    <w:p w:rsidR="00362321" w:rsidRPr="00FD62E9" w:rsidRDefault="00362321" w:rsidP="00FD62E9">
      <w:pPr>
        <w:pStyle w:val="ListParagraph"/>
        <w:bidi/>
        <w:ind w:left="630" w:hanging="540"/>
        <w:rPr>
          <w:b/>
          <w:bCs/>
          <w:sz w:val="24"/>
          <w:szCs w:val="24"/>
        </w:rPr>
      </w:pPr>
    </w:p>
    <w:p w:rsidR="00362321" w:rsidRPr="00FD62E9" w:rsidRDefault="00362321" w:rsidP="00FD62E9">
      <w:pPr>
        <w:pStyle w:val="ListParagraph"/>
        <w:numPr>
          <w:ilvl w:val="0"/>
          <w:numId w:val="4"/>
        </w:numPr>
        <w:bidi/>
        <w:ind w:left="630" w:hanging="540"/>
        <w:rPr>
          <w:b/>
          <w:bCs/>
          <w:sz w:val="36"/>
          <w:szCs w:val="36"/>
        </w:rPr>
      </w:pPr>
      <w:r w:rsidRPr="00FD62E9">
        <w:rPr>
          <w:rFonts w:hint="cs"/>
          <w:b/>
          <w:bCs/>
          <w:sz w:val="36"/>
          <w:szCs w:val="36"/>
          <w:rtl/>
          <w:lang w:bidi="ar-AE"/>
        </w:rPr>
        <w:t xml:space="preserve">بانَ الخليطُ وَلو طُوّعتُ ما بانا          وَ قطعوا  من حِبالِ الوصلِ أقرانا   </w:t>
      </w:r>
      <w:r w:rsidR="00FD62E9">
        <w:rPr>
          <w:rFonts w:hint="cs"/>
          <w:b/>
          <w:bCs/>
          <w:sz w:val="36"/>
          <w:szCs w:val="36"/>
          <w:rtl/>
        </w:rPr>
        <w:t>............</w:t>
      </w:r>
      <w:r w:rsidRPr="00FD62E9">
        <w:rPr>
          <w:rFonts w:hint="cs"/>
          <w:b/>
          <w:bCs/>
          <w:sz w:val="36"/>
          <w:szCs w:val="36"/>
          <w:rtl/>
        </w:rPr>
        <w:t>.......</w:t>
      </w:r>
    </w:p>
    <w:p w:rsidR="00362321" w:rsidRPr="00FD62E9" w:rsidRDefault="00362321" w:rsidP="00FD62E9">
      <w:pPr>
        <w:pStyle w:val="ListParagraph"/>
        <w:bidi/>
        <w:ind w:left="630" w:hanging="540"/>
        <w:rPr>
          <w:b/>
          <w:bCs/>
          <w:sz w:val="36"/>
          <w:szCs w:val="36"/>
        </w:rPr>
      </w:pPr>
    </w:p>
    <w:p w:rsidR="00362321" w:rsidRPr="00FD62E9" w:rsidRDefault="00362321" w:rsidP="00FD62E9">
      <w:pPr>
        <w:pStyle w:val="ListParagraph"/>
        <w:bidi/>
        <w:ind w:left="630" w:hanging="540"/>
        <w:rPr>
          <w:b/>
          <w:bCs/>
          <w:rtl/>
        </w:rPr>
      </w:pPr>
    </w:p>
    <w:p w:rsidR="00362321" w:rsidRPr="00FD62E9" w:rsidRDefault="00362321" w:rsidP="00FD62E9">
      <w:pPr>
        <w:pStyle w:val="ListParagraph"/>
        <w:numPr>
          <w:ilvl w:val="0"/>
          <w:numId w:val="4"/>
        </w:numPr>
        <w:bidi/>
        <w:ind w:left="630" w:hanging="540"/>
        <w:rPr>
          <w:b/>
          <w:bCs/>
          <w:sz w:val="36"/>
          <w:szCs w:val="36"/>
        </w:rPr>
      </w:pPr>
      <w:r w:rsidRPr="00FD62E9">
        <w:rPr>
          <w:b/>
          <w:bCs/>
          <w:sz w:val="36"/>
          <w:szCs w:val="36"/>
          <w:rtl/>
        </w:rPr>
        <w:t>حُفَّتِ الجَنَّةُ بِالمكارِهِ والنَّارُ بِالشَّهوات</w:t>
      </w:r>
      <w:r w:rsidRPr="00FD62E9">
        <w:rPr>
          <w:b/>
          <w:bCs/>
          <w:sz w:val="36"/>
          <w:szCs w:val="36"/>
        </w:rPr>
        <w:t>.</w:t>
      </w:r>
      <w:r w:rsidRPr="00FD62E9">
        <w:rPr>
          <w:rFonts w:hint="cs"/>
          <w:b/>
          <w:bCs/>
          <w:sz w:val="36"/>
          <w:szCs w:val="36"/>
          <w:rtl/>
        </w:rPr>
        <w:t xml:space="preserve">                        </w:t>
      </w:r>
      <w:r w:rsidR="00FD62E9">
        <w:rPr>
          <w:rFonts w:hint="cs"/>
          <w:b/>
          <w:bCs/>
          <w:sz w:val="36"/>
          <w:szCs w:val="36"/>
          <w:rtl/>
        </w:rPr>
        <w:t xml:space="preserve">               ..........</w:t>
      </w:r>
      <w:r w:rsidRPr="00FD62E9">
        <w:rPr>
          <w:rFonts w:hint="cs"/>
          <w:b/>
          <w:bCs/>
          <w:sz w:val="36"/>
          <w:szCs w:val="36"/>
          <w:rtl/>
        </w:rPr>
        <w:t>..........</w:t>
      </w:r>
    </w:p>
    <w:p w:rsidR="00362321" w:rsidRPr="00FD62E9" w:rsidRDefault="00362321" w:rsidP="00FD62E9">
      <w:pPr>
        <w:pStyle w:val="ListParagraph"/>
        <w:bidi/>
        <w:ind w:left="630" w:hanging="540"/>
        <w:rPr>
          <w:b/>
          <w:bCs/>
          <w:sz w:val="36"/>
          <w:szCs w:val="36"/>
        </w:rPr>
      </w:pPr>
    </w:p>
    <w:p w:rsidR="00362321" w:rsidRPr="00FD62E9" w:rsidRDefault="00362321" w:rsidP="00FD62E9">
      <w:pPr>
        <w:pStyle w:val="ListParagraph"/>
        <w:bidi/>
        <w:ind w:left="630" w:hanging="540"/>
        <w:rPr>
          <w:b/>
          <w:bCs/>
          <w:sz w:val="24"/>
          <w:szCs w:val="24"/>
          <w:rtl/>
        </w:rPr>
      </w:pPr>
    </w:p>
    <w:p w:rsidR="00362321" w:rsidRPr="00FD62E9" w:rsidRDefault="00362321" w:rsidP="00FD62E9">
      <w:pPr>
        <w:pStyle w:val="ListParagraph"/>
        <w:numPr>
          <w:ilvl w:val="0"/>
          <w:numId w:val="4"/>
        </w:numPr>
        <w:bidi/>
        <w:ind w:left="630" w:hanging="540"/>
        <w:rPr>
          <w:b/>
          <w:bCs/>
          <w:sz w:val="36"/>
          <w:szCs w:val="36"/>
        </w:rPr>
      </w:pPr>
      <w:r w:rsidRPr="00FD62E9">
        <w:rPr>
          <w:b/>
          <w:bCs/>
          <w:sz w:val="36"/>
          <w:szCs w:val="36"/>
          <w:rtl/>
        </w:rPr>
        <w:t>النَّاسُ نِيام فإذا ماتوا انتَبَهوا</w:t>
      </w:r>
      <w:r w:rsidRPr="00FD62E9">
        <w:rPr>
          <w:b/>
          <w:bCs/>
          <w:sz w:val="36"/>
          <w:szCs w:val="36"/>
        </w:rPr>
        <w:t>. </w:t>
      </w:r>
      <w:r w:rsidRPr="00FD62E9">
        <w:rPr>
          <w:rFonts w:hint="cs"/>
          <w:b/>
          <w:bCs/>
          <w:sz w:val="36"/>
          <w:szCs w:val="36"/>
          <w:rtl/>
        </w:rPr>
        <w:t xml:space="preserve">                        </w:t>
      </w:r>
      <w:r w:rsidR="00FD62E9">
        <w:rPr>
          <w:rFonts w:hint="cs"/>
          <w:b/>
          <w:bCs/>
          <w:sz w:val="36"/>
          <w:szCs w:val="36"/>
          <w:rtl/>
        </w:rPr>
        <w:t xml:space="preserve">                        .</w:t>
      </w:r>
      <w:r w:rsidRPr="00FD62E9">
        <w:rPr>
          <w:rFonts w:hint="cs"/>
          <w:b/>
          <w:bCs/>
          <w:sz w:val="36"/>
          <w:szCs w:val="36"/>
          <w:rtl/>
        </w:rPr>
        <w:t>...................</w:t>
      </w:r>
    </w:p>
    <w:p w:rsidR="00362321" w:rsidRPr="00FD62E9" w:rsidRDefault="00362321" w:rsidP="00FD62E9">
      <w:pPr>
        <w:pStyle w:val="ListParagraph"/>
        <w:bidi/>
        <w:ind w:left="630" w:hanging="540"/>
        <w:rPr>
          <w:b/>
          <w:bCs/>
          <w:sz w:val="36"/>
          <w:szCs w:val="36"/>
        </w:rPr>
      </w:pPr>
    </w:p>
    <w:p w:rsidR="00362321" w:rsidRPr="00FD62E9" w:rsidRDefault="00362321" w:rsidP="00FD62E9">
      <w:pPr>
        <w:pStyle w:val="ListParagraph"/>
        <w:bidi/>
        <w:ind w:left="630" w:hanging="540"/>
        <w:rPr>
          <w:b/>
          <w:bCs/>
          <w:sz w:val="24"/>
          <w:szCs w:val="24"/>
          <w:rtl/>
        </w:rPr>
      </w:pPr>
    </w:p>
    <w:p w:rsidR="00362321" w:rsidRPr="00FD62E9" w:rsidRDefault="00362321" w:rsidP="00FD62E9">
      <w:pPr>
        <w:pStyle w:val="ListParagraph"/>
        <w:numPr>
          <w:ilvl w:val="0"/>
          <w:numId w:val="4"/>
        </w:numPr>
        <w:bidi/>
        <w:ind w:left="630" w:hanging="540"/>
        <w:rPr>
          <w:b/>
          <w:bCs/>
          <w:sz w:val="36"/>
          <w:szCs w:val="36"/>
        </w:rPr>
      </w:pPr>
      <w:r w:rsidRPr="00FD62E9">
        <w:rPr>
          <w:b/>
          <w:bCs/>
          <w:sz w:val="36"/>
          <w:szCs w:val="36"/>
          <w:rtl/>
        </w:rPr>
        <w:t>كفى بالسَّلامَة داءً</w:t>
      </w:r>
      <w:r w:rsidRPr="00FD62E9">
        <w:rPr>
          <w:b/>
          <w:bCs/>
          <w:sz w:val="36"/>
          <w:szCs w:val="36"/>
        </w:rPr>
        <w:t>. </w:t>
      </w:r>
      <w:r w:rsidRPr="00FD62E9">
        <w:rPr>
          <w:rFonts w:hint="cs"/>
          <w:b/>
          <w:bCs/>
          <w:sz w:val="36"/>
          <w:szCs w:val="36"/>
          <w:rtl/>
        </w:rPr>
        <w:t xml:space="preserve">                                                           .....................</w:t>
      </w:r>
    </w:p>
    <w:p w:rsidR="00362321" w:rsidRPr="00FD62E9" w:rsidRDefault="00362321" w:rsidP="00FD62E9">
      <w:pPr>
        <w:pStyle w:val="ListParagraph"/>
        <w:bidi/>
        <w:ind w:left="630" w:hanging="540"/>
        <w:rPr>
          <w:b/>
          <w:bCs/>
          <w:sz w:val="36"/>
          <w:szCs w:val="36"/>
        </w:rPr>
      </w:pPr>
    </w:p>
    <w:p w:rsidR="00362321" w:rsidRPr="00FD62E9" w:rsidRDefault="00362321" w:rsidP="00FD62E9">
      <w:pPr>
        <w:pStyle w:val="ListParagraph"/>
        <w:ind w:left="630" w:hanging="540"/>
        <w:rPr>
          <w:b/>
          <w:bCs/>
          <w:rtl/>
        </w:rPr>
      </w:pPr>
    </w:p>
    <w:p w:rsidR="00362321" w:rsidRPr="00FD62E9" w:rsidRDefault="00362321" w:rsidP="00FD62E9">
      <w:pPr>
        <w:pStyle w:val="ListParagraph"/>
        <w:numPr>
          <w:ilvl w:val="0"/>
          <w:numId w:val="4"/>
        </w:numPr>
        <w:bidi/>
        <w:ind w:left="630" w:hanging="540"/>
        <w:rPr>
          <w:b/>
          <w:bCs/>
          <w:sz w:val="6"/>
          <w:szCs w:val="6"/>
          <w:rtl/>
        </w:rPr>
      </w:pPr>
      <w:r w:rsidRPr="00FD62E9">
        <w:rPr>
          <w:b/>
          <w:bCs/>
          <w:sz w:val="36"/>
          <w:szCs w:val="36"/>
          <w:rtl/>
          <w:lang w:bidi="ar-AE"/>
        </w:rPr>
        <w:t xml:space="preserve">حُللٌ تُعدُ إذا اجتهدت مُقصراً  </w:t>
      </w:r>
      <w:r w:rsidRPr="00FD62E9">
        <w:rPr>
          <w:rFonts w:hint="cs"/>
          <w:b/>
          <w:bCs/>
          <w:sz w:val="36"/>
          <w:szCs w:val="36"/>
          <w:rtl/>
          <w:lang w:bidi="ar-AE"/>
        </w:rPr>
        <w:t xml:space="preserve">         </w:t>
      </w:r>
      <w:r w:rsidRPr="00FD62E9">
        <w:rPr>
          <w:b/>
          <w:bCs/>
          <w:sz w:val="36"/>
          <w:szCs w:val="36"/>
          <w:rtl/>
          <w:lang w:bidi="ar-AE"/>
        </w:rPr>
        <w:t xml:space="preserve"> في وصفها و تكون غير مقصرِ</w:t>
      </w:r>
      <w:r w:rsidRPr="00FD62E9">
        <w:rPr>
          <w:rFonts w:hint="cs"/>
          <w:b/>
          <w:bCs/>
          <w:sz w:val="36"/>
          <w:szCs w:val="36"/>
          <w:rtl/>
          <w:lang w:bidi="ar-AE"/>
        </w:rPr>
        <w:t xml:space="preserve">     </w:t>
      </w:r>
      <w:r w:rsidR="00FD62E9">
        <w:rPr>
          <w:rFonts w:hint="cs"/>
          <w:b/>
          <w:bCs/>
          <w:sz w:val="36"/>
          <w:szCs w:val="36"/>
          <w:rtl/>
        </w:rPr>
        <w:t>...................</w:t>
      </w:r>
    </w:p>
    <w:p w:rsidR="00362321" w:rsidRPr="00FD62E9" w:rsidRDefault="00362321" w:rsidP="00FD62E9">
      <w:pPr>
        <w:pStyle w:val="ListParagraph"/>
        <w:ind w:left="630" w:hanging="540"/>
        <w:rPr>
          <w:b/>
          <w:bCs/>
          <w:sz w:val="32"/>
          <w:szCs w:val="32"/>
          <w:rtl/>
        </w:rPr>
      </w:pPr>
    </w:p>
    <w:p w:rsidR="00362321" w:rsidRPr="00FD62E9" w:rsidRDefault="00362321" w:rsidP="00362321">
      <w:pPr>
        <w:pStyle w:val="ListParagraph"/>
        <w:rPr>
          <w:b/>
          <w:bCs/>
          <w:sz w:val="32"/>
          <w:szCs w:val="32"/>
          <w:rtl/>
        </w:rPr>
      </w:pPr>
    </w:p>
    <w:p w:rsidR="00362321" w:rsidRPr="00FD62E9" w:rsidRDefault="00362321" w:rsidP="00362321">
      <w:pPr>
        <w:pStyle w:val="ListParagraph"/>
        <w:rPr>
          <w:b/>
          <w:bCs/>
          <w:sz w:val="32"/>
          <w:szCs w:val="32"/>
          <w:rtl/>
        </w:rPr>
      </w:pPr>
    </w:p>
    <w:p w:rsidR="00362321" w:rsidRDefault="00362321" w:rsidP="00362321">
      <w:pPr>
        <w:pStyle w:val="ListParagraph"/>
        <w:rPr>
          <w:b/>
          <w:bCs/>
          <w:sz w:val="28"/>
          <w:szCs w:val="28"/>
          <w:rtl/>
        </w:rPr>
      </w:pPr>
    </w:p>
    <w:p w:rsidR="00362321" w:rsidRDefault="00FD62E9" w:rsidP="00362321">
      <w:pPr>
        <w:pStyle w:val="ListParagraph"/>
        <w:rPr>
          <w:b/>
          <w:bCs/>
          <w:sz w:val="28"/>
          <w:szCs w:val="28"/>
          <w:rtl/>
        </w:rPr>
      </w:pPr>
      <w:r w:rsidRPr="0036232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20626" wp14:editId="36729E85">
                <wp:simplePos x="0" y="0"/>
                <wp:positionH relativeFrom="column">
                  <wp:posOffset>140335</wp:posOffset>
                </wp:positionH>
                <wp:positionV relativeFrom="paragraph">
                  <wp:posOffset>-446405</wp:posOffset>
                </wp:positionV>
                <wp:extent cx="2257425" cy="552450"/>
                <wp:effectExtent l="57150" t="57150" r="47625" b="571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5245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321" w:rsidRPr="008077AD" w:rsidRDefault="00362321" w:rsidP="00362321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AE"/>
                              </w:rPr>
                              <w:t xml:space="preserve">الطِباق وَ المُقابلة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C20626" id="Rounded Rectangle 5" o:spid="_x0000_s1028" style="position:absolute;left:0;text-align:left;margin-left:11.05pt;margin-top:-35.15pt;width:177.75pt;height:4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362321" w:rsidRPr="008077AD" w:rsidRDefault="00362321" w:rsidP="00362321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AE"/>
                        </w:rPr>
                        <w:t xml:space="preserve">الطِباق وَ المُقابلة </w:t>
                      </w:r>
                    </w:p>
                  </w:txbxContent>
                </v:textbox>
              </v:roundrect>
            </w:pict>
          </mc:Fallback>
        </mc:AlternateContent>
      </w:r>
      <w:r w:rsidRPr="0036232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CAD8221" wp14:editId="4765ECCD">
            <wp:simplePos x="0" y="0"/>
            <wp:positionH relativeFrom="page">
              <wp:align>center</wp:align>
            </wp:positionH>
            <wp:positionV relativeFrom="paragraph">
              <wp:posOffset>-518160</wp:posOffset>
            </wp:positionV>
            <wp:extent cx="1656080" cy="59055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32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A52E2" wp14:editId="548A7CD8">
                <wp:simplePos x="0" y="0"/>
                <wp:positionH relativeFrom="column">
                  <wp:posOffset>4676140</wp:posOffset>
                </wp:positionH>
                <wp:positionV relativeFrom="paragraph">
                  <wp:posOffset>-508635</wp:posOffset>
                </wp:positionV>
                <wp:extent cx="2276475" cy="838200"/>
                <wp:effectExtent l="57150" t="57150" r="47625" b="571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38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206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321" w:rsidRPr="003D1A4E" w:rsidRDefault="00362321" w:rsidP="0036232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اسم الطالب : ..........................</w:t>
                            </w:r>
                          </w:p>
                          <w:p w:rsidR="00362321" w:rsidRPr="00F62005" w:rsidRDefault="00362321" w:rsidP="0036232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F6200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الصف :  العاشر  / الشعبة.........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A52E2" id="Rectangle 1" o:spid="_x0000_s1029" style="position:absolute;left:0;text-align:left;margin-left:368.2pt;margin-top:-40.05pt;width:179.25pt;height:6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" fillcolor="#ffc000" strokecolor="#002060" strokeweight=".5pt">
                <v:textbox>
                  <w:txbxContent>
                    <w:p w:rsidR="00362321" w:rsidRPr="003D1A4E" w:rsidRDefault="00362321" w:rsidP="0036232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اسم الطالب : ..........................</w:t>
                      </w:r>
                    </w:p>
                    <w:p w:rsidR="00362321" w:rsidRPr="00F62005" w:rsidRDefault="00362321" w:rsidP="0036232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F6200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الصف :  العاشر  / الشعبة.........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362321" w:rsidRDefault="00362321" w:rsidP="00362321">
      <w:pPr>
        <w:pStyle w:val="ListParagraph"/>
        <w:rPr>
          <w:b/>
          <w:bCs/>
          <w:sz w:val="28"/>
          <w:szCs w:val="28"/>
          <w:rtl/>
        </w:rPr>
      </w:pPr>
    </w:p>
    <w:p w:rsidR="00362321" w:rsidRDefault="00362321" w:rsidP="00362321">
      <w:pPr>
        <w:pStyle w:val="ListParagraph"/>
        <w:rPr>
          <w:b/>
          <w:bCs/>
          <w:sz w:val="28"/>
          <w:szCs w:val="28"/>
          <w:rtl/>
        </w:rPr>
      </w:pPr>
    </w:p>
    <w:tbl>
      <w:tblPr>
        <w:tblStyle w:val="TableGrid1"/>
        <w:tblpPr w:leftFromText="180" w:rightFromText="180" w:vertAnchor="text" w:horzAnchor="margin" w:tblpXSpec="center" w:tblpY="226"/>
        <w:bidiVisual/>
        <w:tblW w:w="9078" w:type="dxa"/>
        <w:tblLook w:val="04A0" w:firstRow="1" w:lastRow="0" w:firstColumn="1" w:lastColumn="0" w:noHBand="0" w:noVBand="1"/>
      </w:tblPr>
      <w:tblGrid>
        <w:gridCol w:w="620"/>
        <w:gridCol w:w="720"/>
        <w:gridCol w:w="900"/>
        <w:gridCol w:w="5668"/>
        <w:gridCol w:w="1170"/>
      </w:tblGrid>
      <w:tr w:rsidR="00362321" w:rsidRPr="00362321" w:rsidTr="004433B8">
        <w:trPr>
          <w:trHeight w:val="256"/>
        </w:trPr>
        <w:tc>
          <w:tcPr>
            <w:tcW w:w="620" w:type="dxa"/>
            <w:shd w:val="clear" w:color="auto" w:fill="00B050"/>
          </w:tcPr>
          <w:p w:rsidR="00362321" w:rsidRPr="00362321" w:rsidRDefault="00362321" w:rsidP="004433B8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shd w:val="clear" w:color="auto" w:fill="FFC000"/>
          </w:tcPr>
          <w:p w:rsidR="00362321" w:rsidRPr="00362321" w:rsidRDefault="00362321" w:rsidP="004433B8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F0000"/>
          </w:tcPr>
          <w:p w:rsidR="00362321" w:rsidRPr="00362321" w:rsidRDefault="00362321" w:rsidP="004433B8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68" w:type="dxa"/>
          </w:tcPr>
          <w:p w:rsidR="00362321" w:rsidRPr="00362321" w:rsidRDefault="00362321" w:rsidP="00362321">
            <w:pPr>
              <w:bidi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hint="cs"/>
                <w:b/>
                <w:bCs/>
                <w:sz w:val="32"/>
                <w:szCs w:val="32"/>
                <w:rtl/>
              </w:rPr>
              <w:t xml:space="preserve">أن يتمكن الطالب من التمييز بين الطباق والمقابلة </w:t>
            </w:r>
          </w:p>
        </w:tc>
        <w:tc>
          <w:tcPr>
            <w:tcW w:w="1170" w:type="dxa"/>
          </w:tcPr>
          <w:p w:rsidR="00362321" w:rsidRPr="00362321" w:rsidRDefault="00362321" w:rsidP="004433B8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  <w:r w:rsidRPr="00362321">
              <w:rPr>
                <w:rFonts w:ascii="Calibri" w:eastAsia="Calibri" w:hAnsi="Calibri"/>
                <w:b/>
                <w:bCs/>
                <w:sz w:val="32"/>
                <w:szCs w:val="32"/>
              </w:rPr>
              <w:t>LO1</w:t>
            </w:r>
          </w:p>
        </w:tc>
      </w:tr>
    </w:tbl>
    <w:p w:rsidR="00362321" w:rsidRPr="00362321" w:rsidRDefault="00362321" w:rsidP="00362321">
      <w:pPr>
        <w:rPr>
          <w:b/>
          <w:bCs/>
          <w:sz w:val="28"/>
          <w:szCs w:val="28"/>
          <w:rtl/>
        </w:rPr>
      </w:pPr>
    </w:p>
    <w:p w:rsidR="00362321" w:rsidRPr="00FD62E9" w:rsidRDefault="00362321" w:rsidP="00FD62E9">
      <w:pPr>
        <w:pStyle w:val="ListParagraph"/>
        <w:ind w:hanging="810"/>
        <w:rPr>
          <w:b/>
          <w:bCs/>
          <w:sz w:val="36"/>
          <w:szCs w:val="36"/>
          <w:rtl/>
        </w:rPr>
      </w:pPr>
    </w:p>
    <w:p w:rsidR="00362321" w:rsidRPr="00FD62E9" w:rsidRDefault="00362321" w:rsidP="00FD62E9">
      <w:pPr>
        <w:pStyle w:val="ListParagraph"/>
        <w:numPr>
          <w:ilvl w:val="0"/>
          <w:numId w:val="5"/>
        </w:numPr>
        <w:bidi/>
        <w:spacing w:line="360" w:lineRule="auto"/>
        <w:ind w:hanging="810"/>
        <w:rPr>
          <w:b/>
          <w:bCs/>
          <w:sz w:val="36"/>
          <w:szCs w:val="36"/>
        </w:rPr>
      </w:pPr>
      <w:r w:rsidRPr="00FD62E9">
        <w:rPr>
          <w:rFonts w:hint="cs"/>
          <w:b/>
          <w:bCs/>
          <w:sz w:val="36"/>
          <w:szCs w:val="36"/>
          <w:rtl/>
        </w:rPr>
        <w:t xml:space="preserve">ميّز الطباق من المقابلة في الأمثلة التالية : </w:t>
      </w:r>
    </w:p>
    <w:p w:rsidR="00362321" w:rsidRPr="00FD62E9" w:rsidRDefault="00362321" w:rsidP="00FD62E9">
      <w:pPr>
        <w:pStyle w:val="ListParagraph"/>
        <w:bidi/>
        <w:spacing w:line="360" w:lineRule="auto"/>
        <w:ind w:hanging="810"/>
        <w:rPr>
          <w:b/>
          <w:bCs/>
        </w:rPr>
      </w:pPr>
    </w:p>
    <w:p w:rsidR="00362321" w:rsidRPr="00FD62E9" w:rsidRDefault="00362321" w:rsidP="00FD62E9">
      <w:pPr>
        <w:pStyle w:val="ListParagraph"/>
        <w:numPr>
          <w:ilvl w:val="0"/>
          <w:numId w:val="5"/>
        </w:numPr>
        <w:bidi/>
        <w:spacing w:line="360" w:lineRule="auto"/>
        <w:ind w:hanging="810"/>
        <w:rPr>
          <w:b/>
          <w:bCs/>
          <w:sz w:val="36"/>
          <w:szCs w:val="36"/>
        </w:rPr>
      </w:pPr>
      <w:r w:rsidRPr="00FD62E9">
        <w:rPr>
          <w:b/>
          <w:bCs/>
          <w:sz w:val="36"/>
          <w:szCs w:val="36"/>
          <w:rtl/>
        </w:rPr>
        <w:t>جُبِلَت</w:t>
      </w:r>
      <w:r w:rsidRPr="00FD62E9">
        <w:rPr>
          <w:rFonts w:hint="cs"/>
          <w:b/>
          <w:bCs/>
          <w:sz w:val="36"/>
          <w:szCs w:val="36"/>
          <w:rtl/>
        </w:rPr>
        <w:t>ِ</w:t>
      </w:r>
      <w:r w:rsidRPr="00FD62E9">
        <w:rPr>
          <w:b/>
          <w:bCs/>
          <w:sz w:val="36"/>
          <w:szCs w:val="36"/>
          <w:rtl/>
        </w:rPr>
        <w:t xml:space="preserve"> القُلوبُ على حُبِّ من أحْسَنَ إلَيها وبُغْضِ من أساءَ إلَيها</w:t>
      </w:r>
      <w:r w:rsidRPr="00FD62E9">
        <w:rPr>
          <w:rFonts w:hint="cs"/>
          <w:b/>
          <w:bCs/>
          <w:sz w:val="36"/>
          <w:szCs w:val="36"/>
          <w:rtl/>
        </w:rPr>
        <w:t xml:space="preserve">.     </w:t>
      </w:r>
      <w:r w:rsidR="00FD62E9">
        <w:rPr>
          <w:rFonts w:hint="cs"/>
          <w:b/>
          <w:bCs/>
          <w:sz w:val="36"/>
          <w:szCs w:val="36"/>
          <w:rtl/>
        </w:rPr>
        <w:t>............</w:t>
      </w:r>
      <w:r w:rsidRPr="00FD62E9">
        <w:rPr>
          <w:rFonts w:hint="cs"/>
          <w:b/>
          <w:bCs/>
          <w:sz w:val="36"/>
          <w:szCs w:val="36"/>
          <w:rtl/>
        </w:rPr>
        <w:t>..............</w:t>
      </w:r>
    </w:p>
    <w:p w:rsidR="00362321" w:rsidRPr="00FD62E9" w:rsidRDefault="00362321" w:rsidP="00FD62E9">
      <w:pPr>
        <w:pStyle w:val="ListParagraph"/>
        <w:bidi/>
        <w:spacing w:line="360" w:lineRule="auto"/>
        <w:ind w:left="1080" w:hanging="810"/>
        <w:rPr>
          <w:b/>
          <w:bCs/>
          <w:sz w:val="18"/>
          <w:szCs w:val="18"/>
        </w:rPr>
      </w:pPr>
    </w:p>
    <w:p w:rsidR="00362321" w:rsidRPr="00FD62E9" w:rsidRDefault="00362321" w:rsidP="00FD62E9">
      <w:pPr>
        <w:pStyle w:val="ListParagraph"/>
        <w:numPr>
          <w:ilvl w:val="0"/>
          <w:numId w:val="5"/>
        </w:numPr>
        <w:bidi/>
        <w:spacing w:line="360" w:lineRule="auto"/>
        <w:ind w:hanging="810"/>
        <w:rPr>
          <w:b/>
          <w:bCs/>
          <w:sz w:val="36"/>
          <w:szCs w:val="36"/>
        </w:rPr>
      </w:pPr>
      <w:r w:rsidRPr="00FD62E9">
        <w:rPr>
          <w:rFonts w:hint="cs"/>
          <w:b/>
          <w:bCs/>
          <w:sz w:val="36"/>
          <w:szCs w:val="36"/>
          <w:rtl/>
        </w:rPr>
        <w:t xml:space="preserve">بيضُ الصحائف لا سود الصفائح .                                      </w:t>
      </w:r>
      <w:r w:rsidR="00FD62E9">
        <w:rPr>
          <w:rFonts w:hint="cs"/>
          <w:b/>
          <w:bCs/>
          <w:sz w:val="36"/>
          <w:szCs w:val="36"/>
          <w:rtl/>
        </w:rPr>
        <w:t>...........</w:t>
      </w:r>
      <w:r w:rsidRPr="00FD62E9">
        <w:rPr>
          <w:rFonts w:hint="cs"/>
          <w:b/>
          <w:bCs/>
          <w:sz w:val="36"/>
          <w:szCs w:val="36"/>
          <w:rtl/>
        </w:rPr>
        <w:t>..............</w:t>
      </w:r>
    </w:p>
    <w:p w:rsidR="00362321" w:rsidRPr="00FD62E9" w:rsidRDefault="00362321" w:rsidP="00FD62E9">
      <w:pPr>
        <w:pStyle w:val="ListParagraph"/>
        <w:bidi/>
        <w:spacing w:line="360" w:lineRule="auto"/>
        <w:ind w:left="1080" w:hanging="810"/>
        <w:rPr>
          <w:b/>
          <w:bCs/>
          <w:sz w:val="18"/>
          <w:szCs w:val="18"/>
        </w:rPr>
      </w:pPr>
    </w:p>
    <w:p w:rsidR="00362321" w:rsidRPr="00FD62E9" w:rsidRDefault="00362321" w:rsidP="00FD62E9">
      <w:pPr>
        <w:pStyle w:val="ListParagraph"/>
        <w:numPr>
          <w:ilvl w:val="0"/>
          <w:numId w:val="5"/>
        </w:numPr>
        <w:bidi/>
        <w:spacing w:line="360" w:lineRule="auto"/>
        <w:ind w:hanging="810"/>
        <w:rPr>
          <w:b/>
          <w:bCs/>
          <w:sz w:val="36"/>
          <w:szCs w:val="36"/>
        </w:rPr>
      </w:pPr>
      <w:r w:rsidRPr="00FD62E9">
        <w:rPr>
          <w:b/>
          <w:bCs/>
          <w:sz w:val="36"/>
          <w:szCs w:val="36"/>
          <w:rtl/>
        </w:rPr>
        <w:t>إنَّ اللهَ يُبْغِضُ البَخيلَ في حَياتِهِ والسَّخيَّ بَعْدَ موته</w:t>
      </w:r>
      <w:r w:rsidRPr="00FD62E9">
        <w:rPr>
          <w:b/>
          <w:bCs/>
          <w:sz w:val="36"/>
          <w:szCs w:val="36"/>
        </w:rPr>
        <w:t> </w:t>
      </w:r>
      <w:r w:rsidRPr="00FD62E9">
        <w:rPr>
          <w:rFonts w:hint="cs"/>
          <w:b/>
          <w:bCs/>
          <w:sz w:val="36"/>
          <w:szCs w:val="36"/>
          <w:rtl/>
        </w:rPr>
        <w:t xml:space="preserve">.              </w:t>
      </w:r>
      <w:r w:rsidR="00FD62E9">
        <w:rPr>
          <w:rFonts w:hint="cs"/>
          <w:b/>
          <w:bCs/>
          <w:sz w:val="36"/>
          <w:szCs w:val="36"/>
          <w:rtl/>
        </w:rPr>
        <w:t xml:space="preserve">    ..............</w:t>
      </w:r>
      <w:r w:rsidRPr="00FD62E9">
        <w:rPr>
          <w:rFonts w:hint="cs"/>
          <w:b/>
          <w:bCs/>
          <w:sz w:val="36"/>
          <w:szCs w:val="36"/>
          <w:rtl/>
        </w:rPr>
        <w:t>............</w:t>
      </w:r>
    </w:p>
    <w:p w:rsidR="00362321" w:rsidRPr="00FD62E9" w:rsidRDefault="00362321" w:rsidP="00FD62E9">
      <w:pPr>
        <w:pStyle w:val="ListParagraph"/>
        <w:bidi/>
        <w:spacing w:line="360" w:lineRule="auto"/>
        <w:ind w:hanging="810"/>
        <w:rPr>
          <w:b/>
          <w:bCs/>
          <w:sz w:val="10"/>
          <w:szCs w:val="10"/>
          <w:rtl/>
        </w:rPr>
      </w:pPr>
    </w:p>
    <w:p w:rsidR="00362321" w:rsidRPr="00FD62E9" w:rsidRDefault="00362321" w:rsidP="00FD62E9">
      <w:pPr>
        <w:pStyle w:val="ListParagraph"/>
        <w:bidi/>
        <w:spacing w:line="360" w:lineRule="auto"/>
        <w:ind w:hanging="810"/>
        <w:rPr>
          <w:b/>
          <w:bCs/>
          <w:sz w:val="20"/>
          <w:szCs w:val="20"/>
        </w:rPr>
      </w:pPr>
    </w:p>
    <w:p w:rsidR="00362321" w:rsidRPr="00FD62E9" w:rsidRDefault="00362321" w:rsidP="00FD62E9">
      <w:pPr>
        <w:pStyle w:val="ListParagraph"/>
        <w:numPr>
          <w:ilvl w:val="0"/>
          <w:numId w:val="5"/>
        </w:numPr>
        <w:bidi/>
        <w:spacing w:line="360" w:lineRule="auto"/>
        <w:ind w:hanging="810"/>
        <w:rPr>
          <w:b/>
          <w:bCs/>
          <w:sz w:val="36"/>
          <w:szCs w:val="36"/>
        </w:rPr>
      </w:pPr>
      <w:r w:rsidRPr="00FD62E9">
        <w:rPr>
          <w:b/>
          <w:bCs/>
          <w:sz w:val="36"/>
          <w:szCs w:val="36"/>
          <w:rtl/>
        </w:rPr>
        <w:t>احذَروا من لا يُرْجى خَيْرُهُ ولا يؤْمَنُ شَرُّهُ.</w:t>
      </w:r>
      <w:r w:rsidRPr="00FD62E9">
        <w:rPr>
          <w:rFonts w:hint="cs"/>
          <w:b/>
          <w:bCs/>
          <w:sz w:val="36"/>
          <w:szCs w:val="36"/>
          <w:rtl/>
        </w:rPr>
        <w:t xml:space="preserve">                            ...........................</w:t>
      </w:r>
    </w:p>
    <w:p w:rsidR="00362321" w:rsidRPr="00FD62E9" w:rsidRDefault="00362321" w:rsidP="00FD62E9">
      <w:pPr>
        <w:pStyle w:val="ListParagraph"/>
        <w:bidi/>
        <w:spacing w:line="360" w:lineRule="auto"/>
        <w:ind w:left="1080" w:hanging="810"/>
        <w:rPr>
          <w:b/>
          <w:bCs/>
        </w:rPr>
      </w:pPr>
    </w:p>
    <w:p w:rsidR="00362321" w:rsidRPr="00FD62E9" w:rsidRDefault="00362321" w:rsidP="00FD62E9">
      <w:pPr>
        <w:pStyle w:val="ListParagraph"/>
        <w:numPr>
          <w:ilvl w:val="0"/>
          <w:numId w:val="5"/>
        </w:numPr>
        <w:bidi/>
        <w:spacing w:line="360" w:lineRule="auto"/>
        <w:ind w:hanging="810"/>
        <w:rPr>
          <w:b/>
          <w:bCs/>
          <w:sz w:val="40"/>
          <w:szCs w:val="40"/>
        </w:rPr>
      </w:pPr>
      <w:r w:rsidRPr="00FD62E9">
        <w:rPr>
          <w:rFonts w:ascii="Arial" w:hAnsi="Arial" w:cs="Arial" w:hint="cs"/>
          <w:b/>
          <w:bCs/>
          <w:sz w:val="40"/>
          <w:szCs w:val="40"/>
          <w:rtl/>
        </w:rPr>
        <w:t xml:space="preserve">( </w:t>
      </w:r>
      <w:r w:rsidRPr="00FD62E9">
        <w:rPr>
          <w:rFonts w:ascii="Arial" w:hAnsi="Arial" w:cs="Arial"/>
          <w:b/>
          <w:bCs/>
          <w:sz w:val="40"/>
          <w:szCs w:val="40"/>
          <w:rtl/>
        </w:rPr>
        <w:t>وَلَهُنَّ مِثْلُ الَّذِي عَلَيْهِنَّ</w:t>
      </w:r>
      <w:r w:rsidRPr="00FD62E9">
        <w:rPr>
          <w:rFonts w:ascii="Arial" w:hAnsi="Arial" w:cs="Arial" w:hint="cs"/>
          <w:b/>
          <w:bCs/>
          <w:sz w:val="40"/>
          <w:szCs w:val="40"/>
          <w:rtl/>
        </w:rPr>
        <w:t xml:space="preserve">)                                      </w:t>
      </w:r>
      <w:r w:rsidRPr="00FD62E9">
        <w:rPr>
          <w:rFonts w:hint="cs"/>
          <w:b/>
          <w:bCs/>
          <w:sz w:val="36"/>
          <w:szCs w:val="36"/>
          <w:rtl/>
        </w:rPr>
        <w:t>...........................</w:t>
      </w:r>
      <w:r w:rsidRPr="00FD62E9">
        <w:rPr>
          <w:rFonts w:ascii="Arial" w:hAnsi="Arial" w:cs="Arial"/>
          <w:b/>
          <w:bCs/>
          <w:color w:val="333333"/>
          <w:sz w:val="40"/>
          <w:szCs w:val="40"/>
        </w:rPr>
        <w:br/>
      </w:r>
      <w:r w:rsidRPr="00FD62E9">
        <w:rPr>
          <w:rFonts w:hint="cs"/>
          <w:b/>
          <w:bCs/>
          <w:sz w:val="40"/>
          <w:szCs w:val="40"/>
          <w:rtl/>
        </w:rPr>
        <w:t xml:space="preserve"> </w:t>
      </w:r>
    </w:p>
    <w:p w:rsidR="00362321" w:rsidRPr="00FD62E9" w:rsidRDefault="00362321" w:rsidP="00FD62E9">
      <w:pPr>
        <w:pStyle w:val="ListParagraph"/>
        <w:numPr>
          <w:ilvl w:val="0"/>
          <w:numId w:val="5"/>
        </w:numPr>
        <w:bidi/>
        <w:spacing w:line="360" w:lineRule="auto"/>
        <w:ind w:hanging="810"/>
        <w:rPr>
          <w:b/>
          <w:bCs/>
          <w:sz w:val="36"/>
          <w:szCs w:val="36"/>
        </w:rPr>
      </w:pPr>
      <w:r w:rsidRPr="00FD62E9">
        <w:rPr>
          <w:rFonts w:hint="cs"/>
          <w:b/>
          <w:bCs/>
          <w:sz w:val="36"/>
          <w:szCs w:val="36"/>
          <w:rtl/>
        </w:rPr>
        <w:t xml:space="preserve">( </w:t>
      </w:r>
      <w:r w:rsidRPr="00FD62E9">
        <w:rPr>
          <w:b/>
          <w:bCs/>
          <w:sz w:val="36"/>
          <w:szCs w:val="36"/>
          <w:rtl/>
        </w:rPr>
        <w:t>فَلِيَضْحَكوا قَليلاً وَلِيَبْكوا كَثيراً) .</w:t>
      </w:r>
      <w:r w:rsidRPr="00FD62E9">
        <w:rPr>
          <w:rFonts w:hint="cs"/>
          <w:b/>
          <w:bCs/>
          <w:sz w:val="36"/>
          <w:szCs w:val="36"/>
          <w:rtl/>
        </w:rPr>
        <w:t xml:space="preserve">                                 </w:t>
      </w:r>
      <w:r w:rsidR="00FD62E9">
        <w:rPr>
          <w:rFonts w:hint="cs"/>
          <w:b/>
          <w:bCs/>
          <w:sz w:val="36"/>
          <w:szCs w:val="36"/>
          <w:rtl/>
        </w:rPr>
        <w:t xml:space="preserve">      .......................</w:t>
      </w:r>
      <w:r w:rsidRPr="00FD62E9">
        <w:rPr>
          <w:rFonts w:hint="cs"/>
          <w:b/>
          <w:bCs/>
          <w:sz w:val="36"/>
          <w:szCs w:val="36"/>
          <w:rtl/>
        </w:rPr>
        <w:t>.</w:t>
      </w:r>
    </w:p>
    <w:p w:rsidR="00362321" w:rsidRPr="00FD62E9" w:rsidRDefault="00362321" w:rsidP="00FD62E9">
      <w:pPr>
        <w:pStyle w:val="ListParagraph"/>
        <w:spacing w:line="360" w:lineRule="auto"/>
        <w:ind w:hanging="810"/>
        <w:rPr>
          <w:b/>
          <w:bCs/>
          <w:rtl/>
        </w:rPr>
      </w:pPr>
    </w:p>
    <w:p w:rsidR="00362321" w:rsidRPr="00FD62E9" w:rsidRDefault="00362321" w:rsidP="00FD62E9">
      <w:pPr>
        <w:pStyle w:val="ListParagraph"/>
        <w:numPr>
          <w:ilvl w:val="0"/>
          <w:numId w:val="5"/>
        </w:numPr>
        <w:bidi/>
        <w:spacing w:line="360" w:lineRule="auto"/>
        <w:ind w:hanging="810"/>
        <w:rPr>
          <w:b/>
          <w:bCs/>
          <w:sz w:val="36"/>
          <w:szCs w:val="36"/>
        </w:rPr>
      </w:pPr>
      <w:r w:rsidRPr="00FD62E9">
        <w:rPr>
          <w:b/>
          <w:bCs/>
          <w:sz w:val="36"/>
          <w:szCs w:val="36"/>
          <w:rtl/>
        </w:rPr>
        <w:t>إن الأرواح جنودٌ مجندة ، فما تعارف منها ائتلف وما تناكر اختلف.</w:t>
      </w:r>
      <w:r w:rsidR="00FD62E9">
        <w:rPr>
          <w:rFonts w:hint="cs"/>
          <w:b/>
          <w:bCs/>
          <w:sz w:val="36"/>
          <w:szCs w:val="36"/>
          <w:rtl/>
        </w:rPr>
        <w:t xml:space="preserve">  ............</w:t>
      </w:r>
      <w:r w:rsidRPr="00FD62E9">
        <w:rPr>
          <w:rFonts w:hint="cs"/>
          <w:b/>
          <w:bCs/>
          <w:sz w:val="36"/>
          <w:szCs w:val="36"/>
          <w:rtl/>
        </w:rPr>
        <w:t>...........</w:t>
      </w:r>
    </w:p>
    <w:p w:rsidR="00362321" w:rsidRPr="00FD62E9" w:rsidRDefault="00362321" w:rsidP="00FD62E9">
      <w:pPr>
        <w:pStyle w:val="ListParagraph"/>
        <w:spacing w:line="360" w:lineRule="auto"/>
        <w:ind w:hanging="810"/>
        <w:rPr>
          <w:b/>
          <w:bCs/>
          <w:sz w:val="28"/>
          <w:szCs w:val="28"/>
          <w:rtl/>
        </w:rPr>
      </w:pPr>
    </w:p>
    <w:p w:rsidR="00362321" w:rsidRPr="00FD62E9" w:rsidRDefault="00362321" w:rsidP="00FD62E9">
      <w:pPr>
        <w:pStyle w:val="ListParagraph"/>
        <w:bidi/>
        <w:spacing w:line="360" w:lineRule="auto"/>
        <w:ind w:left="1080" w:hanging="810"/>
        <w:rPr>
          <w:b/>
          <w:bCs/>
          <w:sz w:val="6"/>
          <w:szCs w:val="6"/>
        </w:rPr>
      </w:pPr>
    </w:p>
    <w:p w:rsidR="00D60AAB" w:rsidRPr="00FD62E9" w:rsidRDefault="00362321" w:rsidP="00FD62E9">
      <w:pPr>
        <w:pStyle w:val="ListParagraph"/>
        <w:numPr>
          <w:ilvl w:val="0"/>
          <w:numId w:val="5"/>
        </w:numPr>
        <w:bidi/>
        <w:spacing w:line="360" w:lineRule="auto"/>
        <w:ind w:hanging="810"/>
        <w:rPr>
          <w:b/>
          <w:bCs/>
          <w:sz w:val="36"/>
          <w:szCs w:val="36"/>
        </w:rPr>
      </w:pPr>
      <w:r w:rsidRPr="00FD62E9">
        <w:rPr>
          <w:rFonts w:hint="cs"/>
          <w:b/>
          <w:bCs/>
          <w:sz w:val="36"/>
          <w:szCs w:val="36"/>
          <w:rtl/>
        </w:rPr>
        <w:t xml:space="preserve">خبئ قرشك الأبيض ليومك الأسود                </w:t>
      </w:r>
      <w:r w:rsidR="00FD62E9">
        <w:rPr>
          <w:rFonts w:hint="cs"/>
          <w:b/>
          <w:bCs/>
          <w:sz w:val="36"/>
          <w:szCs w:val="36"/>
          <w:rtl/>
        </w:rPr>
        <w:t xml:space="preserve">                       ......</w:t>
      </w:r>
      <w:r w:rsidRPr="00FD62E9">
        <w:rPr>
          <w:rFonts w:hint="cs"/>
          <w:b/>
          <w:bCs/>
          <w:sz w:val="36"/>
          <w:szCs w:val="36"/>
          <w:rtl/>
        </w:rPr>
        <w:t>..................</w:t>
      </w:r>
      <w:r w:rsidRPr="00FD62E9">
        <w:rPr>
          <w:b/>
          <w:bCs/>
          <w:sz w:val="36"/>
          <w:szCs w:val="36"/>
        </w:rPr>
        <w:t xml:space="preserve"> </w:t>
      </w:r>
    </w:p>
    <w:sectPr w:rsidR="00D60AAB" w:rsidRPr="00FD62E9" w:rsidSect="00FD6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540" w:bottom="1440" w:left="63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34" w:rsidRDefault="00543434" w:rsidP="00B80DD2">
      <w:pPr>
        <w:spacing w:after="0" w:line="240" w:lineRule="auto"/>
      </w:pPr>
      <w:r>
        <w:separator/>
      </w:r>
    </w:p>
  </w:endnote>
  <w:endnote w:type="continuationSeparator" w:id="0">
    <w:p w:rsidR="00543434" w:rsidRDefault="00543434" w:rsidP="00B8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D2" w:rsidRDefault="00B80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D2" w:rsidRDefault="00B80D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D2" w:rsidRDefault="00B80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34" w:rsidRDefault="00543434" w:rsidP="00B80DD2">
      <w:pPr>
        <w:spacing w:after="0" w:line="240" w:lineRule="auto"/>
      </w:pPr>
      <w:r>
        <w:separator/>
      </w:r>
    </w:p>
  </w:footnote>
  <w:footnote w:type="continuationSeparator" w:id="0">
    <w:p w:rsidR="00543434" w:rsidRDefault="00543434" w:rsidP="00B8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D2" w:rsidRDefault="00B80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D2" w:rsidRDefault="00B80D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D2" w:rsidRDefault="00B80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8FE2C6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36F3"/>
      </v:shape>
    </w:pict>
  </w:numPicBullet>
  <w:abstractNum w:abstractNumId="0" w15:restartNumberingAfterBreak="0">
    <w:nsid w:val="00933F96"/>
    <w:multiLevelType w:val="hybridMultilevel"/>
    <w:tmpl w:val="208E4996"/>
    <w:lvl w:ilvl="0" w:tplc="E0BE6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E2534"/>
    <w:multiLevelType w:val="hybridMultilevel"/>
    <w:tmpl w:val="202EFF3C"/>
    <w:lvl w:ilvl="0" w:tplc="3A4E3A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03A9A"/>
    <w:multiLevelType w:val="hybridMultilevel"/>
    <w:tmpl w:val="E59E9A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C4D62"/>
    <w:multiLevelType w:val="hybridMultilevel"/>
    <w:tmpl w:val="D834CF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2761"/>
    <w:multiLevelType w:val="hybridMultilevel"/>
    <w:tmpl w:val="FB6286D4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5A"/>
    <w:rsid w:val="00362321"/>
    <w:rsid w:val="00543434"/>
    <w:rsid w:val="005D32EB"/>
    <w:rsid w:val="00813223"/>
    <w:rsid w:val="00B80DD2"/>
    <w:rsid w:val="00BB70AD"/>
    <w:rsid w:val="00CA515A"/>
    <w:rsid w:val="00D60AAB"/>
    <w:rsid w:val="00FD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45EE52-374E-4938-85D9-94910850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32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6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6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D2"/>
  </w:style>
  <w:style w:type="paragraph" w:styleId="Footer">
    <w:name w:val="footer"/>
    <w:basedOn w:val="Normal"/>
    <w:link w:val="FooterChar"/>
    <w:uiPriority w:val="99"/>
    <w:unhideWhenUsed/>
    <w:rsid w:val="00B8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Staff-ISK Walaa Adel</dc:creator>
  <cp:keywords/>
  <dc:description/>
  <cp:lastModifiedBy>Staff-ISK Walaa Adel</cp:lastModifiedBy>
  <cp:revision>7</cp:revision>
  <dcterms:created xsi:type="dcterms:W3CDTF">2021-01-25T16:31:00Z</dcterms:created>
  <dcterms:modified xsi:type="dcterms:W3CDTF">2021-01-30T07:14:00Z</dcterms:modified>
</cp:coreProperties>
</file>