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7D" w:rsidRDefault="00AD097D" w:rsidP="00AD097D">
      <w:pPr>
        <w:bidi/>
        <w:rPr>
          <w:rtl/>
        </w:rPr>
      </w:pPr>
      <w:r w:rsidRPr="003D1A4E">
        <w:rPr>
          <w:noProof/>
        </w:rPr>
        <w:drawing>
          <wp:anchor distT="0" distB="0" distL="114300" distR="114300" simplePos="0" relativeHeight="251662336" behindDoc="0" locked="0" layoutInCell="1" allowOverlap="1" wp14:anchorId="734346B6" wp14:editId="76FC9CCA">
            <wp:simplePos x="0" y="0"/>
            <wp:positionH relativeFrom="column">
              <wp:posOffset>-390525</wp:posOffset>
            </wp:positionH>
            <wp:positionV relativeFrom="paragraph">
              <wp:posOffset>-428625</wp:posOffset>
            </wp:positionV>
            <wp:extent cx="3943350" cy="590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7E825" wp14:editId="3431A989">
                <wp:simplePos x="0" y="0"/>
                <wp:positionH relativeFrom="column">
                  <wp:posOffset>4057650</wp:posOffset>
                </wp:positionH>
                <wp:positionV relativeFrom="paragraph">
                  <wp:posOffset>-427990</wp:posOffset>
                </wp:positionV>
                <wp:extent cx="2276475" cy="8382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97D" w:rsidRPr="003D1A4E" w:rsidRDefault="00AD097D" w:rsidP="00AD097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اسم الطالب : ..........................</w:t>
                            </w:r>
                          </w:p>
                          <w:p w:rsidR="00AD097D" w:rsidRPr="00F62005" w:rsidRDefault="00AD097D" w:rsidP="00AD09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F620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الصف :  العاشر  / الشعبة.........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2FF5D" id="Rectangle 3" o:spid="_x0000_s1027" style="position:absolute;left:0;text-align:left;margin-left:319.5pt;margin-top:-33.7pt;width:179.25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AD097D" w:rsidRPr="003D1A4E" w:rsidRDefault="00AD097D" w:rsidP="00AD097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اسم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الطالب : ..........................</w:t>
                      </w:r>
                    </w:p>
                    <w:p w:rsidR="00AD097D" w:rsidRPr="00F62005" w:rsidRDefault="00AD097D" w:rsidP="00AD09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F620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الصف :  العاشر  / الشعبة.........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1BB4B" wp14:editId="24BB13E0">
                <wp:simplePos x="0" y="0"/>
                <wp:positionH relativeFrom="column">
                  <wp:posOffset>-514350</wp:posOffset>
                </wp:positionH>
                <wp:positionV relativeFrom="paragraph">
                  <wp:posOffset>-531495</wp:posOffset>
                </wp:positionV>
                <wp:extent cx="6943725" cy="103822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92D82" id="Rectangle 1" o:spid="_x0000_s1026" style="position:absolute;margin-left:-40.5pt;margin-top:-41.85pt;width:546.7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</w:p>
    <w:p w:rsidR="00AD097D" w:rsidRDefault="00AD097D" w:rsidP="00AD097D">
      <w:pPr>
        <w:bidi/>
        <w:rPr>
          <w:sz w:val="2"/>
          <w:szCs w:val="2"/>
          <w:rtl/>
        </w:rPr>
      </w:pPr>
    </w:p>
    <w:p w:rsidR="00AD097D" w:rsidRDefault="00630316" w:rsidP="00AD097D">
      <w:pPr>
        <w:bidi/>
        <w:rPr>
          <w:sz w:val="2"/>
          <w:szCs w:val="2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08D67" wp14:editId="160D499E">
                <wp:simplePos x="0" y="0"/>
                <wp:positionH relativeFrom="column">
                  <wp:posOffset>-381000</wp:posOffset>
                </wp:positionH>
                <wp:positionV relativeFrom="paragraph">
                  <wp:posOffset>144780</wp:posOffset>
                </wp:positionV>
                <wp:extent cx="2257425" cy="552450"/>
                <wp:effectExtent l="57150" t="38100" r="85725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97D" w:rsidRPr="008077AD" w:rsidRDefault="00AD097D" w:rsidP="00AD097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>أسلوب الاختصاص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108D67" id="Rounded Rectangle 7" o:spid="_x0000_s1027" style="position:absolute;left:0;text-align:left;margin-left:-30pt;margin-top:11.4pt;width:177.75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D097D" w:rsidRPr="008077AD" w:rsidRDefault="00AD097D" w:rsidP="00AD097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>أسلوب الاختصاص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097D" w:rsidRDefault="00AD097D" w:rsidP="00AD097D">
      <w:pPr>
        <w:bidi/>
        <w:rPr>
          <w:sz w:val="2"/>
          <w:szCs w:val="2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20D6B" wp14:editId="341980E3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30384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97D" w:rsidRPr="000D4BD4" w:rsidRDefault="00AD097D" w:rsidP="00AD09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1.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التعلم 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أن يُحدد عناصر أسلوب الاختصاص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20D6B" id="Rectangle 2" o:spid="_x0000_s1028" style="position:absolute;left:0;text-align:left;margin-left:243pt;margin-top:1pt;width:239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" fillcolor="white [3201]" strokecolor="black [3200]" strokeweight="1pt">
                <v:textbox>
                  <w:txbxContent>
                    <w:p w:rsidR="00AD097D" w:rsidRPr="000D4BD4" w:rsidRDefault="00AD097D" w:rsidP="00AD09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1. </w:t>
                      </w:r>
                      <w:r w:rsidRPr="000D4BD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التعلم  </w:t>
                      </w:r>
                      <w:r w:rsidRPr="000D4B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أن يُحدد عناصر أسلوب الاختصاص </w:t>
                      </w:r>
                    </w:p>
                  </w:txbxContent>
                </v:textbox>
              </v:rect>
            </w:pict>
          </mc:Fallback>
        </mc:AlternateContent>
      </w:r>
    </w:p>
    <w:p w:rsidR="00AD097D" w:rsidRDefault="00AD097D" w:rsidP="00AD097D">
      <w:pPr>
        <w:bidi/>
        <w:rPr>
          <w:sz w:val="2"/>
          <w:szCs w:val="2"/>
        </w:rPr>
      </w:pPr>
    </w:p>
    <w:p w:rsidR="00AD097D" w:rsidRPr="00904F88" w:rsidRDefault="00AD097D" w:rsidP="00AD097D">
      <w:pPr>
        <w:tabs>
          <w:tab w:val="left" w:pos="5325"/>
        </w:tabs>
        <w:bidi/>
        <w:rPr>
          <w:sz w:val="2"/>
          <w:szCs w:val="2"/>
          <w:rtl/>
        </w:rPr>
      </w:pPr>
      <w:r>
        <w:rPr>
          <w:sz w:val="2"/>
          <w:szCs w:val="2"/>
          <w:rtl/>
        </w:rPr>
        <w:tab/>
      </w:r>
    </w:p>
    <w:p w:rsidR="00AD097D" w:rsidRPr="0003431E" w:rsidRDefault="00AD097D" w:rsidP="00AD097D">
      <w:pPr>
        <w:pStyle w:val="ListParagraph"/>
        <w:numPr>
          <w:ilvl w:val="0"/>
          <w:numId w:val="1"/>
        </w:numPr>
        <w:bidi/>
        <w:rPr>
          <w:noProof/>
          <w:sz w:val="28"/>
          <w:szCs w:val="28"/>
          <w:rtl/>
        </w:rPr>
      </w:pPr>
      <w:r w:rsidRPr="0003431E">
        <w:rPr>
          <w:rFonts w:hint="cs"/>
          <w:noProof/>
          <w:sz w:val="28"/>
          <w:szCs w:val="28"/>
          <w:rtl/>
        </w:rPr>
        <w:t xml:space="preserve">حدّد عناصر أسلوب الاختصاص في الأمثلة التالية : </w:t>
      </w:r>
      <w:r>
        <w:rPr>
          <w:noProof/>
          <w:sz w:val="28"/>
          <w:szCs w:val="28"/>
        </w:rPr>
        <w:t xml:space="preserve">  </w:t>
      </w:r>
    </w:p>
    <w:tbl>
      <w:tblPr>
        <w:tblStyle w:val="TableGrid"/>
        <w:bidiVisual/>
        <w:tblW w:w="9684" w:type="dxa"/>
        <w:tblLook w:val="04A0" w:firstRow="1" w:lastRow="0" w:firstColumn="1" w:lastColumn="0" w:noHBand="0" w:noVBand="1"/>
      </w:tblPr>
      <w:tblGrid>
        <w:gridCol w:w="4428"/>
        <w:gridCol w:w="2430"/>
        <w:gridCol w:w="2826"/>
      </w:tblGrid>
      <w:tr w:rsidR="00AD097D" w:rsidTr="000E1E2D">
        <w:trPr>
          <w:trHeight w:val="549"/>
        </w:trPr>
        <w:tc>
          <w:tcPr>
            <w:tcW w:w="4428" w:type="dxa"/>
          </w:tcPr>
          <w:p w:rsidR="00AD097D" w:rsidRPr="0003431E" w:rsidRDefault="00AD097D" w:rsidP="000E1E2D">
            <w:pPr>
              <w:bidi/>
              <w:jc w:val="center"/>
              <w:rPr>
                <w:noProof/>
                <w:sz w:val="12"/>
                <w:szCs w:val="12"/>
                <w:rtl/>
              </w:rPr>
            </w:pPr>
          </w:p>
          <w:p w:rsidR="00AD097D" w:rsidRDefault="00AD097D" w:rsidP="000E1E2D">
            <w:pPr>
              <w:bidi/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المثال</w:t>
            </w:r>
          </w:p>
        </w:tc>
        <w:tc>
          <w:tcPr>
            <w:tcW w:w="2430" w:type="dxa"/>
          </w:tcPr>
          <w:p w:rsidR="00AD097D" w:rsidRPr="0003431E" w:rsidRDefault="00AD097D" w:rsidP="000E1E2D">
            <w:pPr>
              <w:bidi/>
              <w:jc w:val="center"/>
              <w:rPr>
                <w:noProof/>
                <w:sz w:val="12"/>
                <w:szCs w:val="12"/>
                <w:rtl/>
              </w:rPr>
            </w:pPr>
          </w:p>
          <w:p w:rsidR="00AD097D" w:rsidRDefault="00AD097D" w:rsidP="000E1E2D">
            <w:pPr>
              <w:bidi/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الضمير</w:t>
            </w:r>
          </w:p>
        </w:tc>
        <w:tc>
          <w:tcPr>
            <w:tcW w:w="2826" w:type="dxa"/>
          </w:tcPr>
          <w:p w:rsidR="00AD097D" w:rsidRPr="0003431E" w:rsidRDefault="00AD097D" w:rsidP="000E1E2D">
            <w:pPr>
              <w:bidi/>
              <w:jc w:val="center"/>
              <w:rPr>
                <w:noProof/>
                <w:sz w:val="12"/>
                <w:szCs w:val="12"/>
                <w:rtl/>
              </w:rPr>
            </w:pPr>
          </w:p>
          <w:p w:rsidR="00AD097D" w:rsidRDefault="00AD097D" w:rsidP="000E1E2D">
            <w:pPr>
              <w:bidi/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الاسم المُختص</w:t>
            </w:r>
          </w:p>
        </w:tc>
      </w:tr>
      <w:tr w:rsidR="00AD097D" w:rsidTr="000E1E2D">
        <w:trPr>
          <w:trHeight w:val="549"/>
        </w:trPr>
        <w:tc>
          <w:tcPr>
            <w:tcW w:w="4428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نحنُ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المرضى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نشكو آلامنا لله . </w:t>
            </w:r>
          </w:p>
        </w:tc>
        <w:tc>
          <w:tcPr>
            <w:tcW w:w="2430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</w:tc>
      </w:tr>
      <w:tr w:rsidR="00AD097D" w:rsidTr="000E1E2D">
        <w:trPr>
          <w:trHeight w:val="574"/>
        </w:trPr>
        <w:tc>
          <w:tcPr>
            <w:tcW w:w="4428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أنا  - العداء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أسعى لتحطيم الأرقام القياسية </w:t>
            </w:r>
          </w:p>
        </w:tc>
        <w:tc>
          <w:tcPr>
            <w:tcW w:w="2430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</w:tc>
      </w:tr>
      <w:tr w:rsidR="00AD097D" w:rsidTr="000E1E2D">
        <w:trPr>
          <w:trHeight w:val="549"/>
        </w:trPr>
        <w:tc>
          <w:tcPr>
            <w:tcW w:w="4428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نحن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الأمهاتِ 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نُربي الأجيال </w:t>
            </w:r>
          </w:p>
        </w:tc>
        <w:tc>
          <w:tcPr>
            <w:tcW w:w="2430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</w:tc>
      </w:tr>
      <w:tr w:rsidR="00AD097D" w:rsidTr="000E1E2D">
        <w:trPr>
          <w:trHeight w:val="574"/>
        </w:trPr>
        <w:tc>
          <w:tcPr>
            <w:tcW w:w="4428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أنتم - علماء الأمةِ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تنهضون بمستقبل الأوطان </w:t>
            </w:r>
          </w:p>
        </w:tc>
        <w:tc>
          <w:tcPr>
            <w:tcW w:w="2430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826" w:type="dxa"/>
          </w:tcPr>
          <w:p w:rsidR="00AD097D" w:rsidRDefault="00AD097D" w:rsidP="000E1E2D">
            <w:pPr>
              <w:bidi/>
              <w:rPr>
                <w:noProof/>
                <w:sz w:val="28"/>
                <w:szCs w:val="28"/>
                <w:rtl/>
              </w:rPr>
            </w:pPr>
          </w:p>
        </w:tc>
      </w:tr>
    </w:tbl>
    <w:p w:rsidR="00AD097D" w:rsidRDefault="00AD097D" w:rsidP="00AD097D">
      <w:pPr>
        <w:bidi/>
        <w:rPr>
          <w:noProof/>
          <w:sz w:val="6"/>
          <w:szCs w:val="6"/>
          <w:rtl/>
        </w:rPr>
      </w:pPr>
    </w:p>
    <w:p w:rsidR="00AD097D" w:rsidRDefault="00AD097D" w:rsidP="00AD097D">
      <w:pPr>
        <w:bidi/>
        <w:rPr>
          <w:noProof/>
          <w:sz w:val="6"/>
          <w:szCs w:val="6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938CC" wp14:editId="5764E2BE">
                <wp:simplePos x="0" y="0"/>
                <wp:positionH relativeFrom="column">
                  <wp:posOffset>2733675</wp:posOffset>
                </wp:positionH>
                <wp:positionV relativeFrom="paragraph">
                  <wp:posOffset>-635</wp:posOffset>
                </wp:positionV>
                <wp:extent cx="32099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97D" w:rsidRPr="000D4BD4" w:rsidRDefault="00AD097D" w:rsidP="00AD09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2.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التعلم 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أن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يُنتج جُملاً تتضمن أسلوب الاختصاص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D938CC" id="Rectangle 4" o:spid="_x0000_s1029" style="position:absolute;left:0;text-align:left;margin-left:215.25pt;margin-top:-.05pt;width:252.7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" fillcolor="white [3201]" strokecolor="black [3200]" strokeweight="1pt">
                <v:textbox>
                  <w:txbxContent>
                    <w:p w:rsidR="00AD097D" w:rsidRPr="000D4BD4" w:rsidRDefault="00AD097D" w:rsidP="00AD09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>2.</w:t>
                      </w:r>
                      <w:r w:rsidRPr="000D4BD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</w:t>
                      </w:r>
                      <w:r w:rsidRPr="000D4BD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التعلم  </w:t>
                      </w:r>
                      <w:r w:rsidRPr="000D4B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أن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يُنتج جُملاً تتضمن أسلوب الاختصاص</w:t>
                      </w:r>
                    </w:p>
                  </w:txbxContent>
                </v:textbox>
              </v:rect>
            </w:pict>
          </mc:Fallback>
        </mc:AlternateContent>
      </w:r>
    </w:p>
    <w:p w:rsidR="00AD097D" w:rsidRPr="0003431E" w:rsidRDefault="00AD097D" w:rsidP="00AD097D">
      <w:pPr>
        <w:bidi/>
        <w:rPr>
          <w:noProof/>
          <w:sz w:val="6"/>
          <w:szCs w:val="6"/>
          <w:rtl/>
        </w:rPr>
      </w:pPr>
    </w:p>
    <w:p w:rsidR="00AD097D" w:rsidRDefault="00AD097D" w:rsidP="00AD097D">
      <w:pPr>
        <w:pStyle w:val="ListParagraph"/>
        <w:numPr>
          <w:ilvl w:val="0"/>
          <w:numId w:val="1"/>
        </w:numPr>
        <w:bidi/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حول إلى مثنى مايلي : </w:t>
      </w:r>
    </w:p>
    <w:p w:rsidR="00AD097D" w:rsidRPr="00367EEE" w:rsidRDefault="00AD097D" w:rsidP="00AD097D">
      <w:pPr>
        <w:pStyle w:val="ListParagraph"/>
        <w:bidi/>
        <w:rPr>
          <w:noProof/>
          <w:sz w:val="10"/>
          <w:szCs w:val="10"/>
        </w:rPr>
      </w:pPr>
    </w:p>
    <w:tbl>
      <w:tblPr>
        <w:tblStyle w:val="TableGrid"/>
        <w:bidiVisual/>
        <w:tblW w:w="8924" w:type="dxa"/>
        <w:tblInd w:w="720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AD097D" w:rsidTr="000E1E2D">
        <w:trPr>
          <w:trHeight w:val="618"/>
        </w:trPr>
        <w:tc>
          <w:tcPr>
            <w:tcW w:w="4462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 أنا - الجندي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أُدافعُ عن وطني </w:t>
            </w:r>
          </w:p>
        </w:tc>
        <w:tc>
          <w:tcPr>
            <w:tcW w:w="4462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</w:tr>
    </w:tbl>
    <w:p w:rsidR="00AD097D" w:rsidRPr="00367EEE" w:rsidRDefault="00AD097D" w:rsidP="00AD097D">
      <w:pPr>
        <w:pStyle w:val="ListParagraph"/>
        <w:bidi/>
        <w:rPr>
          <w:noProof/>
          <w:sz w:val="18"/>
          <w:szCs w:val="18"/>
          <w:rtl/>
        </w:rPr>
      </w:pPr>
    </w:p>
    <w:p w:rsidR="00AD097D" w:rsidRDefault="00AD097D" w:rsidP="00AD097D">
      <w:pPr>
        <w:pStyle w:val="ListParagraph"/>
        <w:numPr>
          <w:ilvl w:val="0"/>
          <w:numId w:val="1"/>
        </w:numPr>
        <w:bidi/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حوّل إلى جمع ما يلي : </w:t>
      </w:r>
    </w:p>
    <w:p w:rsidR="00AD097D" w:rsidRPr="0003431E" w:rsidRDefault="00AD097D" w:rsidP="00AD097D">
      <w:pPr>
        <w:pStyle w:val="ListParagraph"/>
        <w:bidi/>
        <w:rPr>
          <w:noProof/>
          <w:sz w:val="18"/>
          <w:szCs w:val="18"/>
        </w:rPr>
      </w:pPr>
    </w:p>
    <w:tbl>
      <w:tblPr>
        <w:tblStyle w:val="TableGrid"/>
        <w:bidiVisual/>
        <w:tblW w:w="8924" w:type="dxa"/>
        <w:tblInd w:w="720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AD097D" w:rsidTr="000E1E2D">
        <w:trPr>
          <w:trHeight w:val="618"/>
        </w:trPr>
        <w:tc>
          <w:tcPr>
            <w:tcW w:w="4462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أنا - طالبةُ العلمِ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أبني المستقبل </w:t>
            </w:r>
          </w:p>
        </w:tc>
        <w:tc>
          <w:tcPr>
            <w:tcW w:w="4462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</w:tr>
    </w:tbl>
    <w:p w:rsidR="00AD097D" w:rsidRDefault="00AD097D" w:rsidP="00AD097D">
      <w:pPr>
        <w:pStyle w:val="ListParagraph"/>
        <w:bidi/>
        <w:rPr>
          <w:noProof/>
          <w:sz w:val="10"/>
          <w:szCs w:val="10"/>
          <w:rtl/>
        </w:rPr>
      </w:pPr>
    </w:p>
    <w:p w:rsidR="00AD097D" w:rsidRDefault="00AD097D" w:rsidP="00AD097D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BD0F5B" w:rsidRDefault="00BD0F5B" w:rsidP="00BD0F5B">
      <w:pPr>
        <w:pStyle w:val="ListParagraph"/>
        <w:bidi/>
        <w:rPr>
          <w:noProof/>
          <w:sz w:val="10"/>
          <w:szCs w:val="10"/>
          <w:rtl/>
        </w:rPr>
      </w:pPr>
    </w:p>
    <w:p w:rsidR="00AD097D" w:rsidRDefault="00AD097D" w:rsidP="00AD097D">
      <w:pPr>
        <w:pStyle w:val="ListParagraph"/>
        <w:bidi/>
        <w:rPr>
          <w:noProof/>
          <w:sz w:val="10"/>
          <w:szCs w:val="10"/>
          <w:rtl/>
        </w:rPr>
      </w:pPr>
    </w:p>
    <w:p w:rsidR="00AD097D" w:rsidRPr="00904F88" w:rsidRDefault="00AD097D" w:rsidP="00AD097D">
      <w:pPr>
        <w:pStyle w:val="ListParagraph"/>
        <w:bidi/>
        <w:rPr>
          <w:noProof/>
          <w:sz w:val="10"/>
          <w:szCs w:val="10"/>
          <w:rtl/>
        </w:rPr>
      </w:pPr>
    </w:p>
    <w:p w:rsidR="00AD097D" w:rsidRDefault="00AD097D" w:rsidP="00AD097D">
      <w:pPr>
        <w:pStyle w:val="ListParagraph"/>
        <w:numPr>
          <w:ilvl w:val="0"/>
          <w:numId w:val="1"/>
        </w:numPr>
        <w:bidi/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lastRenderedPageBreak/>
        <w:t xml:space="preserve">املأ الفراغ باسم مختص مُناسب : </w:t>
      </w: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أنت .........................  تبني العقول .</w:t>
      </w: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أنا  ......................... أقدر المُخلص في عمله .</w:t>
      </w:r>
    </w:p>
    <w:p w:rsidR="00AD097D" w:rsidRPr="00630316" w:rsidRDefault="00AD097D" w:rsidP="00630316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نحن ........</w:t>
      </w:r>
      <w:r w:rsidR="00630316">
        <w:rPr>
          <w:rFonts w:hint="cs"/>
          <w:noProof/>
          <w:sz w:val="28"/>
          <w:szCs w:val="28"/>
          <w:rtl/>
        </w:rPr>
        <w:t xml:space="preserve">...............  عماد المستقبل </w:t>
      </w:r>
      <w:bookmarkStart w:id="0" w:name="_GoBack"/>
      <w:bookmarkEnd w:id="0"/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7A685" wp14:editId="6E2C1F85">
                <wp:simplePos x="0" y="0"/>
                <wp:positionH relativeFrom="column">
                  <wp:posOffset>3124200</wp:posOffset>
                </wp:positionH>
                <wp:positionV relativeFrom="paragraph">
                  <wp:posOffset>87630</wp:posOffset>
                </wp:positionV>
                <wp:extent cx="29718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97D" w:rsidRPr="000D4BD4" w:rsidRDefault="00AD097D" w:rsidP="00AD09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3.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التعلم 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أن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يُعرب الاسم المُختص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7A685" id="Rectangle 8" o:spid="_x0000_s1030" style="position:absolute;left:0;text-align:left;margin-left:246pt;margin-top:6.9pt;width:234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" fillcolor="white [3201]" strokecolor="black [3200]" strokeweight="1pt">
                <v:textbox>
                  <w:txbxContent>
                    <w:p w:rsidR="00AD097D" w:rsidRPr="000D4BD4" w:rsidRDefault="00AD097D" w:rsidP="00AD09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3. </w:t>
                      </w:r>
                      <w:r w:rsidRPr="000D4BD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التعلم  </w:t>
                      </w:r>
                      <w:r w:rsidRPr="000D4B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أن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يُعرب الاسم المُختص </w:t>
                      </w:r>
                    </w:p>
                  </w:txbxContent>
                </v:textbox>
              </v:rect>
            </w:pict>
          </mc:Fallback>
        </mc:AlternateContent>
      </w: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</w:p>
    <w:p w:rsidR="00AD097D" w:rsidRPr="000D4BD4" w:rsidRDefault="00AD097D" w:rsidP="00AD097D">
      <w:pPr>
        <w:pStyle w:val="ListParagraph"/>
        <w:bidi/>
        <w:rPr>
          <w:noProof/>
          <w:sz w:val="4"/>
          <w:szCs w:val="4"/>
          <w:rtl/>
        </w:rPr>
      </w:pPr>
    </w:p>
    <w:p w:rsidR="00AD097D" w:rsidRPr="000D4BD4" w:rsidRDefault="00AD097D" w:rsidP="00AD097D">
      <w:pPr>
        <w:pStyle w:val="ListParagraph"/>
        <w:numPr>
          <w:ilvl w:val="0"/>
          <w:numId w:val="1"/>
        </w:numPr>
        <w:bidi/>
        <w:rPr>
          <w:b/>
          <w:bCs/>
          <w:noProof/>
          <w:sz w:val="28"/>
          <w:szCs w:val="28"/>
        </w:rPr>
      </w:pPr>
      <w:r w:rsidRPr="000D4BD4">
        <w:rPr>
          <w:rFonts w:hint="cs"/>
          <w:b/>
          <w:bCs/>
          <w:noProof/>
          <w:sz w:val="28"/>
          <w:szCs w:val="28"/>
          <w:rtl/>
        </w:rPr>
        <w:t>أعرب الجملة التالية :</w:t>
      </w: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نحنُ -  طلابَ العلمِ -  بُناةُ الغدِ . </w:t>
      </w: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نحن : ....................................................................................................</w:t>
      </w: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طلابَ : ..................................................................................................</w:t>
      </w: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العلمِ : ..................................................................................................</w:t>
      </w: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بُناةُ : ...................................................................................................</w:t>
      </w:r>
    </w:p>
    <w:p w:rsidR="00AD097D" w:rsidRDefault="00AD097D" w:rsidP="00AD097D">
      <w:pPr>
        <w:pStyle w:val="ListParagraph"/>
        <w:bidi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>الغدِ  : ..................................................................................................</w:t>
      </w:r>
    </w:p>
    <w:p w:rsidR="00AD097D" w:rsidRDefault="00AD097D" w:rsidP="00AD097D">
      <w:pPr>
        <w:pStyle w:val="ListParagraph"/>
        <w:bidi/>
        <w:rPr>
          <w:noProof/>
          <w:sz w:val="14"/>
          <w:szCs w:val="14"/>
          <w:rtl/>
        </w:rPr>
      </w:pPr>
    </w:p>
    <w:p w:rsidR="00AD097D" w:rsidRPr="000D4BD4" w:rsidRDefault="00AD097D" w:rsidP="00AD097D">
      <w:pPr>
        <w:pStyle w:val="ListParagraph"/>
        <w:bidi/>
        <w:rPr>
          <w:noProof/>
          <w:sz w:val="14"/>
          <w:szCs w:val="14"/>
          <w:rtl/>
        </w:rPr>
      </w:pPr>
    </w:p>
    <w:p w:rsidR="00AD097D" w:rsidRPr="00904F88" w:rsidRDefault="00AD097D" w:rsidP="00AD097D">
      <w:pPr>
        <w:pStyle w:val="ListParagraph"/>
        <w:bidi/>
        <w:rPr>
          <w:noProof/>
          <w:sz w:val="6"/>
          <w:szCs w:val="6"/>
          <w:rtl/>
        </w:rPr>
      </w:pPr>
    </w:p>
    <w:p w:rsidR="00AD097D" w:rsidRDefault="00AD097D" w:rsidP="00AD097D">
      <w:pPr>
        <w:pStyle w:val="ListParagraph"/>
        <w:bidi/>
        <w:rPr>
          <w:noProof/>
          <w:sz w:val="14"/>
          <w:szCs w:val="14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38ACC" wp14:editId="04E09718">
                <wp:simplePos x="0" y="0"/>
                <wp:positionH relativeFrom="column">
                  <wp:posOffset>2895600</wp:posOffset>
                </wp:positionH>
                <wp:positionV relativeFrom="paragraph">
                  <wp:posOffset>33655</wp:posOffset>
                </wp:positionV>
                <wp:extent cx="29718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97D" w:rsidRPr="000D4BD4" w:rsidRDefault="00AD097D" w:rsidP="00AD097D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  <w:t xml:space="preserve"> 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.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</w:t>
                            </w:r>
                            <w:proofErr w:type="gramStart"/>
                            <w:r w:rsidRPr="000D4B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التعلم 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:</w:t>
                            </w:r>
                            <w:proofErr w:type="gramEnd"/>
                            <w:r w:rsidRPr="000D4B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أن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يُميز بين نوعي أسلوب الاختصاص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38ACC" id="Rectangle 5" o:spid="_x0000_s1031" style="position:absolute;left:0;text-align:left;margin-left:228pt;margin-top:2.65pt;width:234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" fillcolor="white [3201]" strokecolor="black [3200]" strokeweight="1pt">
                <v:textbox>
                  <w:txbxContent>
                    <w:p w:rsidR="00AD097D" w:rsidRPr="000D4BD4" w:rsidRDefault="00AD097D" w:rsidP="00AD097D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  <w:t xml:space="preserve"> 4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. </w:t>
                      </w:r>
                      <w:r w:rsidRPr="000D4BD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</w:t>
                      </w:r>
                      <w:proofErr w:type="gramStart"/>
                      <w:r w:rsidRPr="000D4BD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التعلم  </w:t>
                      </w:r>
                      <w:r w:rsidRPr="000D4B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:</w:t>
                      </w:r>
                      <w:proofErr w:type="gramEnd"/>
                      <w:r w:rsidRPr="000D4B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أن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يُميز بين نوعي أسلوب الاختصاص  </w:t>
                      </w:r>
                    </w:p>
                  </w:txbxContent>
                </v:textbox>
              </v:rect>
            </w:pict>
          </mc:Fallback>
        </mc:AlternateContent>
      </w:r>
    </w:p>
    <w:p w:rsidR="00AD097D" w:rsidRDefault="00AD097D" w:rsidP="00AD097D">
      <w:pPr>
        <w:pStyle w:val="ListParagraph"/>
        <w:bidi/>
        <w:rPr>
          <w:noProof/>
          <w:sz w:val="14"/>
          <w:szCs w:val="14"/>
          <w:rtl/>
        </w:rPr>
      </w:pPr>
    </w:p>
    <w:p w:rsidR="00AD097D" w:rsidRPr="00367EEE" w:rsidRDefault="00AD097D" w:rsidP="00AD097D">
      <w:pPr>
        <w:pStyle w:val="ListParagraph"/>
        <w:bidi/>
        <w:rPr>
          <w:noProof/>
          <w:sz w:val="14"/>
          <w:szCs w:val="14"/>
          <w:rtl/>
        </w:rPr>
      </w:pPr>
    </w:p>
    <w:p w:rsidR="00AD097D" w:rsidRPr="000D4BD4" w:rsidRDefault="00AD097D" w:rsidP="00AD097D">
      <w:pPr>
        <w:pStyle w:val="ListParagraph"/>
        <w:bidi/>
        <w:rPr>
          <w:noProof/>
          <w:sz w:val="20"/>
          <w:szCs w:val="20"/>
        </w:rPr>
      </w:pPr>
    </w:p>
    <w:p w:rsidR="00AD097D" w:rsidRPr="00555F88" w:rsidRDefault="00AD097D" w:rsidP="00AD097D">
      <w:pPr>
        <w:pStyle w:val="ListParagraph"/>
        <w:numPr>
          <w:ilvl w:val="0"/>
          <w:numId w:val="1"/>
        </w:numPr>
        <w:bidi/>
        <w:rPr>
          <w:b/>
          <w:bCs/>
          <w:noProof/>
          <w:sz w:val="28"/>
          <w:szCs w:val="28"/>
        </w:rPr>
      </w:pPr>
      <w:r w:rsidRPr="00555F88">
        <w:rPr>
          <w:rFonts w:hint="cs"/>
          <w:b/>
          <w:bCs/>
          <w:noProof/>
          <w:sz w:val="28"/>
          <w:szCs w:val="28"/>
          <w:rtl/>
        </w:rPr>
        <w:t xml:space="preserve">حدّد نوع الاسم المُختص في الأمثلة التالية : </w:t>
      </w:r>
    </w:p>
    <w:p w:rsidR="00AD097D" w:rsidRPr="000D4BD4" w:rsidRDefault="00AD097D" w:rsidP="00AD097D">
      <w:pPr>
        <w:pStyle w:val="ListParagraph"/>
        <w:bidi/>
        <w:rPr>
          <w:noProof/>
          <w:sz w:val="14"/>
          <w:szCs w:val="14"/>
        </w:rPr>
      </w:pPr>
    </w:p>
    <w:p w:rsidR="00AD097D" w:rsidRPr="00367EEE" w:rsidRDefault="00AD097D" w:rsidP="00AD097D">
      <w:pPr>
        <w:pStyle w:val="ListParagraph"/>
        <w:bidi/>
        <w:jc w:val="center"/>
        <w:rPr>
          <w:noProof/>
          <w:sz w:val="10"/>
          <w:szCs w:val="10"/>
        </w:rPr>
      </w:pPr>
    </w:p>
    <w:tbl>
      <w:tblPr>
        <w:tblStyle w:val="TableGrid"/>
        <w:bidiVisual/>
        <w:tblW w:w="8869" w:type="dxa"/>
        <w:tblInd w:w="720" w:type="dxa"/>
        <w:tblLook w:val="04A0" w:firstRow="1" w:lastRow="0" w:firstColumn="1" w:lastColumn="0" w:noHBand="0" w:noVBand="1"/>
      </w:tblPr>
      <w:tblGrid>
        <w:gridCol w:w="3798"/>
        <w:gridCol w:w="2537"/>
        <w:gridCol w:w="2534"/>
      </w:tblGrid>
      <w:tr w:rsidR="00AD097D" w:rsidTr="000E1E2D">
        <w:trPr>
          <w:trHeight w:val="465"/>
        </w:trPr>
        <w:tc>
          <w:tcPr>
            <w:tcW w:w="3798" w:type="dxa"/>
          </w:tcPr>
          <w:p w:rsidR="00AD097D" w:rsidRDefault="00AD097D" w:rsidP="000E1E2D">
            <w:pPr>
              <w:pStyle w:val="ListParagraph"/>
              <w:bidi/>
              <w:ind w:left="0"/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الأمثلة</w:t>
            </w:r>
          </w:p>
        </w:tc>
        <w:tc>
          <w:tcPr>
            <w:tcW w:w="2537" w:type="dxa"/>
          </w:tcPr>
          <w:p w:rsidR="00AD097D" w:rsidRDefault="00AD097D" w:rsidP="000E1E2D">
            <w:pPr>
              <w:pStyle w:val="ListParagraph"/>
              <w:bidi/>
              <w:ind w:left="0"/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الاسم المُختص</w:t>
            </w:r>
          </w:p>
        </w:tc>
        <w:tc>
          <w:tcPr>
            <w:tcW w:w="2534" w:type="dxa"/>
          </w:tcPr>
          <w:p w:rsidR="00AD097D" w:rsidRDefault="00AD097D" w:rsidP="000E1E2D">
            <w:pPr>
              <w:pStyle w:val="ListParagraph"/>
              <w:bidi/>
              <w:ind w:left="0"/>
              <w:jc w:val="center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نوعه</w:t>
            </w:r>
          </w:p>
        </w:tc>
      </w:tr>
      <w:tr w:rsidR="00AD097D" w:rsidTr="000E1E2D">
        <w:trPr>
          <w:trHeight w:val="486"/>
        </w:trPr>
        <w:tc>
          <w:tcPr>
            <w:tcW w:w="3798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نحن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الإماراتيين -  نُحبُ وطننا </w:t>
            </w:r>
          </w:p>
        </w:tc>
        <w:tc>
          <w:tcPr>
            <w:tcW w:w="2537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</w:tr>
      <w:tr w:rsidR="00AD097D" w:rsidTr="000E1E2D">
        <w:trPr>
          <w:trHeight w:val="465"/>
        </w:trPr>
        <w:tc>
          <w:tcPr>
            <w:tcW w:w="3798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نحن  - أبناء العروبة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أصل الحضارة </w:t>
            </w:r>
          </w:p>
        </w:tc>
        <w:tc>
          <w:tcPr>
            <w:tcW w:w="2537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</w:tr>
      <w:tr w:rsidR="00AD097D" w:rsidTr="000E1E2D">
        <w:trPr>
          <w:trHeight w:val="486"/>
        </w:trPr>
        <w:tc>
          <w:tcPr>
            <w:tcW w:w="3798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أنتن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أمهات الشهداء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مصانع الأبطال</w:t>
            </w:r>
          </w:p>
        </w:tc>
        <w:tc>
          <w:tcPr>
            <w:tcW w:w="2537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</w:tr>
      <w:tr w:rsidR="00AD097D" w:rsidTr="000E1E2D">
        <w:trPr>
          <w:trHeight w:val="486"/>
        </w:trPr>
        <w:tc>
          <w:tcPr>
            <w:tcW w:w="3798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أنت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المهندس َ </w:t>
            </w:r>
            <w:r>
              <w:rPr>
                <w:noProof/>
                <w:sz w:val="28"/>
                <w:szCs w:val="28"/>
                <w:rtl/>
              </w:rPr>
              <w:t>–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تُعمل بإخلاصٍ </w:t>
            </w:r>
          </w:p>
        </w:tc>
        <w:tc>
          <w:tcPr>
            <w:tcW w:w="2537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2534" w:type="dxa"/>
          </w:tcPr>
          <w:p w:rsidR="00AD097D" w:rsidRDefault="00AD097D" w:rsidP="000E1E2D">
            <w:pPr>
              <w:pStyle w:val="ListParagraph"/>
              <w:bidi/>
              <w:ind w:left="0"/>
              <w:rPr>
                <w:noProof/>
                <w:sz w:val="28"/>
                <w:szCs w:val="28"/>
                <w:rtl/>
              </w:rPr>
            </w:pPr>
          </w:p>
        </w:tc>
      </w:tr>
    </w:tbl>
    <w:p w:rsidR="00AD097D" w:rsidRDefault="00AD097D" w:rsidP="00AD097D">
      <w:pPr>
        <w:bidi/>
        <w:rPr>
          <w:rtl/>
        </w:rPr>
      </w:pPr>
    </w:p>
    <w:p w:rsidR="00AD097D" w:rsidRDefault="00AD097D" w:rsidP="00AD097D">
      <w:pPr>
        <w:bidi/>
        <w:rPr>
          <w:rtl/>
        </w:rPr>
      </w:pPr>
    </w:p>
    <w:p w:rsidR="00AD097D" w:rsidRDefault="00AD097D" w:rsidP="00AD097D">
      <w:pPr>
        <w:bidi/>
        <w:rPr>
          <w:rtl/>
        </w:rPr>
      </w:pPr>
    </w:p>
    <w:p w:rsidR="00D60AAB" w:rsidRDefault="00D60AAB"/>
    <w:sectPr w:rsidR="00D60AAB" w:rsidSect="00AD097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FA3"/>
    <w:multiLevelType w:val="hybridMultilevel"/>
    <w:tmpl w:val="03E81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C4"/>
    <w:rsid w:val="005A11C4"/>
    <w:rsid w:val="00630316"/>
    <w:rsid w:val="00813223"/>
    <w:rsid w:val="00AD097D"/>
    <w:rsid w:val="00BD0F5B"/>
    <w:rsid w:val="00D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27CD"/>
  <w15:chartTrackingRefBased/>
  <w15:docId w15:val="{FAF3A561-9AC0-4187-84D0-08C5BD1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7D"/>
    <w:pPr>
      <w:ind w:left="720"/>
      <w:contextualSpacing/>
    </w:pPr>
  </w:style>
  <w:style w:type="table" w:styleId="TableGrid">
    <w:name w:val="Table Grid"/>
    <w:basedOn w:val="TableNormal"/>
    <w:uiPriority w:val="59"/>
    <w:rsid w:val="00AD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5</cp:revision>
  <dcterms:created xsi:type="dcterms:W3CDTF">2021-03-11T18:20:00Z</dcterms:created>
  <dcterms:modified xsi:type="dcterms:W3CDTF">2021-03-12T10:32:00Z</dcterms:modified>
</cp:coreProperties>
</file>