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55BB" w14:textId="12EA3E28" w:rsidR="0020687B" w:rsidRDefault="00D059D1" w:rsidP="0020687B">
      <w:pPr>
        <w:bidi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93EC574" wp14:editId="1A9A49AC">
                <wp:simplePos x="0" y="0"/>
                <wp:positionH relativeFrom="margin">
                  <wp:posOffset>-28575</wp:posOffset>
                </wp:positionH>
                <wp:positionV relativeFrom="paragraph">
                  <wp:posOffset>-33655</wp:posOffset>
                </wp:positionV>
                <wp:extent cx="6915150" cy="6762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8738A" w14:textId="5F490981" w:rsidR="00B21A3C" w:rsidRPr="00F33983" w:rsidRDefault="00B21A3C" w:rsidP="004371A6">
                            <w:pPr>
                              <w:bidi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:rtl/>
                                <w:lang w:bidi="ar-SA"/>
                              </w:rPr>
                            </w:pPr>
                            <w:r w:rsidRPr="00F3398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</w:rPr>
                              <w:t xml:space="preserve">مُرَاجَعَةُ </w:t>
                            </w:r>
                            <w:r w:rsidRPr="00F3398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SA"/>
                              </w:rPr>
                              <w:t xml:space="preserve">كيمياء </w:t>
                            </w:r>
                            <w:r w:rsidRPr="00F3398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</w:rPr>
                              <w:t xml:space="preserve"> للصَّف الثاني عَشر </w:t>
                            </w:r>
                            <w:r w:rsidR="004371A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</w:rPr>
                              <w:t>عام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EC574" id="Rectangle 2" o:spid="_x0000_s1026" style="position:absolute;left:0;text-align:left;margin-left:-2.25pt;margin-top:-2.65pt;width:544.5pt;height:53.2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C58738A" w14:textId="5F490981" w:rsidR="00B21A3C" w:rsidRPr="00F33983" w:rsidRDefault="00B21A3C" w:rsidP="004371A6">
                      <w:pPr>
                        <w:bidi/>
                        <w:jc w:val="center"/>
                        <w:rPr>
                          <w:color w:val="FF0000"/>
                          <w:sz w:val="72"/>
                          <w:szCs w:val="72"/>
                          <w:rtl/>
                          <w:lang w:bidi="ar-SA"/>
                        </w:rPr>
                      </w:pPr>
                      <w:r w:rsidRPr="00F33983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EG"/>
                        </w:rPr>
                        <w:t xml:space="preserve">مُرَاجَعَةُ </w:t>
                      </w:r>
                      <w:r w:rsidRPr="00F33983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SA"/>
                        </w:rPr>
                        <w:t xml:space="preserve">كيمياء </w:t>
                      </w:r>
                      <w:r w:rsidRPr="00F33983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EG"/>
                        </w:rPr>
                        <w:t xml:space="preserve"> للصَّف الثاني عَشر </w:t>
                      </w:r>
                      <w:r w:rsidR="004371A6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EG"/>
                        </w:rPr>
                        <w:t>عام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5B4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                                                 </w:t>
      </w:r>
    </w:p>
    <w:p w14:paraId="7E04A007" w14:textId="3212C273" w:rsidR="0020687B" w:rsidRDefault="0020687B" w:rsidP="0020687B">
      <w:pPr>
        <w:bidi/>
        <w:ind w:left="-399" w:hanging="142"/>
        <w:rPr>
          <w:lang w:bidi="ar-EG"/>
        </w:rPr>
      </w:pPr>
    </w:p>
    <w:p w14:paraId="4D45CE02" w14:textId="77777777" w:rsidR="00D059D1" w:rsidRDefault="00D059D1" w:rsidP="00D059D1">
      <w:pPr>
        <w:bidi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rtl/>
          <w:lang w:bidi="ar-EG"/>
        </w:rPr>
      </w:pPr>
    </w:p>
    <w:p w14:paraId="6516A747" w14:textId="715C8813" w:rsidR="00D059D1" w:rsidRPr="00574C56" w:rsidRDefault="00D059D1" w:rsidP="00B77F4A">
      <w:pPr>
        <w:shd w:val="clear" w:color="auto" w:fill="F2DBDB" w:themeFill="accent2" w:themeFillTint="33"/>
        <w:bidi/>
        <w:jc w:val="center"/>
        <w:rPr>
          <w:rFonts w:asciiTheme="majorBidi" w:hAnsiTheme="majorBidi" w:cstheme="majorBidi"/>
          <w:b/>
          <w:bCs/>
          <w:color w:val="7030A0"/>
          <w:sz w:val="72"/>
          <w:szCs w:val="72"/>
          <w:rtl/>
          <w:lang w:bidi="ar-EG"/>
        </w:rPr>
      </w:pPr>
      <w:r w:rsidRPr="00574C56">
        <w:rPr>
          <w:rFonts w:asciiTheme="majorBidi" w:hAnsiTheme="majorBidi" w:cstheme="majorBidi" w:hint="cs"/>
          <w:b/>
          <w:bCs/>
          <w:color w:val="7030A0"/>
          <w:sz w:val="72"/>
          <w:szCs w:val="72"/>
          <w:rtl/>
          <w:lang w:bidi="ar-EG"/>
        </w:rPr>
        <w:t xml:space="preserve">الفصل الدراسي </w:t>
      </w:r>
      <w:r w:rsidR="00B77F4A">
        <w:rPr>
          <w:rFonts w:asciiTheme="majorBidi" w:hAnsiTheme="majorBidi" w:cstheme="majorBidi" w:hint="cs"/>
          <w:b/>
          <w:bCs/>
          <w:color w:val="7030A0"/>
          <w:sz w:val="72"/>
          <w:szCs w:val="72"/>
          <w:rtl/>
          <w:lang w:bidi="ar-EG"/>
        </w:rPr>
        <w:t>الثالث</w:t>
      </w:r>
      <w:r w:rsidRPr="00574C56">
        <w:rPr>
          <w:rFonts w:asciiTheme="majorBidi" w:hAnsiTheme="majorBidi" w:cstheme="majorBidi" w:hint="cs"/>
          <w:b/>
          <w:bCs/>
          <w:color w:val="7030A0"/>
          <w:sz w:val="72"/>
          <w:szCs w:val="72"/>
          <w:rtl/>
          <w:lang w:bidi="ar-EG"/>
        </w:rPr>
        <w:t xml:space="preserve">  2020/2021</w:t>
      </w:r>
    </w:p>
    <w:p w14:paraId="1F4403B6" w14:textId="77777777" w:rsidR="00D059D1" w:rsidRPr="00D059D1" w:rsidRDefault="00D059D1" w:rsidP="00D059D1">
      <w:pPr>
        <w:bidi/>
        <w:jc w:val="center"/>
        <w:rPr>
          <w:rFonts w:asciiTheme="majorBidi" w:hAnsiTheme="majorBidi" w:cstheme="majorBidi"/>
          <w:b/>
          <w:bCs/>
          <w:color w:val="7030A0"/>
          <w:sz w:val="10"/>
          <w:szCs w:val="10"/>
          <w:rtl/>
          <w:lang w:bidi="ar-EG"/>
        </w:rPr>
      </w:pPr>
    </w:p>
    <w:p w14:paraId="3BBC2DAD" w14:textId="37BEA312" w:rsidR="00D059D1" w:rsidRPr="00D059D1" w:rsidRDefault="00F33983" w:rsidP="004371A6">
      <w:pPr>
        <w:shd w:val="clear" w:color="auto" w:fill="DAEEF3" w:themeFill="accent5" w:themeFillTint="33"/>
        <w:bidi/>
        <w:jc w:val="center"/>
        <w:rPr>
          <w:rFonts w:asciiTheme="majorBidi" w:hAnsiTheme="majorBidi" w:cstheme="majorBidi"/>
          <w:b/>
          <w:bCs/>
          <w:color w:val="7030A0"/>
          <w:sz w:val="56"/>
          <w:szCs w:val="5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7030A0"/>
          <w:sz w:val="56"/>
          <w:szCs w:val="56"/>
          <w:rtl/>
          <w:lang w:bidi="ar-EG"/>
        </w:rPr>
        <w:t>مع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color w:val="7030A0"/>
          <w:sz w:val="56"/>
          <w:szCs w:val="56"/>
          <w:rtl/>
          <w:lang w:bidi="ar-EG"/>
        </w:rPr>
        <w:t xml:space="preserve">لم المادة : طارق عمر </w:t>
      </w:r>
    </w:p>
    <w:p w14:paraId="127C161F" w14:textId="2683E2DF" w:rsidR="0020687B" w:rsidRPr="00CF0F77" w:rsidRDefault="00D059D1" w:rsidP="007B32B9">
      <w:pPr>
        <w:bidi/>
        <w:jc w:val="center"/>
        <w:rPr>
          <w:rFonts w:asciiTheme="majorBidi" w:hAnsiTheme="majorBidi" w:cstheme="majorBidi"/>
          <w:b/>
          <w:bCs/>
          <w:color w:val="7030A0"/>
          <w:sz w:val="110"/>
          <w:szCs w:val="110"/>
          <w:lang w:bidi="ar-EG"/>
        </w:rPr>
      </w:pPr>
      <w:r>
        <w:rPr>
          <w:rFonts w:ascii="Simplified Arabic" w:hAnsi="Simplified Arabic" w:cs="Simplified Arabic"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2F8DFDAE" wp14:editId="7E3BAE47">
            <wp:simplePos x="0" y="0"/>
            <wp:positionH relativeFrom="margin">
              <wp:align>center</wp:align>
            </wp:positionH>
            <wp:positionV relativeFrom="paragraph">
              <wp:posOffset>339725</wp:posOffset>
            </wp:positionV>
            <wp:extent cx="6784975" cy="2324100"/>
            <wp:effectExtent l="76200" t="76200" r="130175" b="133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2324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5A9" w:rsidRPr="00CF0F77">
        <w:rPr>
          <w:rFonts w:asciiTheme="majorBidi" w:hAnsiTheme="majorBidi" w:cstheme="majorBidi" w:hint="cs"/>
          <w:b/>
          <w:bCs/>
          <w:color w:val="7030A0"/>
          <w:sz w:val="110"/>
          <w:szCs w:val="110"/>
          <w:rtl/>
          <w:lang w:bidi="ar-EG"/>
        </w:rPr>
        <w:t xml:space="preserve"> </w:t>
      </w:r>
    </w:p>
    <w:p w14:paraId="153C1FFD" w14:textId="77777777" w:rsidR="00CF0F77" w:rsidRDefault="00CF0F77" w:rsidP="00CF0F77">
      <w:pPr>
        <w:bidi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rtl/>
          <w:lang w:bidi="ar-EG"/>
        </w:rPr>
      </w:pPr>
    </w:p>
    <w:p w14:paraId="31FD8F74" w14:textId="77777777" w:rsidR="0020687B" w:rsidRDefault="0020687B" w:rsidP="0020687B">
      <w:pPr>
        <w:tabs>
          <w:tab w:val="left" w:pos="4236"/>
        </w:tabs>
        <w:bidi/>
        <w:rPr>
          <w:b/>
          <w:bCs/>
          <w:rtl/>
          <w:lang w:bidi="ar-AE"/>
        </w:rPr>
      </w:pPr>
    </w:p>
    <w:tbl>
      <w:tblPr>
        <w:tblStyle w:val="TableGrid"/>
        <w:tblpPr w:leftFromText="180" w:rightFromText="180" w:vertAnchor="text" w:horzAnchor="margin" w:tblpY="2689"/>
        <w:bidiVisual/>
        <w:tblW w:w="10752" w:type="dxa"/>
        <w:tblLayout w:type="fixed"/>
        <w:tblLook w:val="04A0" w:firstRow="1" w:lastRow="0" w:firstColumn="1" w:lastColumn="0" w:noHBand="0" w:noVBand="1"/>
      </w:tblPr>
      <w:tblGrid>
        <w:gridCol w:w="413"/>
        <w:gridCol w:w="4770"/>
        <w:gridCol w:w="540"/>
        <w:gridCol w:w="4590"/>
        <w:gridCol w:w="439"/>
      </w:tblGrid>
      <w:tr w:rsidR="00600BDE" w:rsidRPr="009C1BE4" w14:paraId="3CD84429" w14:textId="77777777" w:rsidTr="00D059D1">
        <w:trPr>
          <w:trHeight w:val="560"/>
        </w:trPr>
        <w:tc>
          <w:tcPr>
            <w:tcW w:w="413" w:type="dxa"/>
            <w:shd w:val="clear" w:color="auto" w:fill="FBD4B4" w:themeFill="accent6" w:themeFillTint="66"/>
          </w:tcPr>
          <w:p w14:paraId="67752B28" w14:textId="77777777" w:rsidR="00600BDE" w:rsidRPr="009F521C" w:rsidRDefault="00600BDE" w:rsidP="00600BDE">
            <w:pPr>
              <w:tabs>
                <w:tab w:val="right" w:pos="199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auto"/>
                <w:rtl/>
                <w:lang w:bidi="ar-EG"/>
              </w:rPr>
            </w:pPr>
          </w:p>
        </w:tc>
        <w:tc>
          <w:tcPr>
            <w:tcW w:w="9900" w:type="dxa"/>
            <w:gridSpan w:val="3"/>
            <w:shd w:val="clear" w:color="auto" w:fill="FBD4B4" w:themeFill="accent6" w:themeFillTint="66"/>
          </w:tcPr>
          <w:p w14:paraId="15058B74" w14:textId="448E02CF" w:rsidR="00600BDE" w:rsidRPr="001C123D" w:rsidRDefault="00600BDE" w:rsidP="003C082B">
            <w:pPr>
              <w:tabs>
                <w:tab w:val="right" w:pos="199"/>
              </w:tabs>
              <w:bidi/>
              <w:spacing w:line="276" w:lineRule="auto"/>
              <w:ind w:left="33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AE"/>
              </w:rPr>
            </w:pPr>
            <w:r w:rsidRPr="007B32B9">
              <w:rPr>
                <w:rFonts w:asciiTheme="majorBidi" w:hAnsiTheme="majorBidi" w:cstheme="majorBidi" w:hint="cs"/>
                <w:b/>
                <w:bCs/>
                <w:color w:val="auto"/>
                <w:sz w:val="44"/>
                <w:szCs w:val="44"/>
                <w:rtl/>
                <w:lang w:bidi="ar-AE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color w:val="auto"/>
                <w:sz w:val="44"/>
                <w:szCs w:val="44"/>
                <w:rtl/>
                <w:lang w:bidi="ar-AE"/>
              </w:rPr>
              <w:t>َ</w:t>
            </w:r>
            <w:r w:rsidRPr="007B32B9">
              <w:rPr>
                <w:rFonts w:asciiTheme="majorBidi" w:hAnsiTheme="majorBidi" w:cstheme="majorBidi" w:hint="cs"/>
                <w:b/>
                <w:bCs/>
                <w:color w:val="auto"/>
                <w:sz w:val="44"/>
                <w:szCs w:val="44"/>
                <w:rtl/>
                <w:lang w:bidi="ar-AE"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color w:val="auto"/>
                <w:sz w:val="44"/>
                <w:szCs w:val="44"/>
                <w:rtl/>
                <w:lang w:bidi="ar-AE"/>
              </w:rPr>
              <w:t>َ</w:t>
            </w:r>
            <w:r w:rsidRPr="007B32B9">
              <w:rPr>
                <w:rFonts w:asciiTheme="majorBidi" w:hAnsiTheme="majorBidi" w:cstheme="majorBidi" w:hint="cs"/>
                <w:b/>
                <w:bCs/>
                <w:color w:val="auto"/>
                <w:sz w:val="44"/>
                <w:szCs w:val="44"/>
                <w:rtl/>
                <w:lang w:bidi="ar-AE"/>
              </w:rPr>
              <w:t>ار</w:t>
            </w:r>
            <w:r>
              <w:rPr>
                <w:rFonts w:asciiTheme="majorBidi" w:hAnsiTheme="majorBidi" w:cstheme="majorBidi" w:hint="cs"/>
                <w:b/>
                <w:bCs/>
                <w:color w:val="auto"/>
                <w:sz w:val="44"/>
                <w:szCs w:val="44"/>
                <w:rtl/>
                <w:lang w:bidi="ar-AE"/>
              </w:rPr>
              <w:t>َ</w:t>
            </w:r>
            <w:r w:rsidRPr="007B32B9">
              <w:rPr>
                <w:rFonts w:asciiTheme="majorBidi" w:hAnsiTheme="majorBidi" w:cstheme="majorBidi" w:hint="cs"/>
                <w:b/>
                <w:bCs/>
                <w:color w:val="auto"/>
                <w:sz w:val="44"/>
                <w:szCs w:val="44"/>
                <w:rtl/>
                <w:lang w:bidi="ar-AE"/>
              </w:rPr>
              <w:t>ات</w:t>
            </w:r>
            <w:r>
              <w:rPr>
                <w:rFonts w:asciiTheme="majorBidi" w:hAnsiTheme="majorBidi" w:cstheme="majorBidi" w:hint="cs"/>
                <w:b/>
                <w:bCs/>
                <w:color w:val="auto"/>
                <w:sz w:val="44"/>
                <w:szCs w:val="44"/>
                <w:rtl/>
                <w:lang w:bidi="ar-AE"/>
              </w:rPr>
              <w:t>ُ</w:t>
            </w:r>
            <w:r w:rsidRPr="007B32B9">
              <w:rPr>
                <w:rFonts w:asciiTheme="majorBidi" w:hAnsiTheme="majorBidi" w:cstheme="majorBidi" w:hint="cs"/>
                <w:b/>
                <w:bCs/>
                <w:color w:val="auto"/>
                <w:sz w:val="44"/>
                <w:szCs w:val="44"/>
                <w:rtl/>
                <w:lang w:bidi="ar-AE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auto"/>
                <w:sz w:val="44"/>
                <w:szCs w:val="44"/>
                <w:rtl/>
                <w:lang w:bidi="ar-AE"/>
              </w:rPr>
              <w:t xml:space="preserve">الوحدة </w:t>
            </w:r>
            <w:r w:rsidR="00423E0B">
              <w:rPr>
                <w:rFonts w:asciiTheme="majorBidi" w:hAnsiTheme="majorBidi" w:cstheme="majorBidi" w:hint="cs"/>
                <w:b/>
                <w:bCs/>
                <w:color w:val="auto"/>
                <w:sz w:val="44"/>
                <w:szCs w:val="44"/>
                <w:rtl/>
                <w:lang w:bidi="ar-AE"/>
              </w:rPr>
              <w:t xml:space="preserve">الاولى </w:t>
            </w:r>
            <w:r w:rsidR="003C082B">
              <w:rPr>
                <w:rFonts w:asciiTheme="majorBidi" w:hAnsiTheme="majorBidi" w:cstheme="majorBidi" w:hint="cs"/>
                <w:b/>
                <w:bCs/>
                <w:color w:val="auto"/>
                <w:sz w:val="44"/>
                <w:szCs w:val="44"/>
                <w:rtl/>
                <w:lang w:bidi="ar-AE"/>
              </w:rPr>
              <w:t>الاكسدة والاختزال</w:t>
            </w:r>
          </w:p>
        </w:tc>
        <w:tc>
          <w:tcPr>
            <w:tcW w:w="439" w:type="dxa"/>
            <w:shd w:val="clear" w:color="auto" w:fill="FBD4B4" w:themeFill="accent6" w:themeFillTint="66"/>
          </w:tcPr>
          <w:p w14:paraId="10C3A687" w14:textId="77777777" w:rsidR="00600BDE" w:rsidRPr="007B32B9" w:rsidRDefault="00600BDE" w:rsidP="00600BDE">
            <w:pPr>
              <w:tabs>
                <w:tab w:val="right" w:pos="199"/>
              </w:tabs>
              <w:bidi/>
              <w:spacing w:line="276" w:lineRule="auto"/>
              <w:ind w:left="33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AE"/>
              </w:rPr>
            </w:pPr>
          </w:p>
        </w:tc>
      </w:tr>
      <w:tr w:rsidR="00600BDE" w:rsidRPr="009C1BE4" w14:paraId="220764C6" w14:textId="77777777" w:rsidTr="00D059D1">
        <w:trPr>
          <w:trHeight w:val="560"/>
        </w:trPr>
        <w:tc>
          <w:tcPr>
            <w:tcW w:w="413" w:type="dxa"/>
            <w:shd w:val="clear" w:color="auto" w:fill="DBE5F1" w:themeFill="accent1" w:themeFillTint="33"/>
          </w:tcPr>
          <w:p w14:paraId="4FBBBECC" w14:textId="036240F5" w:rsidR="00600BDE" w:rsidRPr="007B32B9" w:rsidRDefault="00600BDE" w:rsidP="00600BDE">
            <w:pPr>
              <w:jc w:val="center"/>
              <w:rPr>
                <w:color w:val="auto"/>
              </w:rPr>
            </w:pPr>
          </w:p>
        </w:tc>
        <w:tc>
          <w:tcPr>
            <w:tcW w:w="4770" w:type="dxa"/>
          </w:tcPr>
          <w:p w14:paraId="70937325" w14:textId="2559EE95" w:rsidR="00600BDE" w:rsidRPr="00760929" w:rsidRDefault="00E72677" w:rsidP="003C082B">
            <w:pPr>
              <w:bidi/>
              <w:rPr>
                <w:rFonts w:ascii="Simplified Arabic" w:hAnsi="Simplified Arabic" w:cs="Simplified Arabic"/>
                <w:b/>
                <w:bCs/>
                <w:color w:val="auto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يعرف </w:t>
            </w:r>
            <w:r w:rsidR="003C082B"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>الاكسدة والاختزال</w:t>
            </w: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3B546E1" w14:textId="2DBC4C45" w:rsidR="00600BDE" w:rsidRPr="007B32B9" w:rsidRDefault="00600BDE" w:rsidP="00600BDE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lang w:bidi="ar-EG"/>
              </w:rPr>
            </w:pPr>
          </w:p>
        </w:tc>
        <w:tc>
          <w:tcPr>
            <w:tcW w:w="4590" w:type="dxa"/>
          </w:tcPr>
          <w:p w14:paraId="3C6D0A11" w14:textId="67125A27" w:rsidR="00600BDE" w:rsidRPr="007B32B9" w:rsidRDefault="00C92908" w:rsidP="00C92908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يستنتج العامل المختزل لتفاعل اكسدة واختزال  </w:t>
            </w:r>
          </w:p>
        </w:tc>
        <w:tc>
          <w:tcPr>
            <w:tcW w:w="439" w:type="dxa"/>
            <w:vMerge w:val="restart"/>
            <w:shd w:val="clear" w:color="auto" w:fill="DBE5F1" w:themeFill="accent1" w:themeFillTint="33"/>
          </w:tcPr>
          <w:p w14:paraId="3E281055" w14:textId="77777777" w:rsidR="00600BDE" w:rsidRPr="007B32B9" w:rsidRDefault="00600BDE" w:rsidP="00600BDE">
            <w:pPr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</w:p>
        </w:tc>
      </w:tr>
      <w:tr w:rsidR="004F5577" w:rsidRPr="009C1BE4" w14:paraId="7F7E0C32" w14:textId="77777777" w:rsidTr="00D059D1">
        <w:trPr>
          <w:trHeight w:val="560"/>
        </w:trPr>
        <w:tc>
          <w:tcPr>
            <w:tcW w:w="413" w:type="dxa"/>
            <w:shd w:val="clear" w:color="auto" w:fill="DBE5F1" w:themeFill="accent1" w:themeFillTint="33"/>
          </w:tcPr>
          <w:p w14:paraId="10B1B5E2" w14:textId="45C8249C" w:rsidR="004F5577" w:rsidRPr="007B32B9" w:rsidRDefault="004F5577" w:rsidP="004F5577">
            <w:pPr>
              <w:jc w:val="center"/>
              <w:rPr>
                <w:color w:val="auto"/>
              </w:rPr>
            </w:pPr>
          </w:p>
        </w:tc>
        <w:tc>
          <w:tcPr>
            <w:tcW w:w="4770" w:type="dxa"/>
          </w:tcPr>
          <w:p w14:paraId="0C9B4A30" w14:textId="637E4153" w:rsidR="004F5577" w:rsidRPr="00A64A3E" w:rsidRDefault="004F5577" w:rsidP="003C082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يستخدم </w:t>
            </w:r>
            <w:r w:rsidR="003C082B"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عدد التأكسد لعدد من ذرات العناصر </w:t>
            </w:r>
            <w:r w:rsidRPr="00A64A3E">
              <w:rPr>
                <w:rFonts w:ascii="Simplified Arabic" w:hAnsi="Simplified Arabic" w:cs="Simplified Arabic" w:hint="cs"/>
                <w:b/>
                <w:bCs/>
                <w:color w:val="auto"/>
                <w:rtl/>
                <w:lang w:bidi="ar-AE"/>
              </w:rPr>
              <w:t xml:space="preserve">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C79D7EC" w14:textId="6B62BBB6" w:rsidR="004F5577" w:rsidRPr="007B32B9" w:rsidRDefault="004F5577" w:rsidP="004F5577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lang w:bidi="ar-EG"/>
              </w:rPr>
            </w:pPr>
          </w:p>
        </w:tc>
        <w:tc>
          <w:tcPr>
            <w:tcW w:w="4590" w:type="dxa"/>
          </w:tcPr>
          <w:p w14:paraId="295D5353" w14:textId="46198294" w:rsidR="004F5577" w:rsidRPr="007B32B9" w:rsidRDefault="004F5577" w:rsidP="004F557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</w:p>
        </w:tc>
        <w:tc>
          <w:tcPr>
            <w:tcW w:w="439" w:type="dxa"/>
            <w:vMerge/>
            <w:shd w:val="clear" w:color="auto" w:fill="DBE5F1" w:themeFill="accent1" w:themeFillTint="33"/>
          </w:tcPr>
          <w:p w14:paraId="7C5261C7" w14:textId="77777777" w:rsidR="004F5577" w:rsidRPr="007B32B9" w:rsidRDefault="004F5577" w:rsidP="004F5577">
            <w:pPr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</w:p>
        </w:tc>
      </w:tr>
      <w:tr w:rsidR="00600BDE" w:rsidRPr="009C1BE4" w14:paraId="742ACF20" w14:textId="77777777" w:rsidTr="00D059D1">
        <w:trPr>
          <w:trHeight w:val="560"/>
        </w:trPr>
        <w:tc>
          <w:tcPr>
            <w:tcW w:w="413" w:type="dxa"/>
            <w:shd w:val="clear" w:color="auto" w:fill="DBE5F1" w:themeFill="accent1" w:themeFillTint="33"/>
          </w:tcPr>
          <w:p w14:paraId="21A6D293" w14:textId="423BB6A4" w:rsidR="00600BDE" w:rsidRPr="007B32B9" w:rsidRDefault="00600BDE" w:rsidP="00600BDE">
            <w:pPr>
              <w:jc w:val="center"/>
              <w:rPr>
                <w:color w:val="auto"/>
              </w:rPr>
            </w:pPr>
          </w:p>
        </w:tc>
        <w:tc>
          <w:tcPr>
            <w:tcW w:w="4770" w:type="dxa"/>
          </w:tcPr>
          <w:p w14:paraId="17E92759" w14:textId="440D8F48" w:rsidR="00600BDE" w:rsidRPr="007B32B9" w:rsidRDefault="003C082B" w:rsidP="00C92908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يستنتج العامل المؤكسد </w:t>
            </w:r>
            <w:r w:rsidR="00C92908"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>لتفاعل اكسدة واختزال</w:t>
            </w: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 </w:t>
            </w:r>
            <w:r w:rsidR="003E7CA3"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69741EB" w14:textId="2A31594D" w:rsidR="00600BDE" w:rsidRPr="007B32B9" w:rsidRDefault="00600BDE" w:rsidP="00600BDE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lang w:bidi="ar-EG"/>
              </w:rPr>
            </w:pPr>
          </w:p>
        </w:tc>
        <w:tc>
          <w:tcPr>
            <w:tcW w:w="4590" w:type="dxa"/>
          </w:tcPr>
          <w:p w14:paraId="53C8C43D" w14:textId="5BB33DA2" w:rsidR="00600BDE" w:rsidRPr="007B32B9" w:rsidRDefault="00600BDE" w:rsidP="00C066A9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</w:p>
        </w:tc>
        <w:tc>
          <w:tcPr>
            <w:tcW w:w="439" w:type="dxa"/>
            <w:vMerge/>
            <w:shd w:val="clear" w:color="auto" w:fill="DBE5F1" w:themeFill="accent1" w:themeFillTint="33"/>
          </w:tcPr>
          <w:p w14:paraId="581D3944" w14:textId="77777777" w:rsidR="00600BDE" w:rsidRPr="007B32B9" w:rsidRDefault="00600BDE" w:rsidP="00600BDE">
            <w:pPr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</w:p>
        </w:tc>
      </w:tr>
      <w:tr w:rsidR="00C066A9" w:rsidRPr="009C1BE4" w14:paraId="14F57BB0" w14:textId="77777777" w:rsidTr="00D059D1">
        <w:trPr>
          <w:trHeight w:val="666"/>
        </w:trPr>
        <w:tc>
          <w:tcPr>
            <w:tcW w:w="413" w:type="dxa"/>
            <w:shd w:val="clear" w:color="auto" w:fill="DBE5F1" w:themeFill="accent1" w:themeFillTint="33"/>
          </w:tcPr>
          <w:p w14:paraId="2958EE45" w14:textId="6360395B" w:rsidR="00C066A9" w:rsidRPr="007B32B9" w:rsidRDefault="00C066A9" w:rsidP="00C066A9">
            <w:pPr>
              <w:jc w:val="center"/>
              <w:rPr>
                <w:color w:val="auto"/>
              </w:rPr>
            </w:pPr>
          </w:p>
        </w:tc>
        <w:tc>
          <w:tcPr>
            <w:tcW w:w="4770" w:type="dxa"/>
          </w:tcPr>
          <w:p w14:paraId="53B9996B" w14:textId="04ED2996" w:rsidR="00C066A9" w:rsidRPr="007B32B9" w:rsidRDefault="00C92908" w:rsidP="00C066A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>يزن معادلة الاكسدة والاختزال في الوسط الحمضى</w:t>
            </w:r>
            <w:r w:rsidR="00C066A9"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23F7B3C" w14:textId="07DA78FD" w:rsidR="00C066A9" w:rsidRPr="007B32B9" w:rsidRDefault="00C066A9" w:rsidP="00C066A9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lang w:bidi="ar-EG"/>
              </w:rPr>
            </w:pPr>
          </w:p>
        </w:tc>
        <w:tc>
          <w:tcPr>
            <w:tcW w:w="4590" w:type="dxa"/>
          </w:tcPr>
          <w:p w14:paraId="28676CB6" w14:textId="06504FD7" w:rsidR="00C066A9" w:rsidRPr="007B32B9" w:rsidRDefault="00C066A9" w:rsidP="00C066A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</w:p>
        </w:tc>
        <w:tc>
          <w:tcPr>
            <w:tcW w:w="439" w:type="dxa"/>
            <w:vMerge/>
            <w:shd w:val="clear" w:color="auto" w:fill="DBE5F1" w:themeFill="accent1" w:themeFillTint="33"/>
          </w:tcPr>
          <w:p w14:paraId="22C259A3" w14:textId="77777777" w:rsidR="00C066A9" w:rsidRPr="007B32B9" w:rsidRDefault="00C066A9" w:rsidP="00C066A9">
            <w:pPr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</w:p>
        </w:tc>
      </w:tr>
      <w:tr w:rsidR="00600BDE" w:rsidRPr="009C1BE4" w14:paraId="473F1603" w14:textId="77777777" w:rsidTr="00D059D1">
        <w:trPr>
          <w:trHeight w:val="666"/>
        </w:trPr>
        <w:tc>
          <w:tcPr>
            <w:tcW w:w="413" w:type="dxa"/>
            <w:shd w:val="clear" w:color="auto" w:fill="DBE5F1" w:themeFill="accent1" w:themeFillTint="33"/>
          </w:tcPr>
          <w:p w14:paraId="7E6CCF26" w14:textId="7C397ACE" w:rsidR="00600BDE" w:rsidRPr="007B32B9" w:rsidRDefault="00600BDE" w:rsidP="00600BD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4770" w:type="dxa"/>
          </w:tcPr>
          <w:p w14:paraId="2F53DF04" w14:textId="0EC78DED" w:rsidR="00600BDE" w:rsidRPr="007B32B9" w:rsidRDefault="00C92908" w:rsidP="00C92908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AE"/>
              </w:rPr>
              <w:t>يزن معادلة الاكسدة والاختزال في الوسط القاعدى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F9F59D2" w14:textId="7D8541C7" w:rsidR="00600BDE" w:rsidRPr="007B32B9" w:rsidRDefault="00600BDE" w:rsidP="00600BD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4590" w:type="dxa"/>
          </w:tcPr>
          <w:p w14:paraId="5F459E0F" w14:textId="77777777" w:rsidR="00600BDE" w:rsidRPr="007B32B9" w:rsidRDefault="00600BDE" w:rsidP="00600BD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</w:p>
        </w:tc>
        <w:tc>
          <w:tcPr>
            <w:tcW w:w="439" w:type="dxa"/>
            <w:vMerge/>
            <w:shd w:val="clear" w:color="auto" w:fill="DBE5F1" w:themeFill="accent1" w:themeFillTint="33"/>
          </w:tcPr>
          <w:p w14:paraId="0CCD9E50" w14:textId="77777777" w:rsidR="00600BDE" w:rsidRPr="007B32B9" w:rsidRDefault="00600BDE" w:rsidP="00600BDE">
            <w:pPr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</w:p>
        </w:tc>
      </w:tr>
      <w:tr w:rsidR="00600BDE" w:rsidRPr="009C1BE4" w14:paraId="4C9284E0" w14:textId="77777777" w:rsidTr="00D059D1">
        <w:trPr>
          <w:trHeight w:val="210"/>
        </w:trPr>
        <w:tc>
          <w:tcPr>
            <w:tcW w:w="10313" w:type="dxa"/>
            <w:gridSpan w:val="4"/>
            <w:shd w:val="clear" w:color="auto" w:fill="DBE5F1" w:themeFill="accent1" w:themeFillTint="33"/>
          </w:tcPr>
          <w:p w14:paraId="2869CA82" w14:textId="5D160D67" w:rsidR="00600BDE" w:rsidRPr="001C123D" w:rsidRDefault="00600BDE" w:rsidP="00600BD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439" w:type="dxa"/>
            <w:vMerge/>
            <w:shd w:val="clear" w:color="auto" w:fill="DBE5F1" w:themeFill="accent1" w:themeFillTint="33"/>
          </w:tcPr>
          <w:p w14:paraId="7D8AB018" w14:textId="77777777" w:rsidR="00600BDE" w:rsidRPr="001C123D" w:rsidRDefault="00600BDE" w:rsidP="00600BD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</w:tbl>
    <w:p w14:paraId="2C005E77" w14:textId="108F18FC" w:rsidR="0020687B" w:rsidRDefault="0020687B" w:rsidP="0067349C">
      <w:pPr>
        <w:bidi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14:paraId="5CBE3CBC" w14:textId="36D1AC47" w:rsidR="00D059D1" w:rsidRDefault="00D059D1" w:rsidP="00D059D1">
      <w:pPr>
        <w:bidi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14:paraId="24CAE57A" w14:textId="77777777" w:rsidR="00D059D1" w:rsidRDefault="00D059D1" w:rsidP="00D059D1">
      <w:pPr>
        <w:bidi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14:paraId="2123B971" w14:textId="728DDC18" w:rsidR="00D059D1" w:rsidRDefault="00D059D1" w:rsidP="00D059D1">
      <w:pPr>
        <w:bidi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14:paraId="47417FD3" w14:textId="77777777" w:rsidR="00D059D1" w:rsidRDefault="00D059D1" w:rsidP="00D059D1">
      <w:pPr>
        <w:bidi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14:paraId="2534D3F3" w14:textId="420ED7E6" w:rsidR="0020687B" w:rsidRDefault="0020687B" w:rsidP="001C123D">
      <w:pPr>
        <w:bidi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tbl>
      <w:tblPr>
        <w:tblStyle w:val="TableGrid"/>
        <w:tblpPr w:leftFromText="180" w:rightFromText="180" w:vertAnchor="text" w:horzAnchor="margin" w:tblpXSpec="right" w:tblpY="3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3119"/>
      </w:tblGrid>
      <w:tr w:rsidR="00D059D1" w:rsidRPr="009C1BE4" w14:paraId="25E95D97" w14:textId="77777777" w:rsidTr="00D059D1">
        <w:tc>
          <w:tcPr>
            <w:tcW w:w="2411" w:type="dxa"/>
          </w:tcPr>
          <w:p w14:paraId="38647904" w14:textId="77777777" w:rsidR="00D059D1" w:rsidRPr="00B0224C" w:rsidRDefault="00D059D1" w:rsidP="00D059D1">
            <w:pPr>
              <w:bidi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  <w:lang w:bidi="ar-AE"/>
              </w:rPr>
            </w:pPr>
            <w:r w:rsidRPr="00B0224C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  <w:lang w:bidi="ar-AE"/>
              </w:rPr>
              <w:t>اسم الطالب</w:t>
            </w:r>
          </w:p>
        </w:tc>
        <w:tc>
          <w:tcPr>
            <w:tcW w:w="3119" w:type="dxa"/>
          </w:tcPr>
          <w:p w14:paraId="018351E5" w14:textId="77777777" w:rsidR="00D059D1" w:rsidRPr="00B0224C" w:rsidRDefault="00D059D1" w:rsidP="00D059D1">
            <w:pPr>
              <w:bidi/>
              <w:rPr>
                <w:b/>
                <w:bCs/>
                <w:sz w:val="40"/>
                <w:szCs w:val="40"/>
                <w:rtl/>
                <w:lang w:bidi="ar-AE"/>
              </w:rPr>
            </w:pPr>
          </w:p>
        </w:tc>
      </w:tr>
      <w:tr w:rsidR="00D059D1" w:rsidRPr="009C1BE4" w14:paraId="365051BF" w14:textId="77777777" w:rsidTr="00D059D1">
        <w:tc>
          <w:tcPr>
            <w:tcW w:w="2411" w:type="dxa"/>
          </w:tcPr>
          <w:p w14:paraId="04B82175" w14:textId="77777777" w:rsidR="00D059D1" w:rsidRPr="00B0224C" w:rsidRDefault="00D059D1" w:rsidP="00D059D1">
            <w:pPr>
              <w:bidi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  <w:lang w:bidi="ar-AE"/>
              </w:rPr>
            </w:pPr>
            <w:r w:rsidRPr="00B0224C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  <w:lang w:bidi="ar-AE"/>
              </w:rPr>
              <w:t>الصف والشعبة</w:t>
            </w:r>
          </w:p>
        </w:tc>
        <w:tc>
          <w:tcPr>
            <w:tcW w:w="3119" w:type="dxa"/>
          </w:tcPr>
          <w:p w14:paraId="26E83BF1" w14:textId="77777777" w:rsidR="00D059D1" w:rsidRPr="00B0224C" w:rsidRDefault="00D059D1" w:rsidP="00D059D1">
            <w:pPr>
              <w:bidi/>
              <w:rPr>
                <w:b/>
                <w:bCs/>
                <w:sz w:val="40"/>
                <w:szCs w:val="40"/>
                <w:rtl/>
                <w:lang w:bidi="ar-AE"/>
              </w:rPr>
            </w:pPr>
            <w:r w:rsidRPr="00B0224C">
              <w:rPr>
                <w:rFonts w:hint="cs"/>
                <w:b/>
                <w:bCs/>
                <w:sz w:val="40"/>
                <w:szCs w:val="40"/>
                <w:rtl/>
                <w:lang w:bidi="ar-AE"/>
              </w:rPr>
              <w:t xml:space="preserve"> </w:t>
            </w:r>
          </w:p>
        </w:tc>
      </w:tr>
    </w:tbl>
    <w:p w14:paraId="76B3C726" w14:textId="77777777" w:rsidR="00D0151D" w:rsidRDefault="00D0151D" w:rsidP="00D0151D">
      <w:pPr>
        <w:bidi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14:paraId="4731B51F" w14:textId="77777777" w:rsidR="00423E0B" w:rsidRDefault="00423E0B" w:rsidP="00423E0B">
      <w:pPr>
        <w:bidi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14:paraId="069AD356" w14:textId="77777777" w:rsidR="00512BBB" w:rsidRDefault="00512BBB" w:rsidP="00512BBB">
      <w:pPr>
        <w:bidi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14:paraId="6C697044" w14:textId="77777777" w:rsidR="00023385" w:rsidRPr="00307277" w:rsidRDefault="00023385" w:rsidP="00023385">
      <w:pPr>
        <w:pBdr>
          <w:bottom w:val="double" w:sz="6" w:space="1" w:color="auto"/>
        </w:pBdr>
        <w:bidi/>
        <w:jc w:val="center"/>
        <w:rPr>
          <w:rFonts w:ascii="Times New Roman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SA"/>
        </w:rPr>
        <w:lastRenderedPageBreak/>
        <w:t>الاكسدة</w:t>
      </w:r>
      <w:r>
        <w:rPr>
          <w:rFonts w:ascii="Times New Roman" w:hAnsiTheme="majorBidi" w:cstheme="majorBidi" w:hint="cs"/>
          <w:b/>
          <w:bCs/>
          <w:sz w:val="36"/>
          <w:szCs w:val="36"/>
          <w:rtl/>
        </w:rPr>
        <w:t xml:space="preserve"> </w:t>
      </w:r>
      <w:r w:rsidRPr="00307277">
        <w:rPr>
          <w:rFonts w:ascii="Times New Roman" w:hAnsiTheme="majorBidi" w:cstheme="majorBidi" w:hint="cs"/>
          <w:b/>
          <w:bCs/>
          <w:sz w:val="36"/>
          <w:szCs w:val="36"/>
          <w:rtl/>
        </w:rPr>
        <w:t xml:space="preserve"> </w:t>
      </w:r>
      <w:r w:rsidRPr="00307277">
        <w:rPr>
          <w:rFonts w:asciiTheme="majorBidi" w:hAnsiTheme="majorBidi" w:cstheme="majorBidi" w:hint="cs"/>
          <w:b/>
          <w:bCs/>
          <w:sz w:val="36"/>
          <w:szCs w:val="36"/>
          <w:rtl/>
          <w:lang w:bidi="ar-SA"/>
        </w:rPr>
        <w:t>والاختزال</w:t>
      </w:r>
      <w:r w:rsidRPr="00307277">
        <w:rPr>
          <w:rFonts w:ascii="Times New Roman" w:hAnsiTheme="majorBidi" w:cstheme="majorBidi" w:hint="cs"/>
          <w:b/>
          <w:bCs/>
          <w:sz w:val="36"/>
          <w:szCs w:val="36"/>
          <w:rtl/>
        </w:rPr>
        <w:t xml:space="preserve"> </w:t>
      </w:r>
    </w:p>
    <w:p w14:paraId="2404DAFD" w14:textId="77777777" w:rsidR="00023385" w:rsidRPr="006E46FA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>تفاعل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>أكسدة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>واختزال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: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هو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التفاعل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الذي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يتم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فيه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انتقال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الالكترونات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مادة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الى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اخرى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.</w:t>
      </w:r>
    </w:p>
    <w:p w14:paraId="6951E02B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 xml:space="preserve">الاكسدة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: عملية </w:t>
      </w:r>
      <w:r w:rsidRPr="003072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فق</w:t>
      </w:r>
      <w:r w:rsidRPr="0030727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>د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إلكترونات </w:t>
      </w:r>
      <w:r w:rsidRPr="003072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وزيا</w:t>
      </w:r>
      <w:r w:rsidRPr="0030727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>د</w:t>
      </w:r>
      <w:r w:rsidRPr="003072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ة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في عدد التأكسد  .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( تحدث للفلزات ذات السالبية الكهربية المنخفضة )  </w:t>
      </w:r>
    </w:p>
    <w:p w14:paraId="0511BDAC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3072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الاختزال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: عملية </w:t>
      </w:r>
      <w:r w:rsidRPr="003072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 xml:space="preserve">اكتساب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إلكترونات </w:t>
      </w:r>
      <w:r w:rsidRPr="003072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ونقص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في عدد التأكسد  .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( تحدث للافلزات ذات السالبية الكهربية العالية )  </w:t>
      </w:r>
    </w:p>
    <w:p w14:paraId="14A6201E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 xml:space="preserve">العامل المؤكسد :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مادة حدث لها اختزال ونقص في عدد التأكسد . </w:t>
      </w:r>
    </w:p>
    <w:p w14:paraId="442ACDF4" w14:textId="77777777" w:rsidR="00023385" w:rsidRPr="00EA4AC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ar-AE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 xml:space="preserve">العامل المختزل :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مادة حدث لها أكسدة  وزيادة  في عدد التأكسد .</w:t>
      </w:r>
    </w:p>
    <w:p w14:paraId="392BE62E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67460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 xml:space="preserve">التفاعل النصفي </w:t>
      </w:r>
      <w:r w:rsidRPr="003072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: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جزء التفاعل الذي يتضمن ال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تأكسد  وحده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أو الأختزال وحده  .</w:t>
      </w:r>
    </w:p>
    <w:p w14:paraId="642A32B3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>ملحوظة :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هيبوكلوريت الصوديوم ( كلوركس )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NaClO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عامل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مؤكسد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قوى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يستخدم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لتنظيف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الملابس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و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الادوات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. </w:t>
      </w:r>
    </w:p>
    <w:p w14:paraId="41E7DB83" w14:textId="77777777" w:rsidR="00023385" w:rsidRPr="000D6522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6DD0C4D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lang w:bidi="ar-AE"/>
        </w:rPr>
      </w:pPr>
      <w:r w:rsidRPr="0030727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>عدد التأكسد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AE"/>
        </w:rPr>
        <w:t xml:space="preserve"> 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: عدد الشحنات الكهربائية الموجبة أو السالبة التي تظهر على الأيون أو الذرة 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>.</w:t>
      </w:r>
    </w:p>
    <w:p w14:paraId="192DCC67" w14:textId="77777777" w:rsidR="00023385" w:rsidRPr="00307277" w:rsidRDefault="00023385" w:rsidP="00023385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AE"/>
        </w:rPr>
      </w:pPr>
      <w:r w:rsidRPr="0030727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>قواعد حساب عدد التاكسد  :</w:t>
      </w:r>
    </w:p>
    <w:p w14:paraId="0D074A96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1- عدد التأكسد  لأي عنصر غير متحد (حر) = صفر</w:t>
      </w:r>
    </w:p>
    <w:p w14:paraId="6BC514B0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أمثلة :         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Na    ,  K  , Fe   ,Cu ,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، 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>O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, H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,  N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,F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  O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3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, P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4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, S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8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</w:t>
      </w:r>
    </w:p>
    <w:p w14:paraId="02B7869F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lang w:bidi="ar-AE"/>
        </w:rPr>
      </w:pP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2- مجموع أعداد التأكسد للذرات المكونه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ل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لمركب المتعادل = 0 </w:t>
      </w:r>
    </w:p>
    <w:p w14:paraId="55B43DC7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lang w:bidi="ar-AE"/>
        </w:rPr>
      </w:pP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 HNO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3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= </w:t>
      </w:r>
      <w:proofErr w:type="gramStart"/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>( +</w:t>
      </w:r>
      <w:proofErr w:type="gramEnd"/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1 ) + ( +5 ) + ( -2x6 ) = 0                                                            </w:t>
      </w:r>
    </w:p>
    <w:p w14:paraId="7EB2E816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3- عدد التأكسد للايونات = شحنة الايون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كما في الجدول التالي : </w:t>
      </w:r>
    </w:p>
    <w:p w14:paraId="307EA14F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(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مثلا</w:t>
      </w:r>
      <w:proofErr w:type="gramEnd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الصوديوم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= +1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اذا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كان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9F7F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او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9F7F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F7F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ولكنه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=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صفر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اذا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كان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 </w:t>
      </w:r>
      <w:r w:rsidRPr="007835D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(s)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) </w:t>
      </w:r>
    </w:p>
    <w:p w14:paraId="04FF1D5C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80"/>
        <w:gridCol w:w="1591"/>
        <w:gridCol w:w="2988"/>
        <w:gridCol w:w="1909"/>
      </w:tblGrid>
      <w:tr w:rsidR="00023385" w:rsidRPr="00307277" w14:paraId="4A8E01F9" w14:textId="77777777" w:rsidTr="00B21A3C">
        <w:trPr>
          <w:trHeight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5F4BD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5AD7D8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74380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854AA9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-2</w:t>
            </w:r>
          </w:p>
        </w:tc>
      </w:tr>
      <w:tr w:rsidR="00023385" w:rsidRPr="00307277" w14:paraId="31062365" w14:textId="77777777" w:rsidTr="00B21A3C">
        <w:trPr>
          <w:trHeight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905D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ليثيوم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Li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10A3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مغنيسيوم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Mg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F052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فلوريد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F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 دائما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289F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كبريتيد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S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-2</w:t>
            </w:r>
          </w:p>
        </w:tc>
      </w:tr>
      <w:tr w:rsidR="00023385" w:rsidRPr="00307277" w14:paraId="1F132A50" w14:textId="77777777" w:rsidTr="00B21A3C">
        <w:trPr>
          <w:trHeight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A60B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صوديوم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Na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D15B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كالسيوم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Ca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7655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كلوريد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Cl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في غياب الاكسجين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98C2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أكسيد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O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-2</w:t>
            </w:r>
          </w:p>
        </w:tc>
      </w:tr>
      <w:tr w:rsidR="00023385" w:rsidRPr="00307277" w14:paraId="10C30403" w14:textId="77777777" w:rsidTr="00B21A3C">
        <w:trPr>
          <w:trHeight w:val="6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FEC1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بوتاسيوم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K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F4BB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باريوم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Ba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4968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بروميد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Br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في غياب الاكسجين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D95A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كربونات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CO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3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-2</w:t>
            </w:r>
          </w:p>
        </w:tc>
      </w:tr>
      <w:tr w:rsidR="00023385" w:rsidRPr="00307277" w14:paraId="676B01A6" w14:textId="77777777" w:rsidTr="00B21A3C">
        <w:trPr>
          <w:trHeight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ACAA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فضة   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vertAlign w:val="superscript"/>
                <w:rtl/>
                <w:lang w:bidi="ar-AE"/>
              </w:rPr>
              <w:t>+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AF1F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خارصين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Zn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DA51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يوديد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I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في غياب الاكسجين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3167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كبريتات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SO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4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-2</w:t>
            </w:r>
          </w:p>
        </w:tc>
      </w:tr>
      <w:tr w:rsidR="00023385" w:rsidRPr="00307277" w14:paraId="5CDA28D5" w14:textId="77777777" w:rsidTr="00B21A3C">
        <w:trPr>
          <w:trHeight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3737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النحاس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Cu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00C4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الحديد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Fe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2+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1320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هيدروكسيد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OH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AE1C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</w:p>
        </w:tc>
      </w:tr>
      <w:tr w:rsidR="00023385" w:rsidRPr="00307277" w14:paraId="36B77538" w14:textId="77777777" w:rsidTr="00B21A3C">
        <w:trPr>
          <w:trHeight w:val="6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6A37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أمونيوم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NH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4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9CF7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النحاس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Cu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9987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نيترات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NO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3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BC2B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</w:p>
        </w:tc>
      </w:tr>
      <w:tr w:rsidR="00023385" w:rsidRPr="00307277" w14:paraId="02346502" w14:textId="77777777" w:rsidTr="00B21A3C">
        <w:trPr>
          <w:trHeight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8B6A4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ahoma" w:eastAsia="Times New Roman" w:hAnsi="Tahoma" w:cs="Tahoma"/>
                <w:sz w:val="28"/>
                <w:szCs w:val="28"/>
                <w:rtl/>
                <w:lang w:bidi="ar-AE"/>
              </w:rPr>
              <w:t>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38E7D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E343D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6F868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Segoe UI" w:eastAsia="Times New Roman" w:hAnsi="Segoe UI" w:cs="Segoe UI"/>
                <w:sz w:val="28"/>
                <w:szCs w:val="28"/>
                <w:rtl/>
                <w:lang w:bidi="ar-AE"/>
              </w:rPr>
              <w:t>-3</w:t>
            </w:r>
          </w:p>
        </w:tc>
      </w:tr>
      <w:tr w:rsidR="00023385" w:rsidRPr="00307277" w14:paraId="1E8C84DD" w14:textId="77777777" w:rsidTr="00B21A3C">
        <w:trPr>
          <w:trHeight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AC2F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ahoma" w:eastAsia="Times New Roman" w:hAnsi="Tahoma" w:cs="Tahoma"/>
                <w:sz w:val="28"/>
                <w:szCs w:val="28"/>
                <w:rtl/>
                <w:lang w:bidi="ar-AE"/>
              </w:rPr>
              <w:t>ألمنيوم</w:t>
            </w:r>
            <w:r w:rsidRPr="00307277">
              <w:rPr>
                <w:rFonts w:ascii="Tahoma" w:eastAsia="Times New Roman" w:hAnsi="Tahoma" w:cs="Tahoma"/>
                <w:sz w:val="28"/>
                <w:szCs w:val="28"/>
                <w:lang w:bidi="ar-AE"/>
              </w:rPr>
              <w:t>Al</w:t>
            </w:r>
            <w:r w:rsidRPr="00307277">
              <w:rPr>
                <w:rFonts w:ascii="Tahoma" w:eastAsia="Times New Roman" w:hAnsi="Tahoma" w:cs="Tahoma"/>
                <w:sz w:val="28"/>
                <w:szCs w:val="28"/>
                <w:vertAlign w:val="superscript"/>
                <w:lang w:bidi="ar-AE"/>
              </w:rPr>
              <w:t>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523B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C7308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5CC54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Segoe UI" w:eastAsia="Times New Roman" w:hAnsi="Segoe UI" w:cs="Segoe UI"/>
                <w:sz w:val="28"/>
                <w:szCs w:val="28"/>
                <w:rtl/>
                <w:lang w:bidi="ar-AE"/>
              </w:rPr>
              <w:t xml:space="preserve">نيتريد </w:t>
            </w:r>
            <w:r w:rsidRPr="00307277">
              <w:rPr>
                <w:rFonts w:ascii="Segoe UI" w:eastAsia="Times New Roman" w:hAnsi="Segoe UI" w:cs="Segoe UI"/>
                <w:sz w:val="28"/>
                <w:szCs w:val="28"/>
                <w:lang w:bidi="ar-AE"/>
              </w:rPr>
              <w:t>N</w:t>
            </w:r>
            <w:r w:rsidRPr="00307277">
              <w:rPr>
                <w:rFonts w:ascii="Segoe UI" w:eastAsia="Times New Roman" w:hAnsi="Segoe UI" w:cs="Segoe UI"/>
                <w:sz w:val="28"/>
                <w:szCs w:val="28"/>
                <w:vertAlign w:val="superscript"/>
                <w:lang w:bidi="ar-AE"/>
              </w:rPr>
              <w:t>-3</w:t>
            </w:r>
          </w:p>
        </w:tc>
      </w:tr>
      <w:tr w:rsidR="00023385" w:rsidRPr="00307277" w14:paraId="1574A213" w14:textId="77777777" w:rsidTr="00B21A3C">
        <w:trPr>
          <w:trHeight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DDAB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الحديد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Fe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3+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9243" w14:textId="77777777" w:rsidR="00023385" w:rsidRPr="00307277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4BD19" w14:textId="77777777" w:rsidR="00023385" w:rsidRPr="00307277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76118" w14:textId="77777777" w:rsidR="00023385" w:rsidRPr="00307277" w:rsidRDefault="00023385" w:rsidP="00B21A3C">
            <w:pPr>
              <w:bidi/>
              <w:jc w:val="center"/>
              <w:rPr>
                <w:rFonts w:ascii="Segoe UI" w:eastAsia="Times New Roman" w:hAnsi="Segoe UI" w:cs="Segoe UI"/>
                <w:sz w:val="28"/>
                <w:szCs w:val="28"/>
                <w:lang w:bidi="ar-AE"/>
              </w:rPr>
            </w:pPr>
            <w:r w:rsidRPr="00307277">
              <w:rPr>
                <w:rFonts w:ascii="Segoe UI" w:eastAsia="Times New Roman" w:hAnsi="Segoe UI" w:cs="Segoe UI"/>
                <w:sz w:val="28"/>
                <w:szCs w:val="28"/>
                <w:rtl/>
                <w:lang w:bidi="ar-AE"/>
              </w:rPr>
              <w:t xml:space="preserve">فوسفات </w:t>
            </w:r>
            <w:r w:rsidRPr="00307277">
              <w:rPr>
                <w:rFonts w:ascii="Segoe UI" w:eastAsia="Times New Roman" w:hAnsi="Segoe UI" w:cs="Segoe UI"/>
                <w:sz w:val="28"/>
                <w:szCs w:val="28"/>
                <w:lang w:bidi="ar-AE"/>
              </w:rPr>
              <w:t>PO</w:t>
            </w:r>
            <w:r w:rsidRPr="00307277">
              <w:rPr>
                <w:rFonts w:ascii="Segoe UI" w:eastAsia="Times New Roman" w:hAnsi="Segoe UI" w:cs="Segoe UI"/>
                <w:sz w:val="28"/>
                <w:szCs w:val="28"/>
                <w:vertAlign w:val="subscript"/>
                <w:lang w:bidi="ar-AE"/>
              </w:rPr>
              <w:t>4</w:t>
            </w:r>
            <w:r w:rsidRPr="00307277">
              <w:rPr>
                <w:rFonts w:ascii="Segoe UI" w:eastAsia="Times New Roman" w:hAnsi="Segoe UI" w:cs="Segoe UI"/>
                <w:sz w:val="28"/>
                <w:szCs w:val="28"/>
                <w:vertAlign w:val="superscript"/>
                <w:lang w:bidi="ar-AE"/>
              </w:rPr>
              <w:t>-3</w:t>
            </w:r>
          </w:p>
        </w:tc>
      </w:tr>
    </w:tbl>
    <w:p w14:paraId="6EFDBF92" w14:textId="77777777" w:rsidR="008D25DB" w:rsidRDefault="008D25DB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17AB3E40" w14:textId="77777777" w:rsidR="008D25DB" w:rsidRDefault="008D25DB" w:rsidP="008D25D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1F7FDA9E" w14:textId="77777777" w:rsidR="008D25DB" w:rsidRDefault="008D25DB" w:rsidP="008D25D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06F2B02D" w14:textId="77777777" w:rsidR="008D25DB" w:rsidRDefault="008D25DB" w:rsidP="008D25D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275D5A7B" w14:textId="77777777" w:rsidR="008D25DB" w:rsidRDefault="008D25DB" w:rsidP="008D25D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4364FA00" w14:textId="77777777" w:rsidR="008D25DB" w:rsidRDefault="008D25DB" w:rsidP="008D25D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367A69E7" w14:textId="77777777" w:rsidR="00023385" w:rsidRPr="0031331E" w:rsidRDefault="00023385" w:rsidP="008D25DB">
      <w:pPr>
        <w:bidi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4- 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عدد </w:t>
      </w:r>
      <w:r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تأكسد 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</w:t>
      </w:r>
      <w:r w:rsidRPr="0031331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AE"/>
        </w:rPr>
        <w:t>الفلور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في جميع مركباته =  ـ 1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 xml:space="preserve"> لانه أعلى العناصر سالبية كهربائية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.</w:t>
      </w:r>
    </w:p>
    <w:p w14:paraId="113D82D6" w14:textId="77777777" w:rsidR="00023385" w:rsidRPr="0031331E" w:rsidRDefault="00023385" w:rsidP="00023385">
      <w:pPr>
        <w:bidi/>
        <w:rPr>
          <w:rFonts w:asciiTheme="majorBidi" w:eastAsia="Times New Roman" w:hAnsiTheme="majorBidi" w:cstheme="majorBidi"/>
          <w:sz w:val="28"/>
          <w:szCs w:val="28"/>
          <w:lang w:bidi="ar-AE"/>
        </w:rPr>
      </w:pP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5- عدد </w:t>
      </w:r>
      <w:r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تأكسد 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</w:t>
      </w:r>
      <w:r w:rsidRPr="0031331E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AE"/>
        </w:rPr>
        <w:t>الهيدروجين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في معظم مركباته = +  1    , أما مع الفلزات النشطة </w:t>
      </w:r>
      <w:r w:rsidRPr="0031331E">
        <w:rPr>
          <w:rFonts w:asciiTheme="majorBidi" w:eastAsia="Times New Roman" w:hAnsiTheme="majorBidi" w:cstheme="majorBidi"/>
          <w:sz w:val="28"/>
          <w:szCs w:val="28"/>
          <w:u w:val="single"/>
          <w:rtl/>
          <w:lang w:bidi="ar-AE"/>
        </w:rPr>
        <w:t>مجموعة (1 و 2 )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= -1   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 xml:space="preserve">كما 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في الهيدريدات مثل : هيدريد البوتاسيوم </w:t>
      </w:r>
      <w:r w:rsidRPr="0031331E">
        <w:rPr>
          <w:rFonts w:asciiTheme="majorBidi" w:eastAsia="Times New Roman" w:hAnsiTheme="majorBidi" w:cstheme="majorBidi"/>
          <w:sz w:val="28"/>
          <w:szCs w:val="28"/>
          <w:lang w:bidi="ar-AE"/>
        </w:rPr>
        <w:t>KH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، هيدريد الكالسيوم  </w:t>
      </w:r>
      <w:r w:rsidRPr="0031331E">
        <w:rPr>
          <w:rFonts w:asciiTheme="majorBidi" w:eastAsia="Times New Roman" w:hAnsiTheme="majorBidi" w:cstheme="majorBidi"/>
          <w:sz w:val="28"/>
          <w:szCs w:val="28"/>
          <w:lang w:bidi="ar-AE"/>
        </w:rPr>
        <w:t>CaH</w:t>
      </w:r>
      <w:r w:rsidRPr="0031331E">
        <w:rPr>
          <w:rFonts w:asciiTheme="majorBidi" w:eastAsia="Times New Roman" w:hAnsiTheme="majorBidi" w:cstheme="majorBidi"/>
          <w:sz w:val="28"/>
          <w:szCs w:val="28"/>
          <w:vertAlign w:val="subscript"/>
          <w:lang w:bidi="ar-AE"/>
        </w:rPr>
        <w:t>2</w:t>
      </w:r>
      <w:r w:rsidRPr="0031331E">
        <w:rPr>
          <w:rFonts w:asciiTheme="majorBidi" w:eastAsia="Times New Roman" w:hAnsiTheme="majorBidi" w:cstheme="majorBidi"/>
          <w:sz w:val="28"/>
          <w:szCs w:val="28"/>
          <w:lang w:bidi="ar-AE"/>
        </w:rPr>
        <w:t xml:space="preserve">  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. </w:t>
      </w:r>
    </w:p>
    <w:p w14:paraId="7FD0FCE4" w14:textId="77777777" w:rsidR="00023385" w:rsidRPr="0031331E" w:rsidRDefault="00023385" w:rsidP="00023385">
      <w:pPr>
        <w:bidi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6-  عدد </w:t>
      </w:r>
      <w:r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تأكسد 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</w:t>
      </w:r>
      <w:r w:rsidRPr="0031331E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AE"/>
        </w:rPr>
        <w:t>الأكسجين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في معظم مركباته =  - 2  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 xml:space="preserve">( </w:t>
      </w:r>
      <w:r>
        <w:rPr>
          <w:rFonts w:asciiTheme="majorBidi" w:eastAsia="Times New Roman" w:hAnsiTheme="majorBidi" w:cstheme="majorBidi"/>
          <w:sz w:val="28"/>
          <w:szCs w:val="28"/>
          <w:lang w:bidi="ar-AE"/>
        </w:rPr>
        <w:t>H</w:t>
      </w:r>
      <w:r w:rsidRPr="00620CC2">
        <w:rPr>
          <w:rFonts w:asciiTheme="majorBidi" w:eastAsia="Times New Roman" w:hAnsiTheme="majorBidi" w:cstheme="majorBidi"/>
          <w:sz w:val="28"/>
          <w:szCs w:val="28"/>
          <w:vertAlign w:val="subscript"/>
          <w:lang w:bidi="ar-AE"/>
        </w:rPr>
        <w:t>2</w:t>
      </w:r>
      <w:r>
        <w:rPr>
          <w:rFonts w:asciiTheme="majorBidi" w:eastAsia="Times New Roman" w:hAnsiTheme="majorBidi" w:cstheme="majorBidi"/>
          <w:sz w:val="28"/>
          <w:szCs w:val="28"/>
          <w:lang w:bidi="ar-AE"/>
        </w:rPr>
        <w:t>O</w:t>
      </w:r>
      <w:r>
        <w:rPr>
          <w:rFonts w:ascii="Times New Roman" w:eastAsia="Times New Roman" w:hAnsiTheme="majorBidi" w:cstheme="majorBidi" w:hint="cs"/>
          <w:sz w:val="28"/>
          <w:szCs w:val="28"/>
          <w:rtl/>
        </w:rPr>
        <w:t xml:space="preserve"> )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.</w:t>
      </w:r>
    </w:p>
    <w:p w14:paraId="0F82BD07" w14:textId="77777777" w:rsidR="00023385" w:rsidRPr="0031331E" w:rsidRDefault="00023385" w:rsidP="00023385">
      <w:pPr>
        <w:bidi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- عدد </w:t>
      </w:r>
      <w:r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تأكسد 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</w:t>
      </w:r>
      <w:r w:rsidRPr="0031331E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AE"/>
        </w:rPr>
        <w:t>الأكسجين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مع </w:t>
      </w:r>
      <w:r w:rsidRPr="0031331E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AE"/>
        </w:rPr>
        <w:t xml:space="preserve">الفلور = </w:t>
      </w:r>
      <w:r w:rsidRPr="0031331E">
        <w:rPr>
          <w:rFonts w:asciiTheme="majorBidi" w:eastAsia="Times New Roman" w:hAnsiTheme="majorBidi" w:cstheme="majorBidi"/>
          <w:sz w:val="28"/>
          <w:szCs w:val="28"/>
          <w:lang w:bidi="ar-AE"/>
        </w:rPr>
        <w:t xml:space="preserve">+ 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2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 xml:space="preserve">  ( </w:t>
      </w:r>
      <w:r>
        <w:rPr>
          <w:rFonts w:asciiTheme="majorBidi" w:eastAsia="Times New Roman" w:hAnsiTheme="majorBidi" w:cstheme="majorBidi"/>
          <w:sz w:val="28"/>
          <w:szCs w:val="28"/>
          <w:lang w:bidi="ar-AE"/>
        </w:rPr>
        <w:t>OF</w:t>
      </w:r>
      <w:r w:rsidRPr="0030005E">
        <w:rPr>
          <w:rFonts w:asciiTheme="majorBidi" w:eastAsia="Times New Roman" w:hAnsiTheme="majorBidi" w:cstheme="majorBidi"/>
          <w:sz w:val="28"/>
          <w:szCs w:val="28"/>
          <w:vertAlign w:val="subscript"/>
          <w:lang w:bidi="ar-AE"/>
        </w:rPr>
        <w:t>2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 xml:space="preserve"> </w:t>
      </w:r>
      <w:r>
        <w:rPr>
          <w:rFonts w:ascii="Times New Roman" w:eastAsia="Times New Roman" w:hAnsiTheme="majorBidi" w:cstheme="majorBidi" w:hint="cs"/>
          <w:sz w:val="28"/>
          <w:szCs w:val="28"/>
          <w:rtl/>
        </w:rPr>
        <w:t xml:space="preserve">) 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. </w:t>
      </w:r>
    </w:p>
    <w:p w14:paraId="259A754F" w14:textId="77777777" w:rsidR="00023385" w:rsidRPr="0031331E" w:rsidRDefault="00023385" w:rsidP="00023385">
      <w:pPr>
        <w:bidi/>
        <w:rPr>
          <w:rFonts w:asciiTheme="majorBidi" w:eastAsia="Times New Roman" w:hAnsiTheme="majorBidi" w:cstheme="majorBidi"/>
          <w:sz w:val="28"/>
          <w:szCs w:val="28"/>
          <w:lang w:bidi="ar-AE"/>
        </w:rPr>
      </w:pP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- عدد </w:t>
      </w:r>
      <w:r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تأكسد 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</w:t>
      </w:r>
      <w:r w:rsidRPr="0031331E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AE"/>
        </w:rPr>
        <w:t>الأكسجين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= - 1  في </w:t>
      </w:r>
      <w:r w:rsidRPr="0031331E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AE"/>
        </w:rPr>
        <w:t>البيروكسيد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مثل </w:t>
      </w:r>
      <w:r w:rsidRPr="0031331E">
        <w:rPr>
          <w:rFonts w:asciiTheme="majorBidi" w:eastAsia="Times New Roman" w:hAnsiTheme="majorBidi" w:cstheme="majorBidi"/>
          <w:sz w:val="28"/>
          <w:szCs w:val="28"/>
          <w:lang w:bidi="ar-AE"/>
        </w:rPr>
        <w:t>H</w:t>
      </w:r>
      <w:r w:rsidRPr="0031331E">
        <w:rPr>
          <w:rFonts w:asciiTheme="majorBidi" w:eastAsia="Times New Roman" w:hAnsiTheme="majorBidi" w:cstheme="majorBidi"/>
          <w:sz w:val="28"/>
          <w:szCs w:val="28"/>
          <w:vertAlign w:val="subscript"/>
          <w:lang w:bidi="ar-AE"/>
        </w:rPr>
        <w:t>2</w:t>
      </w:r>
      <w:r w:rsidRPr="0031331E">
        <w:rPr>
          <w:rFonts w:asciiTheme="majorBidi" w:eastAsia="Times New Roman" w:hAnsiTheme="majorBidi" w:cstheme="majorBidi"/>
          <w:sz w:val="28"/>
          <w:szCs w:val="28"/>
          <w:lang w:bidi="ar-AE"/>
        </w:rPr>
        <w:t>O</w:t>
      </w:r>
      <w:r w:rsidRPr="0031331E">
        <w:rPr>
          <w:rFonts w:asciiTheme="majorBidi" w:eastAsia="Times New Roman" w:hAnsiTheme="majorBidi" w:cstheme="majorBidi"/>
          <w:sz w:val="28"/>
          <w:szCs w:val="28"/>
          <w:vertAlign w:val="subscript"/>
          <w:lang w:bidi="ar-AE"/>
        </w:rPr>
        <w:t>2</w:t>
      </w:r>
      <w:r w:rsidRPr="0031331E">
        <w:rPr>
          <w:rFonts w:asciiTheme="majorBidi" w:eastAsia="Times New Roman" w:hAnsiTheme="majorBidi" w:cstheme="majorBidi"/>
          <w:sz w:val="28"/>
          <w:szCs w:val="28"/>
          <w:lang w:bidi="ar-AE"/>
        </w:rPr>
        <w:t xml:space="preserve">    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و</w:t>
      </w:r>
      <w:r w:rsidRPr="0031331E">
        <w:rPr>
          <w:rFonts w:asciiTheme="majorBidi" w:eastAsia="Times New Roman" w:hAnsiTheme="majorBidi" w:cstheme="majorBidi"/>
          <w:sz w:val="28"/>
          <w:szCs w:val="28"/>
          <w:lang w:bidi="ar-AE"/>
        </w:rPr>
        <w:t>Na</w:t>
      </w:r>
      <w:r w:rsidRPr="0031331E">
        <w:rPr>
          <w:rFonts w:asciiTheme="majorBidi" w:eastAsia="Times New Roman" w:hAnsiTheme="majorBidi" w:cstheme="majorBidi"/>
          <w:sz w:val="28"/>
          <w:szCs w:val="28"/>
          <w:vertAlign w:val="subscript"/>
          <w:lang w:bidi="ar-AE"/>
        </w:rPr>
        <w:t>2</w:t>
      </w:r>
      <w:r w:rsidRPr="0031331E">
        <w:rPr>
          <w:rFonts w:asciiTheme="majorBidi" w:eastAsia="Times New Roman" w:hAnsiTheme="majorBidi" w:cstheme="majorBidi"/>
          <w:sz w:val="28"/>
          <w:szCs w:val="28"/>
          <w:lang w:bidi="ar-AE"/>
        </w:rPr>
        <w:t>O</w:t>
      </w:r>
      <w:r w:rsidRPr="0031331E">
        <w:rPr>
          <w:rFonts w:asciiTheme="majorBidi" w:eastAsia="Times New Roman" w:hAnsiTheme="majorBidi" w:cstheme="majorBidi"/>
          <w:sz w:val="28"/>
          <w:szCs w:val="28"/>
          <w:vertAlign w:val="subscript"/>
          <w:lang w:bidi="ar-AE"/>
        </w:rPr>
        <w:t>2</w:t>
      </w:r>
      <w:r w:rsidRPr="0031331E">
        <w:rPr>
          <w:rFonts w:asciiTheme="majorBidi" w:eastAsia="Times New Roman" w:hAnsiTheme="majorBidi" w:cstheme="majorBidi"/>
          <w:sz w:val="28"/>
          <w:szCs w:val="28"/>
          <w:lang w:bidi="ar-AE"/>
        </w:rPr>
        <w:t xml:space="preserve">  </w:t>
      </w:r>
      <w:r w:rsidRPr="0031331E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.</w:t>
      </w:r>
    </w:p>
    <w:p w14:paraId="31932148" w14:textId="77777777" w:rsidR="00023385" w:rsidRPr="0031331E" w:rsidRDefault="00023385" w:rsidP="00023385">
      <w:pPr>
        <w:bidi/>
        <w:rPr>
          <w:rFonts w:asciiTheme="majorBidi" w:eastAsia="Times New Roman" w:hAnsiTheme="majorBidi" w:cstheme="majorBidi"/>
          <w:sz w:val="28"/>
          <w:szCs w:val="28"/>
          <w:lang w:bidi="ar-AE"/>
        </w:rPr>
      </w:pPr>
    </w:p>
    <w:p w14:paraId="747088DE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1C3F91F4" w14:textId="77777777" w:rsidR="00023385" w:rsidRPr="00307277" w:rsidRDefault="00023385" w:rsidP="00023385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AE"/>
        </w:rPr>
      </w:pPr>
      <w:r w:rsidRPr="0030727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>اسئلة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 xml:space="preserve"> </w:t>
      </w:r>
    </w:p>
    <w:p w14:paraId="4DCF074B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1-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احسب عدد ال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تأكسد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للذرات في المركبات التالية :</w:t>
      </w:r>
    </w:p>
    <w:p w14:paraId="1A57B74B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lang w:bidi="ar-AE"/>
        </w:rPr>
      </w:pP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H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SO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4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 </w:t>
      </w:r>
      <w:proofErr w:type="spellStart"/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NaCl</w:t>
      </w:r>
      <w:proofErr w:type="spellEnd"/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,N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 Na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O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 ,Al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3+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 Al ,  HClO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3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 S</w:t>
      </w:r>
      <w:r w:rsidRPr="00991636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8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  FeCl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3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,Cl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-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  SO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4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-2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 N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O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5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 NO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3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-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,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H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O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</w:t>
      </w:r>
    </w:p>
    <w:p w14:paraId="321F7311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B8E1D34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K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Cr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O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7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,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 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CaH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 O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, Fe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(</w:t>
      </w:r>
      <w:r w:rsidRPr="0031331E">
        <w:rPr>
          <w:rFonts w:ascii="Times New Roman" w:eastAsia="Times New Roman" w:hAnsi="Times New Roman" w:cs="Times New Roman"/>
          <w:sz w:val="28"/>
          <w:szCs w:val="28"/>
          <w:lang w:bidi="ar-AE"/>
        </w:rPr>
        <w:t>S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O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4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>)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 xml:space="preserve">3 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, Cu(OH)</w:t>
      </w:r>
      <w:r w:rsidRPr="00821390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821390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, 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AlCl</w:t>
      </w:r>
      <w:r w:rsidRPr="006158EF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3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,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CaCO</w:t>
      </w:r>
      <w:r w:rsidRPr="0019302E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3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, AgNO</w:t>
      </w:r>
      <w:r w:rsidRPr="0037314D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,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NaBrO</w:t>
      </w:r>
      <w:r w:rsidRPr="0037314D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4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,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NH</w:t>
      </w:r>
      <w:r w:rsidRPr="00400D24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4</w:t>
      </w:r>
      <w:r w:rsidRPr="00400D24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+</w:t>
      </w:r>
      <w:r w:rsidRPr="00821390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</w:t>
      </w:r>
    </w:p>
    <w:p w14:paraId="16033F6A" w14:textId="77777777" w:rsidR="00023385" w:rsidRPr="00307277" w:rsidRDefault="00023385" w:rsidP="00023385">
      <w:pPr>
        <w:tabs>
          <w:tab w:val="left" w:pos="6342"/>
        </w:tabs>
        <w:bidi/>
        <w:rPr>
          <w:rFonts w:ascii="Times New Roman" w:eastAsia="Times New Roman" w:hAnsi="Times New Roman" w:cs="Times New Roman"/>
          <w:sz w:val="28"/>
          <w:szCs w:val="28"/>
          <w:lang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2-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رتب ما يلي تصاعدياً حسب عدد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تأكسد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ذرة النيتروجين : </w:t>
      </w:r>
      <w:r w:rsidRPr="00307277"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  <w:tab/>
      </w:r>
    </w:p>
    <w:p w14:paraId="15A4922A" w14:textId="6E336675" w:rsidR="00023385" w:rsidRPr="00307277" w:rsidRDefault="007F0618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                                                              </w:t>
      </w:r>
      <w:r w:rsidR="00023385"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>NO</w:t>
      </w:r>
      <w:r w:rsidR="00023385"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="00023385"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        </w:t>
      </w:r>
      <w:r w:rsidR="00023385"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     , </w:t>
      </w:r>
      <w:r w:rsidR="00023385"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   NH</w:t>
      </w:r>
      <w:r w:rsidR="00023385"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3</w:t>
      </w:r>
      <w:r w:rsidR="00023385"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   </w:t>
      </w:r>
      <w:r w:rsidR="00023385"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,      </w:t>
      </w:r>
      <w:r w:rsidR="00023385"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>NO</w:t>
      </w:r>
      <w:r w:rsidR="00023385"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3</w:t>
      </w:r>
      <w:r w:rsidR="00023385" w:rsidRPr="00307277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-</w:t>
      </w:r>
      <w:r w:rsidR="00023385"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</w:t>
      </w:r>
      <w:r w:rsidR="00023385"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  ,      </w:t>
      </w:r>
      <w:r w:rsidR="00023385"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>N</w:t>
      </w:r>
      <w:r w:rsidR="00023385"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</w:p>
    <w:p w14:paraId="658801C3" w14:textId="1806EC2F" w:rsidR="00023385" w:rsidRPr="009509C5" w:rsidRDefault="009509C5" w:rsidP="009509C5">
      <w:pPr>
        <w:tabs>
          <w:tab w:val="left" w:pos="8266"/>
        </w:tabs>
        <w:bidi/>
        <w:jc w:val="center"/>
        <w:rPr>
          <w:rFonts w:ascii="Segoe UI" w:eastAsia="Times New Roman" w:hAnsi="Segoe UI" w:cs="Segoe UI"/>
          <w:b/>
          <w:bCs/>
          <w:sz w:val="28"/>
          <w:szCs w:val="28"/>
          <w:rtl/>
          <w:lang w:bidi="ar-AE"/>
        </w:rPr>
      </w:pPr>
      <w:r>
        <w:rPr>
          <w:rFonts w:ascii="Segoe UI" w:eastAsia="Times New Roman" w:hAnsi="Segoe UI" w:cs="Segoe UI"/>
          <w:sz w:val="28"/>
          <w:szCs w:val="28"/>
          <w:vertAlign w:val="superscript"/>
          <w:lang w:bidi="ar-AE"/>
        </w:rPr>
        <w:t xml:space="preserve">                                                                                         </w:t>
      </w:r>
      <w:r w:rsidR="00B21A3C">
        <w:rPr>
          <w:rFonts w:ascii="Segoe UI" w:eastAsia="Times New Roman" w:hAnsi="Segoe UI" w:cs="Segoe UI"/>
          <w:sz w:val="28"/>
          <w:szCs w:val="28"/>
          <w:vertAlign w:val="superscript"/>
          <w:lang w:bidi="ar-AE"/>
        </w:rPr>
        <w:t xml:space="preserve">      </w:t>
      </w:r>
      <w:r w:rsidR="00B21A3C" w:rsidRPr="009509C5">
        <w:rPr>
          <w:rFonts w:ascii="Segoe UI" w:eastAsia="Times New Roman" w:hAnsi="Segoe UI" w:cs="Segoe UI"/>
          <w:b/>
          <w:bCs/>
          <w:color w:val="FF0000"/>
          <w:sz w:val="28"/>
          <w:szCs w:val="28"/>
          <w:lang w:bidi="ar-AE"/>
        </w:rPr>
        <w:t xml:space="preserve"> 0 </w:t>
      </w:r>
      <w:r>
        <w:rPr>
          <w:rFonts w:ascii="Segoe UI" w:eastAsia="Times New Roman" w:hAnsi="Segoe UI" w:cs="Segoe UI"/>
          <w:b/>
          <w:bCs/>
          <w:color w:val="FF0000"/>
          <w:sz w:val="28"/>
          <w:szCs w:val="28"/>
          <w:lang w:bidi="ar-AE"/>
        </w:rPr>
        <w:t xml:space="preserve">        +6      </w:t>
      </w:r>
      <w:r w:rsidR="00B21A3C" w:rsidRPr="009509C5">
        <w:rPr>
          <w:rFonts w:ascii="Segoe UI" w:eastAsia="Times New Roman" w:hAnsi="Segoe UI" w:cs="Segoe UI"/>
          <w:b/>
          <w:bCs/>
          <w:color w:val="FF0000"/>
          <w:sz w:val="28"/>
          <w:szCs w:val="28"/>
          <w:lang w:bidi="ar-AE"/>
        </w:rPr>
        <w:t xml:space="preserve">           -3              +4</w:t>
      </w:r>
    </w:p>
    <w:p w14:paraId="2DB891FF" w14:textId="77777777" w:rsidR="00023385" w:rsidRPr="00307277" w:rsidRDefault="00023385" w:rsidP="00023385">
      <w:pPr>
        <w:tabs>
          <w:tab w:val="left" w:pos="8266"/>
        </w:tabs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3-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ما البديل غير المنسجم علمياً مع التبرير ؟</w:t>
      </w:r>
    </w:p>
    <w:p w14:paraId="1CC5BCA7" w14:textId="77777777" w:rsidR="00023385" w:rsidRPr="00307277" w:rsidRDefault="00023385" w:rsidP="00023385">
      <w:pPr>
        <w:tabs>
          <w:tab w:val="left" w:pos="8266"/>
        </w:tabs>
        <w:bidi/>
        <w:rPr>
          <w:rFonts w:ascii="Times New Roman" w:eastAsia="Times New Roman" w:hAnsi="Times New Roman" w:cs="Times New Roman"/>
          <w:sz w:val="28"/>
          <w:szCs w:val="28"/>
          <w:lang w:bidi="ar-AE"/>
        </w:rPr>
      </w:pP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     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>PO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4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-3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vertAlign w:val="superscript"/>
          <w:rtl/>
          <w:lang w:bidi="ar-AE"/>
        </w:rPr>
        <w:t xml:space="preserve">      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        -      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>H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>PO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3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-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vertAlign w:val="superscript"/>
          <w:rtl/>
          <w:lang w:bidi="ar-AE"/>
        </w:rPr>
        <w:t xml:space="preserve"> 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          -       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P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>O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 xml:space="preserve">5         </w:t>
      </w:r>
      <w:proofErr w:type="gramStart"/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-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H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3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>PO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4</w:t>
      </w:r>
      <w:proofErr w:type="gramEnd"/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 xml:space="preserve">         </w:t>
      </w:r>
    </w:p>
    <w:p w14:paraId="68E3246A" w14:textId="4AD2976C" w:rsidR="00023385" w:rsidRPr="00307277" w:rsidRDefault="00023385" w:rsidP="0039653F">
      <w:pPr>
        <w:bidi/>
        <w:rPr>
          <w:rFonts w:ascii="Segoe UI" w:eastAsia="Times New Roman" w:hAnsi="Segoe UI" w:cs="Segoe UI"/>
          <w:sz w:val="28"/>
          <w:szCs w:val="28"/>
          <w:rtl/>
          <w:lang w:bidi="ar-AE"/>
        </w:rPr>
      </w:pPr>
      <w:r w:rsidRPr="00307277">
        <w:rPr>
          <w:rFonts w:ascii="Segoe UI" w:eastAsia="Times New Roman" w:hAnsi="Segoe UI" w:cs="Segoe UI"/>
          <w:sz w:val="28"/>
          <w:szCs w:val="28"/>
          <w:rtl/>
          <w:lang w:bidi="ar-AE"/>
        </w:rPr>
        <w:t xml:space="preserve">الإجابة :  </w:t>
      </w:r>
      <w:r w:rsidR="0039653F">
        <w:rPr>
          <w:rFonts w:ascii="Segoe UI" w:eastAsia="Times New Roman" w:hAnsi="Segoe UI" w:cs="Segoe UI"/>
          <w:sz w:val="28"/>
          <w:szCs w:val="28"/>
          <w:lang w:bidi="ar-AE"/>
        </w:rPr>
        <w:t>..........</w:t>
      </w:r>
      <w:r>
        <w:rPr>
          <w:rFonts w:ascii="Segoe UI" w:eastAsia="Times New Roman" w:hAnsi="Segoe UI" w:cs="Segoe UI"/>
          <w:sz w:val="28"/>
          <w:szCs w:val="28"/>
          <w:lang w:bidi="ar-AE"/>
        </w:rPr>
        <w:t>..</w:t>
      </w:r>
      <w:r w:rsidR="0039653F" w:rsidRPr="0039653F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</w:t>
      </w:r>
      <w:r w:rsidR="0039653F" w:rsidRPr="0039653F">
        <w:rPr>
          <w:rFonts w:ascii="Times New Roman" w:eastAsia="Times New Roman" w:hAnsi="Times New Roman" w:cs="Times New Roman"/>
          <w:color w:val="FF0000"/>
          <w:sz w:val="28"/>
          <w:szCs w:val="28"/>
          <w:lang w:bidi="ar-AE"/>
        </w:rPr>
        <w:t>H</w:t>
      </w:r>
      <w:r w:rsidR="0039653F" w:rsidRPr="0039653F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  <w:lang w:bidi="ar-AE"/>
        </w:rPr>
        <w:t>2</w:t>
      </w:r>
      <w:r w:rsidR="0039653F" w:rsidRPr="0039653F">
        <w:rPr>
          <w:rFonts w:ascii="Times New Roman" w:eastAsia="Times New Roman" w:hAnsi="Times New Roman" w:cs="Times New Roman"/>
          <w:color w:val="FF0000"/>
          <w:sz w:val="28"/>
          <w:szCs w:val="28"/>
          <w:lang w:bidi="ar-AE"/>
        </w:rPr>
        <w:t>PO</w:t>
      </w:r>
      <w:r w:rsidR="0039653F" w:rsidRPr="0039653F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  <w:lang w:bidi="ar-AE"/>
        </w:rPr>
        <w:t>3</w:t>
      </w:r>
      <w:r w:rsidR="0039653F" w:rsidRPr="00307277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-</w:t>
      </w:r>
      <w:r w:rsidR="0039653F">
        <w:rPr>
          <w:rFonts w:ascii="Segoe UI" w:eastAsia="Times New Roman" w:hAnsi="Segoe UI" w:cs="Segoe UI"/>
          <w:sz w:val="28"/>
          <w:szCs w:val="28"/>
          <w:lang w:bidi="ar-AE"/>
        </w:rPr>
        <w:t>.....</w:t>
      </w:r>
      <w:r>
        <w:rPr>
          <w:rFonts w:ascii="Segoe UI" w:eastAsia="Times New Roman" w:hAnsi="Segoe UI" w:cs="Segoe UI"/>
          <w:sz w:val="28"/>
          <w:szCs w:val="28"/>
          <w:lang w:bidi="ar-AE"/>
        </w:rPr>
        <w:t>.......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proofErr w:type="gramStart"/>
      <w:r>
        <w:rPr>
          <w:rFonts w:ascii="Segoe UI" w:eastAsia="Times New Roman" w:hAnsi="Segoe UI" w:cs="Segoe UI" w:hint="cs"/>
          <w:sz w:val="28"/>
          <w:szCs w:val="28"/>
          <w:rtl/>
          <w:lang w:bidi="ar-SA"/>
        </w:rPr>
        <w:t>التبرير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 .....</w:t>
      </w:r>
      <w:proofErr w:type="gramEnd"/>
      <w:r w:rsidR="0039653F" w:rsidRPr="0039653F">
        <w:rPr>
          <w:rFonts w:ascii="Segoe UI" w:eastAsia="Times New Roman" w:hAnsi="Segoe UI" w:cs="Segoe UI" w:hint="cs"/>
          <w:color w:val="FF0000"/>
          <w:sz w:val="24"/>
          <w:szCs w:val="24"/>
          <w:rtl/>
          <w:lang w:bidi="ar-SA"/>
        </w:rPr>
        <w:t>عدد تأكسد الفوسفور 3 وفي الباقى5</w:t>
      </w:r>
      <w:r w:rsidR="0039653F">
        <w:rPr>
          <w:rFonts w:ascii="Segoe UI" w:eastAsia="Times New Roman" w:hAnsi="Segoe UI" w:cs="Segoe UI" w:hint="cs"/>
          <w:sz w:val="28"/>
          <w:szCs w:val="28"/>
          <w:rtl/>
        </w:rPr>
        <w:t>...</w:t>
      </w:r>
      <w:r>
        <w:rPr>
          <w:rFonts w:ascii="Segoe UI" w:eastAsia="Times New Roman" w:hAnsi="Segoe UI" w:cs="Segoe UI" w:hint="cs"/>
          <w:sz w:val="28"/>
          <w:szCs w:val="28"/>
          <w:rtl/>
        </w:rPr>
        <w:t>.......</w:t>
      </w:r>
      <w:r w:rsidRPr="00307277">
        <w:rPr>
          <w:rFonts w:ascii="Segoe UI" w:eastAsia="Times New Roman" w:hAnsi="Segoe UI" w:cs="Segoe UI"/>
          <w:sz w:val="28"/>
          <w:szCs w:val="28"/>
          <w:rtl/>
          <w:lang w:bidi="ar-AE"/>
        </w:rPr>
        <w:t xml:space="preserve">      </w:t>
      </w:r>
    </w:p>
    <w:p w14:paraId="6CF8D6DD" w14:textId="77777777" w:rsidR="00023385" w:rsidRPr="00307277" w:rsidRDefault="00023385" w:rsidP="00023385">
      <w:pPr>
        <w:bidi/>
        <w:rPr>
          <w:rFonts w:ascii="Segoe UI" w:eastAsia="Times New Roman" w:hAnsi="Segoe UI" w:cs="Segoe UI"/>
          <w:sz w:val="28"/>
          <w:szCs w:val="28"/>
          <w:rtl/>
          <w:lang w:bidi="ar-AE"/>
        </w:rPr>
      </w:pPr>
    </w:p>
    <w:p w14:paraId="65F14A0F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74B31297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5- في التفاعلات  التالية  حدد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73"/>
        <w:gridCol w:w="1074"/>
        <w:gridCol w:w="1137"/>
        <w:gridCol w:w="1277"/>
        <w:gridCol w:w="1229"/>
      </w:tblGrid>
      <w:tr w:rsidR="00023385" w14:paraId="0FC1F9E1" w14:textId="77777777" w:rsidTr="00600FC2">
        <w:tc>
          <w:tcPr>
            <w:tcW w:w="6073" w:type="dxa"/>
          </w:tcPr>
          <w:p w14:paraId="14DD0F56" w14:textId="77777777" w:rsidR="00023385" w:rsidRPr="00916465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AE"/>
              </w:rPr>
            </w:pPr>
            <w:r w:rsidRPr="00916465">
              <w:rPr>
                <w:rFonts w:ascii="Times New Roman" w:eastAsia="Times New Roman" w:hAnsi="Times New Roman" w:cs="Times New Roman" w:hint="cs"/>
                <w:rtl/>
                <w:lang w:bidi="ar-AE"/>
              </w:rPr>
              <w:t>التفاعل</w:t>
            </w:r>
          </w:p>
        </w:tc>
        <w:tc>
          <w:tcPr>
            <w:tcW w:w="1074" w:type="dxa"/>
          </w:tcPr>
          <w:p w14:paraId="7FA2200B" w14:textId="77777777" w:rsidR="00023385" w:rsidRPr="00916465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</w:pPr>
            <w:r w:rsidRPr="009164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المادة التي تأكسدت</w:t>
            </w:r>
          </w:p>
        </w:tc>
        <w:tc>
          <w:tcPr>
            <w:tcW w:w="1137" w:type="dxa"/>
          </w:tcPr>
          <w:p w14:paraId="09B442FB" w14:textId="77777777" w:rsidR="00023385" w:rsidRPr="00916465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</w:pPr>
            <w:r w:rsidRPr="009164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المادة التي اختزلت</w:t>
            </w:r>
          </w:p>
        </w:tc>
        <w:tc>
          <w:tcPr>
            <w:tcW w:w="1277" w:type="dxa"/>
          </w:tcPr>
          <w:p w14:paraId="637A49C2" w14:textId="77777777" w:rsidR="00023385" w:rsidRPr="00916465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</w:pPr>
            <w:r w:rsidRPr="009164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العامل المؤكسد</w:t>
            </w:r>
          </w:p>
        </w:tc>
        <w:tc>
          <w:tcPr>
            <w:tcW w:w="1229" w:type="dxa"/>
          </w:tcPr>
          <w:p w14:paraId="656C889E" w14:textId="77777777" w:rsidR="00023385" w:rsidRPr="00916465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</w:pPr>
            <w:r w:rsidRPr="009164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العامل المخنزل</w:t>
            </w:r>
          </w:p>
        </w:tc>
      </w:tr>
      <w:tr w:rsidR="00023385" w14:paraId="74588B22" w14:textId="77777777" w:rsidTr="00600FC2">
        <w:tc>
          <w:tcPr>
            <w:tcW w:w="6073" w:type="dxa"/>
          </w:tcPr>
          <w:p w14:paraId="1F9BF678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E06CC9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68796723" wp14:editId="147691DE">
                  <wp:extent cx="3525256" cy="2311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803" cy="23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14:paraId="3D4B293E" w14:textId="77777777" w:rsidR="00023385" w:rsidRDefault="00023385" w:rsidP="00B21A3C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  <w:tc>
          <w:tcPr>
            <w:tcW w:w="1137" w:type="dxa"/>
          </w:tcPr>
          <w:p w14:paraId="077A0C97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7" w:type="dxa"/>
          </w:tcPr>
          <w:p w14:paraId="7041A0E5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  <w:tc>
          <w:tcPr>
            <w:tcW w:w="1229" w:type="dxa"/>
          </w:tcPr>
          <w:p w14:paraId="20C65932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</w:tr>
      <w:tr w:rsidR="00023385" w14:paraId="7F302643" w14:textId="77777777" w:rsidTr="00600FC2">
        <w:tc>
          <w:tcPr>
            <w:tcW w:w="6073" w:type="dxa"/>
          </w:tcPr>
          <w:p w14:paraId="03DE8B7F" w14:textId="77777777" w:rsidR="00023385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E06CC9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23C6B78F" wp14:editId="197CAE7C">
                  <wp:extent cx="2107479" cy="18351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805" cy="18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vAlign w:val="center"/>
          </w:tcPr>
          <w:p w14:paraId="0B9A293C" w14:textId="77777777" w:rsidR="00023385" w:rsidRDefault="00023385" w:rsidP="00B21A3C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  <w:tc>
          <w:tcPr>
            <w:tcW w:w="1137" w:type="dxa"/>
            <w:vAlign w:val="center"/>
          </w:tcPr>
          <w:p w14:paraId="342C88B6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7" w:type="dxa"/>
            <w:vAlign w:val="center"/>
          </w:tcPr>
          <w:p w14:paraId="2B858483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  <w:tc>
          <w:tcPr>
            <w:tcW w:w="1229" w:type="dxa"/>
            <w:vAlign w:val="center"/>
          </w:tcPr>
          <w:p w14:paraId="3C3959A0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</w:tr>
      <w:tr w:rsidR="00023385" w14:paraId="16C5B1C0" w14:textId="77777777" w:rsidTr="00600FC2">
        <w:tc>
          <w:tcPr>
            <w:tcW w:w="6073" w:type="dxa"/>
          </w:tcPr>
          <w:p w14:paraId="7538E20E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C3342E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5F3E941A" wp14:editId="7EC4871A">
                  <wp:extent cx="3719464" cy="20764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849" cy="21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14:paraId="22452DE5" w14:textId="77777777" w:rsidR="00023385" w:rsidRDefault="00023385" w:rsidP="00B21A3C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  <w:tc>
          <w:tcPr>
            <w:tcW w:w="1137" w:type="dxa"/>
          </w:tcPr>
          <w:p w14:paraId="52FE78F1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7" w:type="dxa"/>
          </w:tcPr>
          <w:p w14:paraId="07728BB9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  <w:tc>
          <w:tcPr>
            <w:tcW w:w="1229" w:type="dxa"/>
          </w:tcPr>
          <w:p w14:paraId="5066E756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</w:tr>
      <w:tr w:rsidR="00023385" w14:paraId="120F5639" w14:textId="77777777" w:rsidTr="00600FC2">
        <w:tc>
          <w:tcPr>
            <w:tcW w:w="6073" w:type="dxa"/>
          </w:tcPr>
          <w:p w14:paraId="3940CE9E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C3342E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547FF298" wp14:editId="4B8A9EB0">
                  <wp:extent cx="3709145" cy="23156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984" cy="24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14:paraId="06436243" w14:textId="77777777" w:rsidR="00023385" w:rsidRDefault="00023385" w:rsidP="00B21A3C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  <w:tc>
          <w:tcPr>
            <w:tcW w:w="1137" w:type="dxa"/>
          </w:tcPr>
          <w:p w14:paraId="621D562A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7" w:type="dxa"/>
          </w:tcPr>
          <w:p w14:paraId="1A7F8172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  <w:tc>
          <w:tcPr>
            <w:tcW w:w="1229" w:type="dxa"/>
          </w:tcPr>
          <w:p w14:paraId="2895B361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</w:tc>
      </w:tr>
    </w:tbl>
    <w:p w14:paraId="716B9535" w14:textId="45CD4406" w:rsidR="00023385" w:rsidRDefault="00600FC2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>
        <w:rPr>
          <w:noProof/>
          <w:lang w:bidi="ar-SA"/>
        </w:rPr>
        <w:drawing>
          <wp:inline distT="0" distB="0" distL="0" distR="0" wp14:anchorId="6EB77D28" wp14:editId="104965B7">
            <wp:extent cx="3562350" cy="1543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A9ECC" w14:textId="77777777" w:rsidR="008D25DB" w:rsidRDefault="008D25DB" w:rsidP="008D25D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3BEADC84" w14:textId="77777777" w:rsidR="008D25DB" w:rsidRDefault="008D25DB" w:rsidP="008D25D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3C1A76B7" w14:textId="77777777" w:rsidR="008D25DB" w:rsidRDefault="008D25DB" w:rsidP="008D25D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5E491E40" w14:textId="77777777" w:rsidR="008D25DB" w:rsidRDefault="008D25DB" w:rsidP="008D25D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361A59F0" w14:textId="77777777" w:rsidR="008D25DB" w:rsidRDefault="008D25DB" w:rsidP="008D25D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62"/>
        <w:gridCol w:w="5027"/>
        <w:gridCol w:w="1201"/>
      </w:tblGrid>
      <w:tr w:rsidR="00E36F3D" w14:paraId="6299043E" w14:textId="5A1AE8ED" w:rsidTr="00EC7006">
        <w:tc>
          <w:tcPr>
            <w:tcW w:w="4562" w:type="dxa"/>
          </w:tcPr>
          <w:p w14:paraId="4747FD8D" w14:textId="77777777" w:rsidR="00E36F3D" w:rsidRDefault="00E36F3D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6-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صنف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أي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التفاعلات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التالية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تمثل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تأكسد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واختزال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: </w:t>
            </w:r>
          </w:p>
        </w:tc>
        <w:tc>
          <w:tcPr>
            <w:tcW w:w="6228" w:type="dxa"/>
            <w:gridSpan w:val="2"/>
          </w:tcPr>
          <w:p w14:paraId="55669F44" w14:textId="59F3D1C6" w:rsidR="00E36F3D" w:rsidRDefault="00E36F3D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7-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صنف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أي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التفاعلات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النصفية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التالية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هو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تأكسد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أو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واختزال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:</w:t>
            </w:r>
          </w:p>
        </w:tc>
      </w:tr>
      <w:tr w:rsidR="00756621" w14:paraId="21B60C6D" w14:textId="5CF8E55E" w:rsidTr="00756621">
        <w:tc>
          <w:tcPr>
            <w:tcW w:w="4562" w:type="dxa"/>
          </w:tcPr>
          <w:p w14:paraId="23449751" w14:textId="6AA6315A" w:rsidR="00756621" w:rsidRDefault="00756621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2F283F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1FF6AE3D" wp14:editId="34DEE923">
                  <wp:extent cx="2682212" cy="1074284"/>
                  <wp:effectExtent l="0" t="0" r="444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919" cy="108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F3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د.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لا تمثل</w:t>
            </w:r>
            <w:r w:rsidR="00E36F3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والباقى يمثل أكسدة ,اختزال</w:t>
            </w:r>
          </w:p>
        </w:tc>
        <w:tc>
          <w:tcPr>
            <w:tcW w:w="5027" w:type="dxa"/>
          </w:tcPr>
          <w:p w14:paraId="196DBB45" w14:textId="77777777" w:rsidR="00756621" w:rsidRDefault="00756621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744E9F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3DFCC005" wp14:editId="24E6E7F4">
                  <wp:extent cx="2974482" cy="1133942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613" cy="114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14:paraId="5CD29184" w14:textId="77777777" w:rsidR="00756621" w:rsidRPr="00E36F3D" w:rsidRDefault="00756621" w:rsidP="00756621">
            <w:pPr>
              <w:bidi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E36F3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SA"/>
              </w:rPr>
              <w:t>أكسدة</w:t>
            </w:r>
          </w:p>
          <w:p w14:paraId="07BFBC5C" w14:textId="77777777" w:rsidR="00756621" w:rsidRPr="00E36F3D" w:rsidRDefault="00756621" w:rsidP="00756621">
            <w:pPr>
              <w:bidi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E36F3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SA"/>
              </w:rPr>
              <w:t>أختزال</w:t>
            </w:r>
          </w:p>
          <w:p w14:paraId="48E638BA" w14:textId="77777777" w:rsidR="00756621" w:rsidRPr="00E36F3D" w:rsidRDefault="00756621" w:rsidP="00756621">
            <w:pPr>
              <w:bidi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E36F3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SA"/>
              </w:rPr>
              <w:t>أختزال</w:t>
            </w:r>
          </w:p>
          <w:p w14:paraId="5384360B" w14:textId="4B151112" w:rsidR="00756621" w:rsidRPr="00744E9F" w:rsidRDefault="00756621" w:rsidP="00756621">
            <w:pPr>
              <w:bidi/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SA"/>
              </w:rPr>
            </w:pPr>
            <w:r w:rsidRPr="00E36F3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SA"/>
              </w:rPr>
              <w:t>أكسدة</w:t>
            </w:r>
            <w:r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</w:tbl>
    <w:p w14:paraId="60077A94" w14:textId="431B19CD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19F65676" w14:textId="77777777" w:rsidR="00023385" w:rsidRPr="00851309" w:rsidRDefault="00023385" w:rsidP="00023385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AE"/>
        </w:rPr>
      </w:pPr>
      <w:r w:rsidRPr="0085130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دراسة الاكسدة والاختزال والسالبية الكهربائية</w:t>
      </w:r>
    </w:p>
    <w:p w14:paraId="1A5FA66A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العنصر الاعلى سالبية كهربائية يحدث له اختزال ( عامل مؤكسد ) مثل اللافلزات بينما العنصر الاقل  سالبية كهربائية يحدث له أكسدة  ( عامل مختزل ) مثل الفلزات .</w:t>
      </w:r>
    </w:p>
    <w:p w14:paraId="627FF72A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تأمل التفاعل المقابل وحدد العامل المؤكسد والعامل المختزل        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N</w:t>
      </w:r>
      <w:r w:rsidRPr="00AD5F2D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+ 3H</w:t>
      </w:r>
      <w:r w:rsidRPr="00AD5F2D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→ 2NH</w:t>
      </w:r>
      <w:r w:rsidRPr="00AD5F2D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</w:p>
    <w:p w14:paraId="6239EB1C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proofErr w:type="gramStart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(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النيتروجين</w:t>
      </w:r>
      <w:proofErr w:type="gramEnd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أعلى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سالبية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الهيدروجين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) </w:t>
      </w:r>
    </w:p>
    <w:p w14:paraId="62FD7DBE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31CDC36E" w14:textId="77777777" w:rsidR="00023385" w:rsidRPr="008C387E" w:rsidRDefault="00023385" w:rsidP="00023385">
      <w:pPr>
        <w:bidi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AE"/>
        </w:rPr>
      </w:pPr>
      <w:r w:rsidRPr="008C387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>وزن معادلات الاكسدة والاختزال</w:t>
      </w:r>
    </w:p>
    <w:p w14:paraId="3DCF31E5" w14:textId="77777777" w:rsidR="00023385" w:rsidRDefault="00023385" w:rsidP="00023385">
      <w:pPr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8C387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>طريقة عدد التأكسد</w:t>
      </w:r>
    </w:p>
    <w:p w14:paraId="50B9FD5A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0A393366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1-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نحدد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اعداد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التأكسد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لذرات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المتفاعلات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والنواتج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14:paraId="4F759164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2-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نحدد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المواد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التى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حدث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تغير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في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عدد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تأكسدها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14:paraId="6C579227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3-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نحسب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التغير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في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عدد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تأكسد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كل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مادة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14:paraId="768EC06D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5D7902EB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                2+  </w:t>
      </w:r>
    </w:p>
    <w:p w14:paraId="0671CBD0" w14:textId="2EEFE56F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112947" wp14:editId="1FB99E05">
                <wp:simplePos x="0" y="0"/>
                <wp:positionH relativeFrom="column">
                  <wp:posOffset>328295</wp:posOffset>
                </wp:positionH>
                <wp:positionV relativeFrom="paragraph">
                  <wp:posOffset>80010</wp:posOffset>
                </wp:positionV>
                <wp:extent cx="4197985" cy="718820"/>
                <wp:effectExtent l="61595" t="13335" r="55245" b="1079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718820"/>
                          <a:chOff x="1300" y="11286"/>
                          <a:chExt cx="6611" cy="1132"/>
                        </a:xfrm>
                      </wpg:grpSpPr>
                      <wps:wsp>
                        <wps:cNvPr id="47" name="AutoShape 4"/>
                        <wps:cNvSpPr>
                          <a:spLocks/>
                        </wps:cNvSpPr>
                        <wps:spPr bwMode="auto">
                          <a:xfrm rot="5400000">
                            <a:off x="3453" y="9133"/>
                            <a:ext cx="285" cy="4591"/>
                          </a:xfrm>
                          <a:prstGeom prst="leftBracket">
                            <a:avLst>
                              <a:gd name="adj" fmla="val 9747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SpPr>
                          <a:spLocks/>
                        </wps:cNvSpPr>
                        <wps:spPr bwMode="auto">
                          <a:xfrm rot="16200000">
                            <a:off x="5588" y="10095"/>
                            <a:ext cx="285" cy="4361"/>
                          </a:xfrm>
                          <a:prstGeom prst="leftBracket">
                            <a:avLst>
                              <a:gd name="adj" fmla="val 9259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BA2B0" id="Group 46" o:spid="_x0000_s1026" style="position:absolute;margin-left:25.85pt;margin-top:6.3pt;width:330.55pt;height:56.6pt;z-index:251661312" coordorigin="1300,11286" coordsize="6611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7" type="#_x0000_t85" style="position:absolute;left:3453;top:9133;width:285;height:45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O78QA&#10;AADbAAAADwAAAGRycy9kb3ducmV2LnhtbESP3WrCQBSE7wt9h+UUvCm6qYbWRlcRQc2VxJ8HOM0e&#10;k9Ds2ZBdY3x7Vyj0cpiZb5j5sje16Kh1lWUFH6MIBHFudcWFgvNpM5yCcB5ZY22ZFNzJwXLx+jLH&#10;RNsbH6g7+kIECLsEFZTeN4mULi/JoBvZhjh4F9sa9EG2hdQt3gLc1HIcRZ/SYMVhocSG1iXlv8er&#10;UfD9s+viNJts4/csPWzdlXKZ7ZUavPWrGQhPvf8P/7VTrSD+g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ju/EAAAA2wAAAA8AAAAAAAAAAAAAAAAAmAIAAGRycy9k&#10;b3ducmV2LnhtbFBLBQYAAAAABAAEAPUAAACJAwAAAAA=&#10;" adj="1307">
                  <v:stroke startarrow="classic" endarrow="classic"/>
                </v:shape>
                <v:shape id="AutoShape 5" o:spid="_x0000_s1028" type="#_x0000_t85" style="position:absolute;left:5588;top:10095;width:285;height:436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c7sUA&#10;AADbAAAADwAAAGRycy9kb3ducmV2LnhtbESPQWvCQBSE74X+h+UJXkQ3taXG6CpFK5WeWs3F2yP7&#10;sgnNvg3ZVeO/7xaEHoeZ+YZZrnvbiAt1vnas4GmSgCAunK7ZKMiPu3EKwgdkjY1jUnAjD+vV48MS&#10;M+2u/E2XQzAiQthnqKAKoc2k9EVFFv3EtcTRK11nMUTZGak7vEa4beQ0SV6lxZrjQoUtbSoqfg5n&#10;q+DE7vmrHKXvs4/PvDy6rZn62ig1HPRvCxCB+vAfvrf3WsHL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9zuxQAAANsAAAAPAAAAAAAAAAAAAAAAAJgCAABkcnMv&#10;ZG93bnJldi54bWxQSwUGAAAAAAQABAD1AAAAigMAAAAA&#10;" adj="1307">
                  <v:stroke startarrow="classic" endarrow="classic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086"/>
        <w:gridCol w:w="2086"/>
        <w:gridCol w:w="2698"/>
        <w:gridCol w:w="1728"/>
      </w:tblGrid>
      <w:tr w:rsidR="00023385" w14:paraId="05B14767" w14:textId="77777777" w:rsidTr="00B21A3C">
        <w:tc>
          <w:tcPr>
            <w:tcW w:w="10683" w:type="dxa"/>
            <w:gridSpan w:val="5"/>
          </w:tcPr>
          <w:p w14:paraId="56A4A741" w14:textId="77777777" w:rsidR="00023385" w:rsidRDefault="00023385" w:rsidP="00B21A3C">
            <w:pPr>
              <w:tabs>
                <w:tab w:val="left" w:pos="7484"/>
              </w:tabs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A125B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6E1490">
              <w:rPr>
                <w:rFonts w:ascii="Times New Roman" w:eastAsia="Times New Roman" w:hAnsi="Times New Roman" w:cs="Times New Roman" w:hint="cs"/>
                <w:sz w:val="28"/>
                <w:szCs w:val="28"/>
                <w:vertAlign w:val="subscript"/>
                <w:rtl/>
              </w:rPr>
              <w:t>+5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A125B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+2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E1490">
              <w:rPr>
                <w:rFonts w:ascii="Times New Roman" w:eastAsia="Times New Roman" w:hAnsi="Times New Roman" w:cs="Times New Roman" w:hint="cs"/>
                <w:sz w:val="28"/>
                <w:szCs w:val="28"/>
                <w:vertAlign w:val="subscript"/>
                <w:rtl/>
              </w:rPr>
              <w:t>+4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023385" w14:paraId="6353E9BB" w14:textId="77777777" w:rsidTr="00B21A3C">
        <w:tc>
          <w:tcPr>
            <w:tcW w:w="2085" w:type="dxa"/>
          </w:tcPr>
          <w:p w14:paraId="7D0CE546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H</w:t>
            </w:r>
            <w:r w:rsidRPr="00E870F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             </w:t>
            </w:r>
          </w:p>
        </w:tc>
        <w:tc>
          <w:tcPr>
            <w:tcW w:w="2086" w:type="dxa"/>
          </w:tcPr>
          <w:p w14:paraId="72C4AABC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r w:rsidRPr="00E870F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+  </w:t>
            </w:r>
          </w:p>
        </w:tc>
        <w:tc>
          <w:tcPr>
            <w:tcW w:w="2086" w:type="dxa"/>
          </w:tcPr>
          <w:p w14:paraId="7DD6D552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Cu(NO</w:t>
            </w:r>
            <w:r w:rsidRPr="00E870F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870F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698" w:type="dxa"/>
          </w:tcPr>
          <w:p w14:paraId="35C2A1B4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HNO</w:t>
            </w:r>
            <w:r w:rsidRPr="00E870F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→</w:t>
            </w:r>
          </w:p>
        </w:tc>
        <w:tc>
          <w:tcPr>
            <w:tcW w:w="1728" w:type="dxa"/>
          </w:tcPr>
          <w:p w14:paraId="06C2340F" w14:textId="77777777" w:rsidR="00023385" w:rsidRDefault="00023385" w:rsidP="00B21A3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    +</w:t>
            </w:r>
          </w:p>
        </w:tc>
      </w:tr>
      <w:tr w:rsidR="00023385" w14:paraId="43E33920" w14:textId="77777777" w:rsidTr="00B21A3C">
        <w:tc>
          <w:tcPr>
            <w:tcW w:w="10683" w:type="dxa"/>
            <w:gridSpan w:val="5"/>
          </w:tcPr>
          <w:p w14:paraId="253A9350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53321883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                                                  -1</w:t>
            </w:r>
          </w:p>
        </w:tc>
      </w:tr>
    </w:tbl>
    <w:p w14:paraId="7F134ACD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14:paraId="222993EF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4-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نبدل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التغير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في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عدد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تأكسد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كل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مادة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مع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المادة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الاخرى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 + 2</w:t>
      </w:r>
      <w:r w:rsidRPr="00723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HNO</w:t>
      </w:r>
      <w:r w:rsidRPr="00E870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E870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70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Pr="00F3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2NO</w:t>
      </w:r>
      <w:r w:rsidRPr="00E870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+ H</w:t>
      </w:r>
      <w:r w:rsidRPr="00F302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      </w:t>
      </w:r>
    </w:p>
    <w:p w14:paraId="301CFC3C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5-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نزن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المعادلة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كتليا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Cu + 4</w:t>
      </w:r>
      <w:r w:rsidRPr="00723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HNO</w:t>
      </w:r>
      <w:r w:rsidRPr="00E870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E870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70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Pr="00F3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2NO</w:t>
      </w:r>
      <w:r w:rsidRPr="00E870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+2 H</w:t>
      </w:r>
      <w:r w:rsidRPr="00F302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                                                 </w:t>
      </w:r>
    </w:p>
    <w:p w14:paraId="63055D6A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نتأكد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صحة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الوزن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بمراجعة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طرفي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المعادلة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14:paraId="5FDDA09E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5467C9EE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2CBA84F5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</w:rPr>
      </w:pPr>
    </w:p>
    <w:p w14:paraId="0A8B6826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</w:pPr>
    </w:p>
    <w:p w14:paraId="2BF91A1D" w14:textId="77777777" w:rsidR="008D25DB" w:rsidRDefault="008D25DB" w:rsidP="008D25D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</w:pPr>
    </w:p>
    <w:p w14:paraId="0E6BA0C8" w14:textId="77777777" w:rsidR="008D25DB" w:rsidRDefault="008D25DB" w:rsidP="008D25DB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</w:pPr>
    </w:p>
    <w:p w14:paraId="5203CEC1" w14:textId="77777777" w:rsidR="008D25DB" w:rsidRDefault="008D25DB" w:rsidP="008D25DB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212735AD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67E957AD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</w:rPr>
      </w:pPr>
    </w:p>
    <w:p w14:paraId="123E45D2" w14:textId="77777777" w:rsidR="00C53DCD" w:rsidRDefault="00C53DCD" w:rsidP="00023385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SA"/>
        </w:rPr>
      </w:pPr>
    </w:p>
    <w:p w14:paraId="7DD57012" w14:textId="77777777" w:rsidR="00023385" w:rsidRPr="009B2142" w:rsidRDefault="00023385" w:rsidP="00C53DCD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rtl/>
          <w:lang w:bidi="ar-AE"/>
        </w:rPr>
      </w:pPr>
      <w:r w:rsidRPr="009D01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>وزن</w:t>
      </w:r>
      <w:r w:rsidRPr="009D01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D01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>المعادلات</w:t>
      </w:r>
      <w:r w:rsidRPr="009D01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D01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>الايونية</w:t>
      </w:r>
      <w:r w:rsidRPr="009D01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D01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>الصرفة</w:t>
      </w:r>
    </w:p>
    <w:p w14:paraId="003955C8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lang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في الوسط </w:t>
      </w:r>
      <w:r w:rsidRPr="00DC0C7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الحمضي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يضاف للطرف الناقص من الاكسجين نفس العدد من جزيئات الماء والطرف الاخر الضعف من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H</w:t>
      </w:r>
      <w:r w:rsidRPr="00C9078C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+</w:t>
      </w:r>
    </w:p>
    <w:p w14:paraId="329C9B38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3CFB8AB6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</w:rPr>
      </w:pPr>
      <w:r w:rsidRPr="00B954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>مثال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: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زن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المعادلة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التالية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في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الوسط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الحمضي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: </w:t>
      </w:r>
      <w:r>
        <w:rPr>
          <w:rFonts w:ascii="Times New Roman" w:eastAsia="Times New Roman" w:hAnsi="Times New Roman" w:cs="Times New Roman"/>
          <w:sz w:val="28"/>
          <w:szCs w:val="28"/>
        </w:rPr>
        <w:t>ClO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+  Br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→ Cl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+  Br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14:paraId="19054867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AB75A8D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نزن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المعادلة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باستخدام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طريقة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عدد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التأكسد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: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ClO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+ 8 Br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→ Cl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+ 4 Br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نزن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ذرات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الاكسجين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في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الوسط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الحمضي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: </w:t>
      </w:r>
      <w:r>
        <w:rPr>
          <w:rFonts w:ascii="Times New Roman" w:eastAsia="Times New Roman" w:hAnsi="Times New Roman" w:cs="Times New Roman"/>
          <w:sz w:val="28"/>
          <w:szCs w:val="28"/>
        </w:rPr>
        <w:t>8H</w:t>
      </w:r>
      <w:r w:rsidRPr="007936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ClO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+ 8 Br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→ Cl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+ 4 Br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+ 4H</w:t>
      </w:r>
      <w:r w:rsidRPr="0079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               </w:t>
      </w:r>
    </w:p>
    <w:p w14:paraId="6719C9D5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6360DEE5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في الوسط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 xml:space="preserve">القاعدى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نقوم بنفس الخطوات ثم  يضاف لطرفي المعادلة عدد من 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OH</w:t>
      </w:r>
      <w:r w:rsidRPr="00B954EF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مساوي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لعدد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Pr="00B954E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ونحذف الماء المتكون من طرفي المعادلة .</w:t>
      </w:r>
    </w:p>
    <w:p w14:paraId="1653F453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954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مثال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: زن المعادلة السابقة في الوسط القاعدى ؟ </w:t>
      </w:r>
    </w:p>
    <w:p w14:paraId="2DD0D4AB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نقوم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بنفس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الخطوات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السابقة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حتى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نحصل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على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8H</w:t>
      </w:r>
      <w:r w:rsidRPr="007936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ClO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+ 8 Br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→ Cl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+ 4 Br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+ 4H</w:t>
      </w:r>
      <w:r w:rsidRPr="0079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14:paraId="3F7B66A8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نضيف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8OH</w:t>
      </w:r>
      <w:r w:rsidRPr="000F3EE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الى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طرفي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المعادلة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فتصبح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: </w:t>
      </w:r>
    </w:p>
    <w:p w14:paraId="7C1E2042" w14:textId="77777777" w:rsidR="00023385" w:rsidRDefault="00023385" w:rsidP="00023385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8OH</w:t>
      </w:r>
      <w:r w:rsidRPr="000F3EE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+ 8H</w:t>
      </w:r>
      <w:r w:rsidRPr="007936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ClO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+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8 Br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→ Cl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+ 4 Br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+ 4H</w:t>
      </w:r>
      <w:r w:rsidRPr="0079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 +8OH</w:t>
      </w:r>
      <w:r w:rsidRPr="000F3EE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C86D07" w14:textId="77777777" w:rsidR="00023385" w:rsidRPr="003D608B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في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الطرف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الايسر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يتحد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8OH</w:t>
      </w:r>
      <w:r w:rsidRPr="000F3EE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 w:hint="cs"/>
          <w:sz w:val="28"/>
          <w:szCs w:val="28"/>
          <w:vertAlign w:val="superscript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مع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8H</w:t>
      </w:r>
      <w:r w:rsidRPr="007936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ويتكون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8H</w:t>
      </w:r>
      <w:r w:rsidRPr="0079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الذي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يختصر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مع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4H</w:t>
      </w:r>
      <w:r w:rsidRPr="0079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الطرف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الايمن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وتصبح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المعادلة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: </w:t>
      </w:r>
    </w:p>
    <w:p w14:paraId="660B727E" w14:textId="77777777" w:rsidR="00023385" w:rsidRDefault="00023385" w:rsidP="00023385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4H</w:t>
      </w:r>
      <w:r w:rsidRPr="0079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 + ClO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+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8 Br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→ Cl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+ 4 Br</w:t>
      </w:r>
      <w:r w:rsidRPr="009B214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+8OH</w:t>
      </w:r>
      <w:r w:rsidRPr="000F3EE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343A84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وبذلك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تصبح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المعادلة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موزونه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في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الوسط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القاعدي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95"/>
        <w:gridCol w:w="5095"/>
      </w:tblGrid>
      <w:tr w:rsidR="00023385" w14:paraId="6927083C" w14:textId="77777777" w:rsidTr="00B21A3C">
        <w:tc>
          <w:tcPr>
            <w:tcW w:w="5341" w:type="dxa"/>
          </w:tcPr>
          <w:p w14:paraId="4EB5C5A0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91FDB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1073D174" wp14:editId="4636F8E0">
                  <wp:extent cx="3479165" cy="145348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693" cy="145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14:paraId="2E6B65A4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891FDB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45F689E2" wp14:editId="1E147B25">
                  <wp:extent cx="2995295" cy="152172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191" cy="153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3E6D3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2D066D12" w14:textId="21C0AE3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6A930B00" w14:textId="77777777" w:rsidR="00023385" w:rsidRPr="00307277" w:rsidRDefault="00023385" w:rsidP="00023385">
      <w:pPr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A861C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 xml:space="preserve">وزن معادلات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>الاكسدة وال</w:t>
      </w:r>
      <w:r w:rsidRPr="00A861C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 xml:space="preserve">اختزال بطريقة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>نصف التفاعل</w:t>
      </w:r>
    </w:p>
    <w:p w14:paraId="2619F96F" w14:textId="77777777" w:rsidR="00023385" w:rsidRDefault="00023385" w:rsidP="00023385">
      <w:pPr>
        <w:bidi/>
        <w:ind w:left="360"/>
        <w:contextualSpacing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4D82E985" w14:textId="77777777" w:rsidR="00023385" w:rsidRPr="00307277" w:rsidRDefault="00023385" w:rsidP="00023385">
      <w:pPr>
        <w:bidi/>
        <w:contextualSpacing/>
        <w:rPr>
          <w:rFonts w:ascii="Times New Roman" w:eastAsia="Times New Roman" w:hAnsi="Times New Roman" w:cs="Times New Roman"/>
          <w:sz w:val="28"/>
          <w:szCs w:val="28"/>
          <w:lang w:bidi="ar-AE"/>
        </w:rPr>
      </w:pPr>
      <w:r w:rsidRPr="00C76A6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مثال محلول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: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زن المعادلة الأيونية بطريقة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نصف </w:t>
      </w:r>
      <w:r w:rsidRPr="00C76A65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التفاعل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في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وسط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حمضي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</w:t>
      </w:r>
      <w:r w:rsidRPr="00307277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.</w:t>
      </w:r>
    </w:p>
    <w:p w14:paraId="3245771F" w14:textId="77777777" w:rsidR="00023385" w:rsidRPr="00307277" w:rsidRDefault="00023385" w:rsidP="00023385">
      <w:pPr>
        <w:contextualSpacing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   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>MnO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bscript"/>
          <w:lang w:bidi="ar-AE"/>
        </w:rPr>
        <w:t>4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-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 + Cl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>→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   Mn</w:t>
      </w:r>
      <w:r w:rsidRPr="00307277">
        <w:rPr>
          <w:rFonts w:ascii="Times New Roman" w:eastAsia="Times New Roman" w:hAnsi="Times New Roman" w:cs="Times New Roman"/>
          <w:sz w:val="28"/>
          <w:szCs w:val="28"/>
          <w:vertAlign w:val="superscript"/>
          <w:lang w:bidi="ar-AE"/>
        </w:rPr>
        <w:t>+2</w:t>
      </w:r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  </w:t>
      </w:r>
      <w:proofErr w:type="gramStart"/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+  </w:t>
      </w:r>
      <w:proofErr w:type="spellStart"/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>HClO</w:t>
      </w:r>
      <w:proofErr w:type="spellEnd"/>
      <w:proofErr w:type="gramEnd"/>
      <w:r w:rsidRPr="00307277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023385" w14:paraId="135ACCBE" w14:textId="77777777" w:rsidTr="00B21A3C">
        <w:tc>
          <w:tcPr>
            <w:tcW w:w="10683" w:type="dxa"/>
            <w:gridSpan w:val="2"/>
          </w:tcPr>
          <w:p w14:paraId="2DF7B801" w14:textId="77777777" w:rsidR="00023385" w:rsidRDefault="00023385" w:rsidP="00B21A3C">
            <w:pPr>
              <w:bidi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1 ـ اكتب </w:t>
            </w:r>
            <w:r w:rsidRPr="0030727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التفاعلين النصفيين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لل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تأكسد 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والأختزال .</w:t>
            </w:r>
          </w:p>
        </w:tc>
      </w:tr>
      <w:tr w:rsidR="00023385" w14:paraId="5A1C2597" w14:textId="77777777" w:rsidTr="00B21A3C">
        <w:tc>
          <w:tcPr>
            <w:tcW w:w="5341" w:type="dxa"/>
          </w:tcPr>
          <w:p w14:paraId="1D6D485A" w14:textId="77777777" w:rsidR="00023385" w:rsidRDefault="00023385" w:rsidP="00B21A3C">
            <w:pPr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الاكسدة</w:t>
            </w:r>
          </w:p>
        </w:tc>
        <w:tc>
          <w:tcPr>
            <w:tcW w:w="5342" w:type="dxa"/>
          </w:tcPr>
          <w:p w14:paraId="047D686F" w14:textId="77777777" w:rsidR="00023385" w:rsidRDefault="00023385" w:rsidP="00B21A3C">
            <w:pPr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الاختزال</w:t>
            </w:r>
          </w:p>
        </w:tc>
      </w:tr>
      <w:tr w:rsidR="00023385" w14:paraId="12F98DB2" w14:textId="77777777" w:rsidTr="00B21A3C">
        <w:tc>
          <w:tcPr>
            <w:tcW w:w="5341" w:type="dxa"/>
          </w:tcPr>
          <w:p w14:paraId="04DB05B3" w14:textId="77777777" w:rsidR="00023385" w:rsidRDefault="00023385" w:rsidP="00B21A3C">
            <w:pPr>
              <w:bidi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        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Cl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→ 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   </w:t>
            </w:r>
            <w:proofErr w:type="spellStart"/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HClO</w:t>
            </w:r>
            <w:proofErr w:type="spellEnd"/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  </w:t>
            </w:r>
          </w:p>
        </w:tc>
        <w:tc>
          <w:tcPr>
            <w:tcW w:w="5342" w:type="dxa"/>
          </w:tcPr>
          <w:p w14:paraId="61765075" w14:textId="77777777" w:rsidR="00023385" w:rsidRDefault="00023385" w:rsidP="00B21A3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       MnO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4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→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     Mn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+2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   </w:t>
            </w:r>
          </w:p>
        </w:tc>
      </w:tr>
      <w:tr w:rsidR="00023385" w14:paraId="27274610" w14:textId="77777777" w:rsidTr="00B21A3C">
        <w:tc>
          <w:tcPr>
            <w:tcW w:w="10683" w:type="dxa"/>
            <w:gridSpan w:val="2"/>
          </w:tcPr>
          <w:p w14:paraId="0ABD9C71" w14:textId="77777777" w:rsidR="00023385" w:rsidRDefault="00023385" w:rsidP="00B21A3C">
            <w:pPr>
              <w:bidi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2 ـ وزن ذرات </w:t>
            </w:r>
            <w:r w:rsidRPr="0030727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العناصر غيرالأكسجين والهيدروجين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:  موزونة وهي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Cl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و </w:t>
            </w:r>
            <w:proofErr w:type="spellStart"/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Mn</w:t>
            </w:r>
            <w:proofErr w:type="spellEnd"/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.</w:t>
            </w:r>
          </w:p>
        </w:tc>
      </w:tr>
      <w:tr w:rsidR="00023385" w14:paraId="254F223A" w14:textId="77777777" w:rsidTr="00B21A3C">
        <w:tc>
          <w:tcPr>
            <w:tcW w:w="10683" w:type="dxa"/>
            <w:gridSpan w:val="2"/>
          </w:tcPr>
          <w:p w14:paraId="28B79155" w14:textId="77777777" w:rsidR="00023385" w:rsidRDefault="00023385" w:rsidP="00B21A3C">
            <w:pPr>
              <w:bidi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3- وزن ذرات </w:t>
            </w:r>
            <w:r w:rsidRPr="0030727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الأكسجين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و</w:t>
            </w:r>
            <w:r w:rsidRPr="00464B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الهيدروجين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كما سبق في طريقة اعداد التأكسد .</w:t>
            </w:r>
          </w:p>
        </w:tc>
      </w:tr>
      <w:tr w:rsidR="00023385" w14:paraId="2C09438F" w14:textId="77777777" w:rsidTr="00B21A3C">
        <w:tc>
          <w:tcPr>
            <w:tcW w:w="5341" w:type="dxa"/>
          </w:tcPr>
          <w:p w14:paraId="67E0D552" w14:textId="77777777" w:rsidR="00023385" w:rsidRDefault="00023385" w:rsidP="00B21A3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lastRenderedPageBreak/>
              <w:t xml:space="preserve">         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Cl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+ H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2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→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H</w:t>
            </w:r>
            <w:r w:rsidRPr="00464B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+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</w:t>
            </w:r>
            <w:proofErr w:type="spellStart"/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HClO</w:t>
            </w:r>
            <w:proofErr w:type="spellEnd"/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</w:t>
            </w:r>
          </w:p>
        </w:tc>
        <w:tc>
          <w:tcPr>
            <w:tcW w:w="5342" w:type="dxa"/>
          </w:tcPr>
          <w:p w14:paraId="3764AB38" w14:textId="77777777" w:rsidR="00023385" w:rsidRDefault="00023385" w:rsidP="00B21A3C">
            <w:pPr>
              <w:bidi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MnO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4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+ 8H</w:t>
            </w:r>
            <w:r w:rsidRPr="00464B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→  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Mn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+2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+ 4 H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2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O</w:t>
            </w:r>
          </w:p>
        </w:tc>
      </w:tr>
      <w:tr w:rsidR="00023385" w14:paraId="71F9F32B" w14:textId="77777777" w:rsidTr="00B21A3C">
        <w:tc>
          <w:tcPr>
            <w:tcW w:w="10683" w:type="dxa"/>
            <w:gridSpan w:val="2"/>
          </w:tcPr>
          <w:p w14:paraId="7A7191F9" w14:textId="77777777" w:rsidR="00023385" w:rsidRDefault="00023385" w:rsidP="00B21A3C">
            <w:pPr>
              <w:bidi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- 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وزن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المعادلتين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CB06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كهربائياً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–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وزن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CB06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الشحنة</w:t>
            </w:r>
            <w:r w:rsidRPr="00CB06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CB0632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–</w:t>
            </w:r>
            <w:r w:rsidRPr="00CB06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إضافة</w:t>
            </w:r>
            <w:r w:rsidRPr="00CB06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CB06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الإلكترونات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:</w:t>
            </w:r>
          </w:p>
        </w:tc>
      </w:tr>
      <w:tr w:rsidR="00023385" w14:paraId="7D13A546" w14:textId="77777777" w:rsidTr="00B21A3C">
        <w:tc>
          <w:tcPr>
            <w:tcW w:w="5341" w:type="dxa"/>
          </w:tcPr>
          <w:p w14:paraId="1CF2A040" w14:textId="77777777" w:rsidR="00023385" w:rsidRDefault="00023385" w:rsidP="00B21A3C">
            <w:pPr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+ 2e</w:t>
            </w:r>
            <w:r w:rsidRPr="0030727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Cl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 xml:space="preserve">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+ H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2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→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H</w:t>
            </w:r>
            <w:r w:rsidRPr="00464B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+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</w:t>
            </w:r>
            <w:proofErr w:type="spellStart"/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HClO</w:t>
            </w:r>
            <w:proofErr w:type="spellEnd"/>
          </w:p>
        </w:tc>
        <w:tc>
          <w:tcPr>
            <w:tcW w:w="5342" w:type="dxa"/>
          </w:tcPr>
          <w:p w14:paraId="22FA72D2" w14:textId="77777777" w:rsidR="00023385" w:rsidRDefault="00023385" w:rsidP="00B21A3C">
            <w:pPr>
              <w:bidi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MnO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4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+ 8H</w:t>
            </w:r>
            <w:r w:rsidRPr="00464B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+ 5e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→   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Mn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+2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+ 4 H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2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O</w:t>
            </w:r>
          </w:p>
        </w:tc>
      </w:tr>
      <w:tr w:rsidR="00023385" w14:paraId="3BF27735" w14:textId="77777777" w:rsidTr="00B21A3C">
        <w:tc>
          <w:tcPr>
            <w:tcW w:w="10683" w:type="dxa"/>
            <w:gridSpan w:val="2"/>
          </w:tcPr>
          <w:p w14:paraId="75B8571A" w14:textId="77777777" w:rsidR="00023385" w:rsidRDefault="00023385" w:rsidP="00B21A3C">
            <w:pPr>
              <w:bidi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5-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لجعل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عدد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الالكترونات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المفقودة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يساوي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المكتسبة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نضرب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المعادلة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يسار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2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واليمين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5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كما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يلي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023385" w14:paraId="15F45F30" w14:textId="77777777" w:rsidTr="00B21A3C">
        <w:tc>
          <w:tcPr>
            <w:tcW w:w="5341" w:type="dxa"/>
          </w:tcPr>
          <w:p w14:paraId="5FD40258" w14:textId="77777777" w:rsidR="00023385" w:rsidRDefault="00023385" w:rsidP="00B21A3C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  5 Cl</w:t>
            </w:r>
            <w:r w:rsidRPr="00A12F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+ 5 H</w:t>
            </w:r>
            <w:r w:rsidRPr="00A12F1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O → 5 H</w:t>
            </w:r>
            <w:r w:rsidRPr="00A12F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+ 5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HClO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+ 10e </w:t>
            </w:r>
          </w:p>
        </w:tc>
        <w:tc>
          <w:tcPr>
            <w:tcW w:w="5342" w:type="dxa"/>
          </w:tcPr>
          <w:p w14:paraId="636ADEDB" w14:textId="77777777" w:rsidR="00023385" w:rsidRDefault="00023385" w:rsidP="00B21A3C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2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MnO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4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-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+ 16H</w:t>
            </w:r>
            <w:r w:rsidRPr="00464B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+ 10e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→  2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Mn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AE"/>
              </w:rPr>
              <w:t>+2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8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 xml:space="preserve"> H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AE"/>
              </w:rPr>
              <w:t>2</w:t>
            </w:r>
            <w:r w:rsidRPr="00307277"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  <w:t>O</w:t>
            </w:r>
          </w:p>
        </w:tc>
      </w:tr>
      <w:tr w:rsidR="00023385" w14:paraId="6E76DFD7" w14:textId="77777777" w:rsidTr="00B21A3C">
        <w:tc>
          <w:tcPr>
            <w:tcW w:w="10683" w:type="dxa"/>
            <w:gridSpan w:val="2"/>
          </w:tcPr>
          <w:p w14:paraId="5AF46FEE" w14:textId="77777777" w:rsidR="00023385" w:rsidRDefault="00023385" w:rsidP="00B21A3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6-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نجمع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المعادلتين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ونلغي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الالكترونات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المواد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المتشابهه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طرفي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المعادلة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فنحصل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على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المعادلة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النهائية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موزونه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023385" w14:paraId="0CE598DF" w14:textId="77777777" w:rsidTr="00B21A3C">
        <w:trPr>
          <w:trHeight w:val="486"/>
        </w:trPr>
        <w:tc>
          <w:tcPr>
            <w:tcW w:w="10683" w:type="dxa"/>
            <w:gridSpan w:val="2"/>
          </w:tcPr>
          <w:p w14:paraId="617627E6" w14:textId="77777777" w:rsidR="00023385" w:rsidRPr="0003369F" w:rsidRDefault="00023385" w:rsidP="00B21A3C">
            <w:pPr>
              <w:spacing w:line="48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03369F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5Cl</w:t>
            </w:r>
            <w:r w:rsidRPr="0003369F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  <w:lang w:bidi="ar-AE"/>
              </w:rPr>
              <w:t>-</w:t>
            </w:r>
            <w:r w:rsidRPr="0003369F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 xml:space="preserve">  + 2MnO</w:t>
            </w:r>
            <w:r w:rsidRPr="0003369F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bidi="ar-AE"/>
              </w:rPr>
              <w:t>4</w:t>
            </w:r>
            <w:r w:rsidRPr="0003369F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  <w:lang w:bidi="ar-AE"/>
              </w:rPr>
              <w:t>-</w:t>
            </w:r>
            <w:r w:rsidRPr="0003369F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 xml:space="preserve"> +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11</w:t>
            </w:r>
            <w:r w:rsidRPr="0003369F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H</w:t>
            </w:r>
            <w:r w:rsidRPr="0003369F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  <w:lang w:bidi="ar-AE"/>
              </w:rPr>
              <w:t>+</w:t>
            </w:r>
            <w:r w:rsidRPr="0003369F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 xml:space="preserve">    →     5HClO  +  2Mn</w:t>
            </w:r>
            <w:r w:rsidRPr="0003369F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  <w:lang w:bidi="ar-AE"/>
              </w:rPr>
              <w:t>+2</w:t>
            </w:r>
            <w:r w:rsidRPr="0003369F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 xml:space="preserve"> + 3H</w:t>
            </w:r>
            <w:r w:rsidRPr="0003369F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bidi="ar-AE"/>
              </w:rPr>
              <w:t>2</w:t>
            </w:r>
            <w:r w:rsidRPr="0003369F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O</w:t>
            </w:r>
          </w:p>
        </w:tc>
      </w:tr>
    </w:tbl>
    <w:p w14:paraId="5F264F38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14:paraId="5BB9F7A0" w14:textId="77777777" w:rsidR="00023385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نراجع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المعادلة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النهائية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من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حيث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الذرات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والشحنات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4"/>
        <w:gridCol w:w="5566"/>
      </w:tblGrid>
      <w:tr w:rsidR="00023385" w14:paraId="4F5832FD" w14:textId="77777777" w:rsidTr="008D25DB">
        <w:tc>
          <w:tcPr>
            <w:tcW w:w="5224" w:type="dxa"/>
          </w:tcPr>
          <w:p w14:paraId="0A9B3060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101DE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12C4FE54" wp14:editId="2A5DA5B9">
                  <wp:extent cx="2925516" cy="949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348" cy="96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B9AF4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329478CE" w14:textId="77777777" w:rsidR="00023385" w:rsidRPr="00E8061F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566" w:type="dxa"/>
          </w:tcPr>
          <w:p w14:paraId="04EB3B8D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101DE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65AB6F70" wp14:editId="7CDF1598">
                  <wp:extent cx="3431540" cy="950026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538" cy="95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385" w14:paraId="28D988E2" w14:textId="77777777" w:rsidTr="008D25DB">
        <w:tc>
          <w:tcPr>
            <w:tcW w:w="5224" w:type="dxa"/>
          </w:tcPr>
          <w:p w14:paraId="05A8F88B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81722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154C565E" wp14:editId="2C9A083A">
                  <wp:extent cx="3212276" cy="27247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956" cy="273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6" w:type="dxa"/>
          </w:tcPr>
          <w:p w14:paraId="3E539DCD" w14:textId="77777777" w:rsidR="00023385" w:rsidRDefault="00023385" w:rsidP="00B21A3C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81722"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2C3A55C4" wp14:editId="54F8F8A0">
                  <wp:extent cx="3276748" cy="27247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501" cy="274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FCD96" w14:textId="77777777" w:rsidR="00023385" w:rsidRPr="00307277" w:rsidRDefault="00023385" w:rsidP="00023385">
      <w:pPr>
        <w:bidi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023385" w14:paraId="4AFB3315" w14:textId="77777777" w:rsidTr="00B21A3C">
        <w:tc>
          <w:tcPr>
            <w:tcW w:w="5341" w:type="dxa"/>
          </w:tcPr>
          <w:p w14:paraId="3B5EB248" w14:textId="77777777" w:rsidR="00023385" w:rsidRDefault="00023385" w:rsidP="00B21A3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4540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lastRenderedPageBreak/>
              <w:drawing>
                <wp:inline distT="0" distB="0" distL="0" distR="0" wp14:anchorId="6E66E358" wp14:editId="7C2CA345">
                  <wp:extent cx="3200400" cy="2613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716" cy="263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14:paraId="3AEA563D" w14:textId="77777777" w:rsidR="00023385" w:rsidRDefault="00023385" w:rsidP="00B21A3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  <w:r w:rsidRPr="004540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57809B74" wp14:editId="7BD8A80C">
                  <wp:extent cx="3239770" cy="285920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986" cy="288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3ACAE" w14:textId="77777777" w:rsidR="0045713B" w:rsidRDefault="0045713B" w:rsidP="005730DE">
      <w:pPr>
        <w:pStyle w:val="ListParagraph"/>
        <w:tabs>
          <w:tab w:val="right" w:pos="90"/>
          <w:tab w:val="right" w:pos="270"/>
        </w:tabs>
        <w:bidi/>
        <w:jc w:val="center"/>
        <w:rPr>
          <w:rFonts w:ascii="Simplified Arabic" w:hAnsi="Simplified Arabic" w:cs="Simplified Arabic"/>
          <w:b/>
          <w:bCs/>
          <w:color w:val="C0504D" w:themeColor="accent2"/>
          <w:sz w:val="32"/>
          <w:szCs w:val="32"/>
          <w:rtl/>
          <w:lang w:bidi="ar-EG"/>
        </w:rPr>
      </w:pPr>
    </w:p>
    <w:p w14:paraId="0C5656C6" w14:textId="27CB710C" w:rsidR="00005BC6" w:rsidRPr="005730DE" w:rsidRDefault="005730DE" w:rsidP="0045713B">
      <w:pPr>
        <w:pStyle w:val="ListParagraph"/>
        <w:tabs>
          <w:tab w:val="right" w:pos="90"/>
          <w:tab w:val="right" w:pos="270"/>
        </w:tabs>
        <w:bidi/>
        <w:jc w:val="center"/>
        <w:rPr>
          <w:rFonts w:ascii="Simplified Arabic" w:hAnsi="Simplified Arabic" w:cs="Simplified Arabic"/>
          <w:b/>
          <w:bCs/>
          <w:color w:val="C0504D" w:themeColor="accent2"/>
          <w:sz w:val="32"/>
          <w:szCs w:val="32"/>
          <w:rtl/>
          <w:lang w:bidi="ar-EG"/>
        </w:rPr>
      </w:pPr>
      <w:r w:rsidRPr="005730DE">
        <w:rPr>
          <w:rFonts w:ascii="Simplified Arabic" w:hAnsi="Simplified Arabic" w:cs="Simplified Arabic" w:hint="cs"/>
          <w:b/>
          <w:bCs/>
          <w:color w:val="C0504D" w:themeColor="accent2"/>
          <w:sz w:val="32"/>
          <w:szCs w:val="32"/>
          <w:rtl/>
          <w:lang w:bidi="ar-EG"/>
        </w:rPr>
        <w:t>انتهت الاسئلة مع تمنياتنا لجميع الطلاب والطالبات بالتوفبق والنجاح</w:t>
      </w:r>
    </w:p>
    <w:sectPr w:rsidR="00005BC6" w:rsidRPr="005730DE" w:rsidSect="00451B01">
      <w:headerReference w:type="default" r:id="rId24"/>
      <w:footerReference w:type="default" r:id="rId25"/>
      <w:type w:val="continuous"/>
      <w:pgSz w:w="12240" w:h="15840"/>
      <w:pgMar w:top="720" w:right="720" w:bottom="720" w:left="720" w:header="288" w:footer="461" w:gutter="0"/>
      <w:pgBorders w:offsetFrom="page">
        <w:top w:val="twistedLines1" w:sz="10" w:space="20" w:color="000000"/>
        <w:left w:val="twistedLines1" w:sz="10" w:space="24" w:color="000000"/>
        <w:bottom w:val="twistedLines1" w:sz="10" w:space="14" w:color="000000"/>
        <w:right w:val="twistedLines1" w:sz="10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26C41" w14:textId="77777777" w:rsidR="00221B03" w:rsidRDefault="00221B03" w:rsidP="00E2032B">
      <w:r>
        <w:separator/>
      </w:r>
    </w:p>
  </w:endnote>
  <w:endnote w:type="continuationSeparator" w:id="0">
    <w:p w14:paraId="496E0441" w14:textId="77777777" w:rsidR="00221B03" w:rsidRDefault="00221B03" w:rsidP="00E2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der_al dergham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24B6" w14:textId="5AB25603" w:rsidR="00B21A3C" w:rsidRPr="00380A1B" w:rsidRDefault="00B21A3C" w:rsidP="00B44186">
    <w:pPr>
      <w:tabs>
        <w:tab w:val="center" w:pos="4153"/>
        <w:tab w:val="right" w:pos="8306"/>
      </w:tabs>
      <w:bidi/>
      <w:ind w:right="-370"/>
      <w:rPr>
        <w:rFonts w:asciiTheme="majorBidi" w:eastAsia="Calibri" w:hAnsiTheme="majorBidi" w:cstheme="majorBidi"/>
        <w:sz w:val="20"/>
        <w:szCs w:val="20"/>
        <w:lang w:bidi="ar-AE"/>
      </w:rPr>
    </w:pPr>
    <w:r>
      <w:rPr>
        <w:rFonts w:hint="cs"/>
        <w:noProof/>
        <w:sz w:val="52"/>
        <w:szCs w:val="52"/>
        <w:lang w:bidi="ar-SA"/>
      </w:rPr>
      <w:drawing>
        <wp:anchor distT="0" distB="0" distL="114300" distR="114300" simplePos="0" relativeHeight="251690496" behindDoc="1" locked="0" layoutInCell="1" allowOverlap="1" wp14:anchorId="3FC01345" wp14:editId="05099D6D">
          <wp:simplePos x="0" y="0"/>
          <wp:positionH relativeFrom="column">
            <wp:posOffset>-19685</wp:posOffset>
          </wp:positionH>
          <wp:positionV relativeFrom="paragraph">
            <wp:posOffset>-979805</wp:posOffset>
          </wp:positionV>
          <wp:extent cx="684667" cy="758052"/>
          <wp:effectExtent l="0" t="0" r="127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67" cy="758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bidi="ar-SA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0532202B" wp14:editId="4CD592A2">
              <wp:simplePos x="0" y="0"/>
              <wp:positionH relativeFrom="column">
                <wp:posOffset>43180</wp:posOffset>
              </wp:positionH>
              <wp:positionV relativeFrom="paragraph">
                <wp:posOffset>-251791</wp:posOffset>
              </wp:positionV>
              <wp:extent cx="6820370" cy="382772"/>
              <wp:effectExtent l="0" t="0" r="19050" b="17780"/>
              <wp:wrapNone/>
              <wp:docPr id="21" name="Rounded 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0370" cy="382772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38B56" w14:textId="77777777" w:rsidR="00B21A3C" w:rsidRDefault="00B21A3C" w:rsidP="00B44186">
                          <w:pPr>
                            <w:shd w:val="clear" w:color="auto" w:fill="CCFFCC"/>
                            <w:bidi/>
                          </w:pPr>
                          <w:r w:rsidRPr="00E61ACF"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FF0000"/>
                              <w:sz w:val="20"/>
                              <w:szCs w:val="20"/>
                              <w:rtl/>
                              <w:lang w:bidi="ar-AE"/>
                            </w:rPr>
                            <w:t>رؤية المدرسة</w:t>
                          </w:r>
                          <w:r w:rsidRPr="00E61ACF">
                            <w:rPr>
                              <w:rFonts w:asciiTheme="majorBidi" w:eastAsia="Calibri" w:hAnsiTheme="majorBidi" w:cstheme="majorBidi"/>
                              <w:color w:val="FF0000"/>
                              <w:sz w:val="20"/>
                              <w:szCs w:val="20"/>
                              <w:rtl/>
                              <w:lang w:bidi="ar-AE"/>
                            </w:rPr>
                            <w:t xml:space="preserve"> </w:t>
                          </w:r>
                          <w:r w:rsidRPr="00E61ACF">
                            <w:rPr>
                              <w:rFonts w:asciiTheme="majorBidi" w:eastAsia="Calibri" w:hAnsiTheme="majorBidi" w:cstheme="majorBidi"/>
                              <w:sz w:val="20"/>
                              <w:szCs w:val="20"/>
                              <w:rtl/>
                              <w:lang w:bidi="ar-AE"/>
                            </w:rPr>
                            <w:t>: مؤسسة تعليمية  رائدة في الفكر والأداء والمخرجات</w:t>
                          </w:r>
                          <w:r w:rsidRPr="00E61ACF"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FF0000"/>
                              <w:sz w:val="20"/>
                              <w:szCs w:val="20"/>
                              <w:rtl/>
                              <w:lang w:bidi="ar-AE"/>
                            </w:rPr>
                            <w:t xml:space="preserve"> </w:t>
                          </w:r>
                          <w:r>
                            <w:rPr>
                              <w:rFonts w:asciiTheme="majorBidi" w:eastAsia="Calibri" w:hAnsiTheme="majorBidi" w:cstheme="majorBidi" w:hint="cs"/>
                              <w:b/>
                              <w:bCs/>
                              <w:color w:val="FF0000"/>
                              <w:sz w:val="20"/>
                              <w:szCs w:val="20"/>
                              <w:rtl/>
                              <w:lang w:bidi="ar-AE"/>
                            </w:rPr>
                            <w:t xml:space="preserve">   </w:t>
                          </w:r>
                          <w:r w:rsidRPr="00B44186">
                            <w:rPr>
                              <w:rFonts w:eastAsia="Calibri"/>
                              <w:sz w:val="18"/>
                              <w:szCs w:val="18"/>
                            </w:rPr>
                            <w:t>E</w:t>
                          </w:r>
                          <w:r w:rsidRPr="00B44186"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 mail</w:t>
                          </w:r>
                          <w:r w:rsidRPr="00B44186">
                            <w:rPr>
                              <w:rFonts w:eastAsia="Calibr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B44186">
                              <w:rPr>
                                <w:rFonts w:eastAsia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info@ampss.ae</w:t>
                            </w:r>
                          </w:hyperlink>
                          <w:r w:rsidRPr="00B44186">
                            <w:rPr>
                              <w:rFonts w:eastAsia="Calibri"/>
                              <w:sz w:val="18"/>
                              <w:szCs w:val="18"/>
                            </w:rPr>
                            <w:t xml:space="preserve">    </w:t>
                          </w:r>
                          <w:hyperlink r:id="rId3" w:history="1">
                            <w:r w:rsidRPr="00B44186">
                              <w:rPr>
                                <w:rFonts w:eastAsia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www.shk.ampss.ae</w:t>
                            </w:r>
                          </w:hyperlink>
                          <w:r w:rsidRPr="00B44186">
                            <w:rPr>
                              <w:rFonts w:eastAsia="Calibri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B44186">
                            <w:rPr>
                              <w:rFonts w:eastAsia="Calibri"/>
                              <w:sz w:val="18"/>
                              <w:szCs w:val="18"/>
                              <w:lang w:bidi="ar-AE"/>
                            </w:rPr>
                            <w:t>Tel: 025858621 / 025858760</w:t>
                          </w:r>
                          <w:r w:rsidRPr="00B44186">
                            <w:rPr>
                              <w:rFonts w:asciiTheme="majorBidi" w:eastAsia="Calibri" w:hAnsiTheme="majorBidi" w:cstheme="majorBidi" w:hint="cs"/>
                              <w:b/>
                              <w:bCs/>
                              <w:color w:val="FF0000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     </w:t>
                          </w:r>
                          <w:r>
                            <w:rPr>
                              <w:rFonts w:asciiTheme="majorBidi" w:eastAsia="Calibri" w:hAnsiTheme="majorBidi" w:cstheme="majorBidi" w:hint="cs"/>
                              <w:b/>
                              <w:bCs/>
                              <w:color w:val="FF0000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       </w:t>
                          </w:r>
                          <w:r w:rsidRPr="00B44186">
                            <w:rPr>
                              <w:rFonts w:asciiTheme="majorBidi" w:eastAsia="Calibri" w:hAnsiTheme="majorBidi" w:cstheme="majorBidi" w:hint="cs"/>
                              <w:b/>
                              <w:bCs/>
                              <w:color w:val="FF0000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 </w:t>
                          </w:r>
                          <w:r w:rsidRPr="00E61ACF"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FF0000"/>
                              <w:sz w:val="20"/>
                              <w:szCs w:val="20"/>
                              <w:rtl/>
                              <w:lang w:bidi="ar-AE"/>
                            </w:rPr>
                            <w:t>رسالة المدرسة</w:t>
                          </w:r>
                          <w:r w:rsidRPr="00E61ACF">
                            <w:rPr>
                              <w:rFonts w:asciiTheme="majorBidi" w:eastAsia="Calibri" w:hAnsiTheme="majorBidi" w:cstheme="majorBidi"/>
                              <w:sz w:val="20"/>
                              <w:szCs w:val="20"/>
                              <w:rtl/>
                              <w:lang w:bidi="ar-AE"/>
                            </w:rPr>
                            <w:t>: أداء مؤسسي متطور يضمن الجودة في المخرج ويحقق الشراكة في المجتمع المحلي ليؤهل جيلاً يملك المعارف والمهارات والقيم، وينتمي للوطن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32202B" id="Rounded Rectangle 21" o:spid="_x0000_s1029" style="position:absolute;left:0;text-align:left;margin-left:3.4pt;margin-top:-19.85pt;width:537.05pt;height:30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" fillcolor="white [3201]" strokecolor="#f79646 [3209]" strokeweight="2pt">
              <v:textbox inset="0,0,0,0">
                <w:txbxContent>
                  <w:p w14:paraId="2D938B56" w14:textId="77777777" w:rsidR="00B21A3C" w:rsidRDefault="00B21A3C" w:rsidP="00B44186">
                    <w:pPr>
                      <w:shd w:val="clear" w:color="auto" w:fill="CCFFCC"/>
                      <w:bidi/>
                    </w:pPr>
                    <w:r w:rsidRPr="00E61ACF">
                      <w:rPr>
                        <w:rFonts w:asciiTheme="majorBidi" w:eastAsia="Calibri" w:hAnsiTheme="majorBidi" w:cstheme="majorBidi"/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AE"/>
                      </w:rPr>
                      <w:t>رؤية المدرسة</w:t>
                    </w:r>
                    <w:r w:rsidRPr="00E61ACF">
                      <w:rPr>
                        <w:rFonts w:asciiTheme="majorBidi" w:eastAsia="Calibri" w:hAnsiTheme="majorBidi" w:cstheme="majorBidi"/>
                        <w:color w:val="FF0000"/>
                        <w:sz w:val="20"/>
                        <w:szCs w:val="20"/>
                        <w:rtl/>
                        <w:lang w:bidi="ar-AE"/>
                      </w:rPr>
                      <w:t xml:space="preserve"> </w:t>
                    </w:r>
                    <w:r w:rsidRPr="00E61ACF">
                      <w:rPr>
                        <w:rFonts w:asciiTheme="majorBidi" w:eastAsia="Calibri" w:hAnsiTheme="majorBidi" w:cstheme="majorBidi"/>
                        <w:sz w:val="20"/>
                        <w:szCs w:val="20"/>
                        <w:rtl/>
                        <w:lang w:bidi="ar-AE"/>
                      </w:rPr>
                      <w:t>: مؤسسة تعليمية  رائدة في الفكر والأداء والمخرجات</w:t>
                    </w:r>
                    <w:r w:rsidRPr="00E61ACF">
                      <w:rPr>
                        <w:rFonts w:asciiTheme="majorBidi" w:eastAsia="Calibri" w:hAnsiTheme="majorBidi" w:cstheme="majorBidi"/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AE"/>
                      </w:rPr>
                      <w:t xml:space="preserve"> </w:t>
                    </w:r>
                    <w:r>
                      <w:rPr>
                        <w:rFonts w:asciiTheme="majorBidi" w:eastAsia="Calibri" w:hAnsiTheme="majorBidi" w:cstheme="majorBidi" w:hint="cs"/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AE"/>
                      </w:rPr>
                      <w:t xml:space="preserve">   </w:t>
                    </w:r>
                    <w:r w:rsidRPr="00B44186">
                      <w:rPr>
                        <w:rFonts w:eastAsia="Calibri"/>
                        <w:sz w:val="18"/>
                        <w:szCs w:val="18"/>
                      </w:rPr>
                      <w:t>E</w:t>
                    </w:r>
                    <w:r w:rsidRPr="00B44186">
                      <w:rPr>
                        <w:rFonts w:eastAsia="Calibri"/>
                        <w:sz w:val="16"/>
                        <w:szCs w:val="16"/>
                      </w:rPr>
                      <w:t xml:space="preserve"> mail</w:t>
                    </w:r>
                    <w:r w:rsidRPr="00B44186">
                      <w:rPr>
                        <w:rFonts w:eastAsia="Calibri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B44186">
                        <w:rPr>
                          <w:rFonts w:eastAsia="Calibri"/>
                          <w:color w:val="0000FF"/>
                          <w:sz w:val="18"/>
                          <w:szCs w:val="18"/>
                          <w:u w:val="single"/>
                        </w:rPr>
                        <w:t>info@ampss.ae</w:t>
                      </w:r>
                    </w:hyperlink>
                    <w:r w:rsidRPr="00B44186">
                      <w:rPr>
                        <w:rFonts w:eastAsia="Calibri"/>
                        <w:sz w:val="18"/>
                        <w:szCs w:val="18"/>
                      </w:rPr>
                      <w:t xml:space="preserve">    </w:t>
                    </w:r>
                    <w:hyperlink r:id="rId5" w:history="1">
                      <w:r w:rsidRPr="00B44186">
                        <w:rPr>
                          <w:rFonts w:eastAsia="Calibri"/>
                          <w:color w:val="0000FF"/>
                          <w:sz w:val="18"/>
                          <w:szCs w:val="18"/>
                          <w:u w:val="single"/>
                        </w:rPr>
                        <w:t>www.shk.ampss.ae</w:t>
                      </w:r>
                    </w:hyperlink>
                    <w:r w:rsidRPr="00B44186">
                      <w:rPr>
                        <w:rFonts w:eastAsia="Calibri"/>
                        <w:sz w:val="18"/>
                        <w:szCs w:val="18"/>
                      </w:rPr>
                      <w:t xml:space="preserve">    </w:t>
                    </w:r>
                    <w:r w:rsidRPr="00B44186">
                      <w:rPr>
                        <w:rFonts w:eastAsia="Calibri"/>
                        <w:sz w:val="18"/>
                        <w:szCs w:val="18"/>
                        <w:lang w:bidi="ar-AE"/>
                      </w:rPr>
                      <w:t>Tel: 025858621 / 025858760</w:t>
                    </w:r>
                    <w:r w:rsidRPr="00B44186">
                      <w:rPr>
                        <w:rFonts w:asciiTheme="majorBidi" w:eastAsia="Calibri" w:hAnsiTheme="majorBidi" w:cstheme="majorBidi" w:hint="cs"/>
                        <w:b/>
                        <w:bCs/>
                        <w:color w:val="FF0000"/>
                        <w:sz w:val="18"/>
                        <w:szCs w:val="18"/>
                        <w:rtl/>
                        <w:lang w:bidi="ar-AE"/>
                      </w:rPr>
                      <w:t xml:space="preserve">     </w:t>
                    </w:r>
                    <w:r>
                      <w:rPr>
                        <w:rFonts w:asciiTheme="majorBidi" w:eastAsia="Calibri" w:hAnsiTheme="majorBidi" w:cstheme="majorBidi" w:hint="cs"/>
                        <w:b/>
                        <w:bCs/>
                        <w:color w:val="FF0000"/>
                        <w:sz w:val="18"/>
                        <w:szCs w:val="18"/>
                        <w:rtl/>
                        <w:lang w:bidi="ar-AE"/>
                      </w:rPr>
                      <w:t xml:space="preserve">       </w:t>
                    </w:r>
                    <w:r w:rsidRPr="00B44186">
                      <w:rPr>
                        <w:rFonts w:asciiTheme="majorBidi" w:eastAsia="Calibri" w:hAnsiTheme="majorBidi" w:cstheme="majorBidi" w:hint="cs"/>
                        <w:b/>
                        <w:bCs/>
                        <w:color w:val="FF0000"/>
                        <w:sz w:val="18"/>
                        <w:szCs w:val="18"/>
                        <w:rtl/>
                        <w:lang w:bidi="ar-AE"/>
                      </w:rPr>
                      <w:t xml:space="preserve"> </w:t>
                    </w:r>
                    <w:r w:rsidRPr="00E61ACF">
                      <w:rPr>
                        <w:rFonts w:asciiTheme="majorBidi" w:eastAsia="Calibri" w:hAnsiTheme="majorBidi" w:cstheme="majorBidi"/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AE"/>
                      </w:rPr>
                      <w:t>رسالة المدرسة</w:t>
                    </w:r>
                    <w:r w:rsidRPr="00E61ACF">
                      <w:rPr>
                        <w:rFonts w:asciiTheme="majorBidi" w:eastAsia="Calibri" w:hAnsiTheme="majorBidi" w:cstheme="majorBidi"/>
                        <w:sz w:val="20"/>
                        <w:szCs w:val="20"/>
                        <w:rtl/>
                        <w:lang w:bidi="ar-AE"/>
                      </w:rPr>
                      <w:t>: أداء مؤسسي متطور يضمن الجودة في المخرج ويحقق الشراكة في المجتمع المحلي ليؤهل جيلاً يملك المعارف والمهارات والقيم، وينتمي للوطن</w:t>
                    </w:r>
                  </w:p>
                </w:txbxContent>
              </v:textbox>
            </v:roundrect>
          </w:pict>
        </mc:Fallback>
      </mc:AlternateContent>
    </w:r>
    <w:r w:rsidRPr="00E61ACF">
      <w:rPr>
        <w:rFonts w:asciiTheme="majorBidi" w:eastAsia="Calibri" w:hAnsiTheme="majorBidi" w:cstheme="majorBidi"/>
        <w:sz w:val="20"/>
        <w:szCs w:val="20"/>
        <w:rtl/>
        <w:lang w:bidi="ar-AE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65F01" w14:textId="77777777" w:rsidR="00221B03" w:rsidRDefault="00221B03" w:rsidP="00E2032B">
      <w:r>
        <w:separator/>
      </w:r>
    </w:p>
  </w:footnote>
  <w:footnote w:type="continuationSeparator" w:id="0">
    <w:p w14:paraId="383950B8" w14:textId="77777777" w:rsidR="00221B03" w:rsidRDefault="00221B03" w:rsidP="00E2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C230" w14:textId="00ADC0F5" w:rsidR="00B21A3C" w:rsidRPr="00606981" w:rsidRDefault="00B21A3C" w:rsidP="00451B01">
    <w:pPr>
      <w:rPr>
        <w:rFonts w:eastAsia="Times New Roman"/>
        <w:b/>
        <w:bCs/>
        <w:noProof/>
        <w:sz w:val="26"/>
        <w:szCs w:val="26"/>
        <w:lang w:eastAsia="ar-SA"/>
      </w:rPr>
    </w:pPr>
    <w:r>
      <w:rPr>
        <w:noProof/>
        <w:lang w:bidi="ar-SA"/>
      </w:rPr>
      <w:drawing>
        <wp:anchor distT="0" distB="0" distL="114300" distR="114300" simplePos="0" relativeHeight="251652608" behindDoc="0" locked="0" layoutInCell="1" allowOverlap="1" wp14:anchorId="17E291DF" wp14:editId="33167099">
          <wp:simplePos x="0" y="0"/>
          <wp:positionH relativeFrom="column">
            <wp:posOffset>5553075</wp:posOffset>
          </wp:positionH>
          <wp:positionV relativeFrom="paragraph">
            <wp:posOffset>172085</wp:posOffset>
          </wp:positionV>
          <wp:extent cx="1360170" cy="286247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286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hint="cs"/>
        <w:b/>
        <w:bCs/>
        <w:noProof/>
        <w:sz w:val="26"/>
        <w:szCs w:val="26"/>
        <w:rtl/>
        <w:lang w:eastAsia="ar-SA"/>
      </w:rPr>
      <w:t xml:space="preserve">             </w:t>
    </w:r>
    <w:r w:rsidRPr="00606981">
      <w:rPr>
        <w:rFonts w:eastAsia="Times New Roman"/>
        <w:b/>
        <w:bCs/>
        <w:noProof/>
        <w:sz w:val="26"/>
        <w:szCs w:val="26"/>
        <w:rtl/>
        <w:lang w:eastAsia="ar-SA"/>
      </w:rPr>
      <w:tab/>
    </w:r>
    <w:r>
      <w:rPr>
        <w:rFonts w:eastAsia="Times New Roman" w:hint="cs"/>
        <w:b/>
        <w:bCs/>
        <w:noProof/>
        <w:sz w:val="26"/>
        <w:szCs w:val="26"/>
        <w:rtl/>
        <w:lang w:eastAsia="ar-SA"/>
      </w:rPr>
      <w:t xml:space="preserve">                       </w:t>
    </w:r>
    <w:r w:rsidRPr="00606981">
      <w:rPr>
        <w:rFonts w:eastAsia="Times New Roman" w:hint="cs"/>
        <w:b/>
        <w:bCs/>
        <w:noProof/>
        <w:sz w:val="26"/>
        <w:szCs w:val="26"/>
        <w:rtl/>
        <w:lang w:eastAsia="ar-SA"/>
      </w:rPr>
      <w:tab/>
    </w:r>
    <w:r w:rsidRPr="00606981">
      <w:rPr>
        <w:rFonts w:eastAsia="Times New Roman" w:hint="cs"/>
        <w:b/>
        <w:bCs/>
        <w:noProof/>
        <w:sz w:val="26"/>
        <w:szCs w:val="26"/>
        <w:rtl/>
        <w:lang w:eastAsia="ar-SA"/>
      </w:rPr>
      <w:tab/>
    </w:r>
    <w:r w:rsidRPr="00606981">
      <w:rPr>
        <w:rFonts w:eastAsia="Times New Roman"/>
        <w:b/>
        <w:bCs/>
        <w:noProof/>
        <w:sz w:val="26"/>
        <w:szCs w:val="26"/>
        <w:rtl/>
        <w:lang w:eastAsia="ar-SA"/>
      </w:rPr>
      <w:tab/>
    </w:r>
    <w:r w:rsidRPr="00606981"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282080BC" wp14:editId="01F77C66">
          <wp:simplePos x="0" y="0"/>
          <wp:positionH relativeFrom="column">
            <wp:posOffset>9870440</wp:posOffset>
          </wp:positionH>
          <wp:positionV relativeFrom="paragraph">
            <wp:posOffset>100965</wp:posOffset>
          </wp:positionV>
          <wp:extent cx="628650" cy="501650"/>
          <wp:effectExtent l="0" t="0" r="0" b="0"/>
          <wp:wrapNone/>
          <wp:docPr id="20" name="Picture 20" descr="شعار المنا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منار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6981">
      <w:rPr>
        <w:noProof/>
        <w:lang w:bidi="ar-SA"/>
      </w:rPr>
      <w:drawing>
        <wp:anchor distT="0" distB="0" distL="114300" distR="114300" simplePos="0" relativeHeight="251655680" behindDoc="0" locked="0" layoutInCell="1" allowOverlap="1" wp14:anchorId="0E6C0F34" wp14:editId="628FEF92">
          <wp:simplePos x="0" y="0"/>
          <wp:positionH relativeFrom="column">
            <wp:posOffset>9870440</wp:posOffset>
          </wp:positionH>
          <wp:positionV relativeFrom="paragraph">
            <wp:posOffset>100965</wp:posOffset>
          </wp:positionV>
          <wp:extent cx="628650" cy="501650"/>
          <wp:effectExtent l="0" t="0" r="0" b="0"/>
          <wp:wrapNone/>
          <wp:docPr id="22" name="Picture 22" descr="شعار المنا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المنار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D99397" w14:textId="14E3BA1F" w:rsidR="00B21A3C" w:rsidRDefault="00B21A3C" w:rsidP="00D059D1">
    <w:pPr>
      <w:pStyle w:val="Header"/>
      <w:bidi/>
      <w:jc w:val="center"/>
      <w:rPr>
        <w:rtl/>
        <w:lang w:bidi="ar-EG"/>
      </w:rPr>
    </w:pPr>
    <w:r w:rsidRPr="00D059D1">
      <w:rPr>
        <w:rFonts w:eastAsia="Times New Roman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61824" behindDoc="0" locked="0" layoutInCell="1" allowOverlap="1" wp14:anchorId="14C5E388" wp14:editId="6F1F37C4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659890" cy="295275"/>
          <wp:effectExtent l="0" t="0" r="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9D1">
      <w:rPr>
        <w:rFonts w:hint="cs"/>
        <w:b/>
        <w:bCs/>
        <w:sz w:val="40"/>
        <w:szCs w:val="40"/>
        <w:rtl/>
        <w:lang w:bidi="ar-EG"/>
      </w:rPr>
      <w:t>مدرسة المنارة الخاصة (الشامخة)</w:t>
    </w:r>
    <w:r w:rsidRPr="00D059D1">
      <w:rPr>
        <w:rFonts w:eastAsia="Times New Roman" w:hint="cs"/>
        <w:b/>
        <w:bCs/>
        <w:noProof/>
        <w:sz w:val="28"/>
        <w:szCs w:val="28"/>
        <w:rtl/>
      </w:rPr>
      <w:t xml:space="preserve"> </w:t>
    </w:r>
    <w:r w:rsidRPr="008F78CD">
      <w:rPr>
        <w:rFonts w:ascii="Times New Roman" w:eastAsia="Calibr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6E68EED" wp14:editId="7D174802">
              <wp:simplePos x="0" y="0"/>
              <wp:positionH relativeFrom="column">
                <wp:posOffset>3674555</wp:posOffset>
              </wp:positionH>
              <wp:positionV relativeFrom="paragraph">
                <wp:posOffset>4868545</wp:posOffset>
              </wp:positionV>
              <wp:extent cx="5744210" cy="552450"/>
              <wp:effectExtent l="508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744210" cy="552450"/>
                      </a:xfrm>
                      <a:prstGeom prst="rect">
                        <a:avLst/>
                      </a:prstGeom>
                      <a:pattFill prst="pct10">
                        <a:fgClr>
                          <a:schemeClr val="accent6">
                            <a:lumMod val="20000"/>
                            <a:lumOff val="80000"/>
                          </a:schemeClr>
                        </a:fgClr>
                        <a:bgClr>
                          <a:sysClr val="window" lastClr="FFFFFF"/>
                        </a:bgClr>
                      </a:pattFill>
                      <a:ln>
                        <a:noFill/>
                      </a:ln>
                    </wps:spPr>
                    <wps:txbx>
                      <w:txbxContent>
                        <w:p w14:paraId="57A72B04" w14:textId="77777777" w:rsidR="00B21A3C" w:rsidRPr="00705095" w:rsidRDefault="00B21A3C" w:rsidP="00451B01">
                          <w:pPr>
                            <w:jc w:val="center"/>
                            <w:rPr>
                              <w:rFonts w:eastAsia="Times New Roman"/>
                              <w:b/>
                              <w:bCs/>
                              <w:noProof/>
                              <w:color w:val="FDE9D9" w:themeColor="accent6" w:themeTint="33"/>
                              <w:sz w:val="72"/>
                              <w:szCs w:val="72"/>
                              <w:lang w:bidi="ar-AE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05095">
                            <w:rPr>
                              <w:rFonts w:eastAsia="Times New Roman"/>
                              <w:b/>
                              <w:bCs/>
                              <w:noProof/>
                              <w:color w:val="FDE9D9" w:themeColor="accent6" w:themeTint="33"/>
                              <w:sz w:val="72"/>
                              <w:szCs w:val="72"/>
                              <w:rtl/>
                              <w:lang w:bidi="ar-AE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مدرسة المنارة / الشامخة</w:t>
                          </w:r>
                          <w:r w:rsidRPr="00705095">
                            <w:rPr>
                              <w:rFonts w:eastAsia="Times New Roman" w:hint="cs"/>
                              <w:b/>
                              <w:bCs/>
                              <w:noProof/>
                              <w:color w:val="FDE9D9" w:themeColor="accent6" w:themeTint="33"/>
                              <w:sz w:val="72"/>
                              <w:szCs w:val="72"/>
                              <w:rtl/>
                              <w:lang w:bidi="ar-AE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 أبوظبي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68EE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89.35pt;margin-top:383.35pt;width:452.3pt;height:43.5pt;rotation:-90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" fillcolor="#fde9d9 [665]" stroked="f">
              <v:fill r:id="rId4" o:title="" color2="window" type="pattern"/>
              <v:textbox>
                <w:txbxContent>
                  <w:p w14:paraId="57A72B04" w14:textId="77777777" w:rsidR="003C082B" w:rsidRPr="00705095" w:rsidRDefault="003C082B" w:rsidP="00451B01">
                    <w:pPr>
                      <w:jc w:val="center"/>
                      <w:rPr>
                        <w:rFonts w:eastAsia="Times New Roman"/>
                        <w:b/>
                        <w:bCs/>
                        <w:noProof/>
                        <w:color w:val="FDE9D9" w:themeColor="accent6" w:themeTint="33"/>
                        <w:sz w:val="72"/>
                        <w:szCs w:val="72"/>
                        <w:lang w:bidi="ar-AE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05095">
                      <w:rPr>
                        <w:rFonts w:eastAsia="Times New Roman"/>
                        <w:b/>
                        <w:bCs/>
                        <w:noProof/>
                        <w:color w:val="FDE9D9" w:themeColor="accent6" w:themeTint="33"/>
                        <w:sz w:val="72"/>
                        <w:szCs w:val="72"/>
                        <w:rtl/>
                        <w:lang w:bidi="ar-AE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مدرسة المنارة / الشامخة</w:t>
                    </w:r>
                    <w:r w:rsidRPr="00705095">
                      <w:rPr>
                        <w:rFonts w:eastAsia="Times New Roman" w:hint="cs"/>
                        <w:b/>
                        <w:bCs/>
                        <w:noProof/>
                        <w:color w:val="FDE9D9" w:themeColor="accent6" w:themeTint="33"/>
                        <w:sz w:val="72"/>
                        <w:szCs w:val="72"/>
                        <w:rtl/>
                        <w:lang w:bidi="ar-AE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- أبوظبي</w:t>
                    </w:r>
                  </w:p>
                </w:txbxContent>
              </v:textbox>
            </v:shape>
          </w:pict>
        </mc:Fallback>
      </mc:AlternateContent>
    </w:r>
  </w:p>
  <w:p w14:paraId="53FFCDC3" w14:textId="75214946" w:rsidR="00B21A3C" w:rsidRPr="00451B01" w:rsidRDefault="00B21A3C" w:rsidP="00451B01">
    <w:pPr>
      <w:pStyle w:val="Header"/>
    </w:pPr>
    <w:r w:rsidRPr="008F78CD">
      <w:rPr>
        <w:rFonts w:ascii="Times New Roman" w:eastAsia="Calibr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F51DA00" wp14:editId="02252BD6">
              <wp:simplePos x="0" y="0"/>
              <wp:positionH relativeFrom="column">
                <wp:posOffset>-2275178</wp:posOffset>
              </wp:positionH>
              <wp:positionV relativeFrom="paragraph">
                <wp:posOffset>4368994</wp:posOffset>
              </wp:positionV>
              <wp:extent cx="4866806" cy="362215"/>
              <wp:effectExtent l="4445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66806" cy="362215"/>
                      </a:xfrm>
                      <a:prstGeom prst="rect">
                        <a:avLst/>
                      </a:prstGeom>
                      <a:pattFill prst="pct10">
                        <a:fgClr>
                          <a:srgbClr val="4F81BD"/>
                        </a:fgClr>
                        <a:bgClr>
                          <a:sysClr val="window" lastClr="FFFFFF"/>
                        </a:bgClr>
                      </a:pattFill>
                      <a:ln>
                        <a:noFill/>
                      </a:ln>
                    </wps:spPr>
                    <wps:txbx>
                      <w:txbxContent>
                        <w:p w14:paraId="3FC1DC48" w14:textId="77777777" w:rsidR="00B21A3C" w:rsidRPr="00451B01" w:rsidRDefault="00B21A3C" w:rsidP="00451B01">
                          <w:pPr>
                            <w:jc w:val="center"/>
                            <w:rPr>
                              <w:rFonts w:eastAsia="Times New Roman"/>
                              <w:b/>
                              <w:bCs/>
                              <w:noProof/>
                              <w:color w:val="FDE9D9" w:themeColor="accent6" w:themeTint="33"/>
                              <w:sz w:val="40"/>
                              <w:szCs w:val="40"/>
                              <w:lang w:bidi="ar-AE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1B01">
                            <w:rPr>
                              <w:rFonts w:eastAsia="Times New Roman"/>
                              <w:b/>
                              <w:bCs/>
                              <w:noProof/>
                              <w:color w:val="FDE9D9" w:themeColor="accent6" w:themeTint="33"/>
                              <w:sz w:val="40"/>
                              <w:szCs w:val="40"/>
                              <w:lang w:val="en" w:bidi="ar-AE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Al Manara Private School</w:t>
                          </w:r>
                          <w:r w:rsidRPr="00451B01">
                            <w:rPr>
                              <w:rFonts w:eastAsia="Times New Roman"/>
                              <w:b/>
                              <w:bCs/>
                              <w:noProof/>
                              <w:color w:val="FDE9D9" w:themeColor="accent6" w:themeTint="33"/>
                              <w:sz w:val="40"/>
                              <w:szCs w:val="40"/>
                              <w:lang w:bidi="ar-AE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(Alshamkha)</w:t>
                          </w:r>
                        </w:p>
                        <w:p w14:paraId="0B2C879B" w14:textId="77777777" w:rsidR="00B21A3C" w:rsidRPr="00451B01" w:rsidRDefault="00B21A3C" w:rsidP="00451B01">
                          <w:pPr>
                            <w:rPr>
                              <w:rFonts w:eastAsia="Times New Roman"/>
                              <w:b/>
                              <w:bCs/>
                              <w:noProof/>
                              <w:color w:val="FDE9D9" w:themeColor="accent6" w:themeTint="33"/>
                              <w:sz w:val="40"/>
                              <w:szCs w:val="40"/>
                              <w:lang w:bidi="ar-AE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1DA00" id="Text Box 3" o:spid="_x0000_s1028" type="#_x0000_t202" style="position:absolute;margin-left:-179.15pt;margin-top:344pt;width:383.2pt;height:28.5pt;rotation:-90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" fillcolor="#4f81bd" stroked="f">
              <v:fill r:id="rId4" o:title="" color2="window" type="pattern"/>
              <v:textbox>
                <w:txbxContent>
                  <w:p w14:paraId="3FC1DC48" w14:textId="77777777" w:rsidR="003C082B" w:rsidRPr="00451B01" w:rsidRDefault="003C082B" w:rsidP="00451B01">
                    <w:pPr>
                      <w:jc w:val="center"/>
                      <w:rPr>
                        <w:rFonts w:eastAsia="Times New Roman"/>
                        <w:b/>
                        <w:bCs/>
                        <w:noProof/>
                        <w:color w:val="FDE9D9" w:themeColor="accent6" w:themeTint="33"/>
                        <w:sz w:val="40"/>
                        <w:szCs w:val="40"/>
                        <w:lang w:bidi="ar-AE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51B01">
                      <w:rPr>
                        <w:rFonts w:eastAsia="Times New Roman"/>
                        <w:b/>
                        <w:bCs/>
                        <w:noProof/>
                        <w:color w:val="FDE9D9" w:themeColor="accent6" w:themeTint="33"/>
                        <w:sz w:val="40"/>
                        <w:szCs w:val="40"/>
                        <w:lang w:val="en" w:bidi="ar-AE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Al Manara Private School</w:t>
                    </w:r>
                    <w:r w:rsidRPr="00451B01">
                      <w:rPr>
                        <w:rFonts w:eastAsia="Times New Roman"/>
                        <w:b/>
                        <w:bCs/>
                        <w:noProof/>
                        <w:color w:val="FDE9D9" w:themeColor="accent6" w:themeTint="33"/>
                        <w:sz w:val="40"/>
                        <w:szCs w:val="40"/>
                        <w:lang w:bidi="ar-AE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(Alshamkha)</w:t>
                    </w:r>
                  </w:p>
                  <w:p w14:paraId="0B2C879B" w14:textId="77777777" w:rsidR="003C082B" w:rsidRPr="00451B01" w:rsidRDefault="003C082B" w:rsidP="00451B01">
                    <w:pPr>
                      <w:rPr>
                        <w:rFonts w:eastAsia="Times New Roman"/>
                        <w:b/>
                        <w:bCs/>
                        <w:noProof/>
                        <w:color w:val="FDE9D9" w:themeColor="accent6" w:themeTint="33"/>
                        <w:sz w:val="40"/>
                        <w:szCs w:val="40"/>
                        <w:lang w:bidi="ar-AE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49536" behindDoc="0" locked="0" layoutInCell="1" allowOverlap="1" wp14:anchorId="670F71B4" wp14:editId="5689F2BD">
              <wp:simplePos x="0" y="0"/>
              <wp:positionH relativeFrom="column">
                <wp:posOffset>-98563</wp:posOffset>
              </wp:positionH>
              <wp:positionV relativeFrom="paragraph">
                <wp:posOffset>91964</wp:posOffset>
              </wp:positionV>
              <wp:extent cx="7029449" cy="0"/>
              <wp:effectExtent l="0" t="0" r="1968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02944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7E61EE" id="Straight Connector 6" o:spid="_x0000_s1026" style="position:absolute;flip:x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75pt,7.25pt" to="54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" strokecolor="black [3213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2.5pt;height:397.6pt;flip:y;visibility:visible;mso-wrap-style:square" o:bullet="t">
        <v:imagedata r:id="rId1" o:title="get-blog-image1"/>
      </v:shape>
    </w:pict>
  </w:numPicBullet>
  <w:abstractNum w:abstractNumId="0" w15:restartNumberingAfterBreak="0">
    <w:nsid w:val="004220C0"/>
    <w:multiLevelType w:val="hybridMultilevel"/>
    <w:tmpl w:val="CB5C25E2"/>
    <w:lvl w:ilvl="0" w:tplc="A61E3500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084BEE"/>
    <w:multiLevelType w:val="hybridMultilevel"/>
    <w:tmpl w:val="78A01F64"/>
    <w:lvl w:ilvl="0" w:tplc="BD12F702">
      <w:start w:val="2"/>
      <w:numFmt w:val="decimal"/>
      <w:lvlText w:val="%1-"/>
      <w:lvlJc w:val="left"/>
      <w:pPr>
        <w:ind w:left="726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E62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BCAA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468B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1C5C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4EA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814E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E1F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62B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62B05"/>
    <w:multiLevelType w:val="hybridMultilevel"/>
    <w:tmpl w:val="132241D2"/>
    <w:lvl w:ilvl="0" w:tplc="6CB833EE">
      <w:start w:val="1"/>
      <w:numFmt w:val="decimal"/>
      <w:lvlText w:val="%1-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C828B4">
      <w:start w:val="1"/>
      <w:numFmt w:val="lowerLetter"/>
      <w:lvlText w:val="%2"/>
      <w:lvlJc w:val="left"/>
      <w:pPr>
        <w:ind w:left="85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43D12">
      <w:start w:val="1"/>
      <w:numFmt w:val="lowerRoman"/>
      <w:lvlText w:val="%3"/>
      <w:lvlJc w:val="left"/>
      <w:pPr>
        <w:ind w:left="157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CE2A4">
      <w:start w:val="1"/>
      <w:numFmt w:val="decimal"/>
      <w:lvlText w:val="%4"/>
      <w:lvlJc w:val="left"/>
      <w:pPr>
        <w:ind w:left="229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EF9BA">
      <w:start w:val="1"/>
      <w:numFmt w:val="lowerLetter"/>
      <w:lvlText w:val="%5"/>
      <w:lvlJc w:val="left"/>
      <w:pPr>
        <w:ind w:left="301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C67E0">
      <w:start w:val="1"/>
      <w:numFmt w:val="lowerRoman"/>
      <w:lvlText w:val="%6"/>
      <w:lvlJc w:val="left"/>
      <w:pPr>
        <w:ind w:left="373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4E5DA">
      <w:start w:val="1"/>
      <w:numFmt w:val="decimal"/>
      <w:lvlText w:val="%7"/>
      <w:lvlJc w:val="left"/>
      <w:pPr>
        <w:ind w:left="445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E1286">
      <w:start w:val="1"/>
      <w:numFmt w:val="lowerLetter"/>
      <w:lvlText w:val="%8"/>
      <w:lvlJc w:val="left"/>
      <w:pPr>
        <w:ind w:left="517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2CBA0">
      <w:start w:val="1"/>
      <w:numFmt w:val="lowerRoman"/>
      <w:lvlText w:val="%9"/>
      <w:lvlJc w:val="left"/>
      <w:pPr>
        <w:ind w:left="589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AF19E7"/>
    <w:multiLevelType w:val="hybridMultilevel"/>
    <w:tmpl w:val="DF9E5422"/>
    <w:lvl w:ilvl="0" w:tplc="58FC426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30C42"/>
    <w:multiLevelType w:val="hybridMultilevel"/>
    <w:tmpl w:val="B8E486F4"/>
    <w:lvl w:ilvl="0" w:tplc="A3269618">
      <w:start w:val="23"/>
      <w:numFmt w:val="decimal"/>
      <w:lvlText w:val="%1-"/>
      <w:lvlJc w:val="left"/>
      <w:pPr>
        <w:ind w:left="918" w:hanging="405"/>
      </w:pPr>
      <w:rPr>
        <w:rFonts w:ascii="Times New Roman" w:eastAsia="Times New Roman" w:hAnsi="Times New Roman" w:cs="Times New Roman" w:hint="default"/>
        <w:b w:val="0"/>
        <w:bCs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177D5873"/>
    <w:multiLevelType w:val="hybridMultilevel"/>
    <w:tmpl w:val="5600B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C2E93"/>
    <w:multiLevelType w:val="hybridMultilevel"/>
    <w:tmpl w:val="F68E5A36"/>
    <w:lvl w:ilvl="0" w:tplc="04090013">
      <w:start w:val="1"/>
      <w:numFmt w:val="arabicAlpha"/>
      <w:lvlText w:val="%1-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02A1605"/>
    <w:multiLevelType w:val="hybridMultilevel"/>
    <w:tmpl w:val="DDF6AA40"/>
    <w:lvl w:ilvl="0" w:tplc="E5EE681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9B0"/>
    <w:multiLevelType w:val="multilevel"/>
    <w:tmpl w:val="4B2C2530"/>
    <w:lvl w:ilvl="0">
      <w:start w:val="3"/>
      <w:numFmt w:val="decimal"/>
      <w:lvlText w:val="%1.0"/>
      <w:lvlJc w:val="left"/>
      <w:pPr>
        <w:ind w:left="660" w:hanging="42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Zero"/>
      <w:lvlText w:val="%1.%2"/>
      <w:lvlJc w:val="left"/>
      <w:pPr>
        <w:ind w:left="1380" w:hanging="4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72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9" w15:restartNumberingAfterBreak="0">
    <w:nsid w:val="232333F1"/>
    <w:multiLevelType w:val="hybridMultilevel"/>
    <w:tmpl w:val="FACE5B16"/>
    <w:lvl w:ilvl="0" w:tplc="A71AF8BA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35CAE"/>
    <w:multiLevelType w:val="hybridMultilevel"/>
    <w:tmpl w:val="DAC0B244"/>
    <w:lvl w:ilvl="0" w:tplc="6886686E">
      <w:start w:val="1"/>
      <w:numFmt w:val="decimal"/>
      <w:lvlText w:val="%1-"/>
      <w:lvlJc w:val="left"/>
      <w:pPr>
        <w:ind w:left="502" w:hanging="360"/>
      </w:pPr>
      <w:rPr>
        <w:rFonts w:hint="default"/>
        <w:b/>
        <w:color w:val="FF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C86D62"/>
    <w:multiLevelType w:val="hybridMultilevel"/>
    <w:tmpl w:val="162C0C6C"/>
    <w:lvl w:ilvl="0" w:tplc="03F62DBE">
      <w:start w:val="16"/>
      <w:numFmt w:val="decimal"/>
      <w:lvlText w:val="%1-"/>
      <w:lvlJc w:val="left"/>
      <w:pPr>
        <w:ind w:left="5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A0F4E">
      <w:start w:val="1"/>
      <w:numFmt w:val="bullet"/>
      <w:lvlText w:val=""/>
      <w:lvlJc w:val="left"/>
      <w:pPr>
        <w:ind w:left="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300B8E">
      <w:start w:val="1"/>
      <w:numFmt w:val="bullet"/>
      <w:lvlText w:val="▪"/>
      <w:lvlJc w:val="left"/>
      <w:pPr>
        <w:ind w:left="21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18B8">
      <w:start w:val="1"/>
      <w:numFmt w:val="bullet"/>
      <w:lvlText w:val="•"/>
      <w:lvlJc w:val="left"/>
      <w:pPr>
        <w:ind w:left="28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CFE70">
      <w:start w:val="1"/>
      <w:numFmt w:val="bullet"/>
      <w:lvlText w:val="o"/>
      <w:lvlJc w:val="left"/>
      <w:pPr>
        <w:ind w:left="35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7029C6">
      <w:start w:val="1"/>
      <w:numFmt w:val="bullet"/>
      <w:lvlText w:val="▪"/>
      <w:lvlJc w:val="left"/>
      <w:pPr>
        <w:ind w:left="42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6C558A">
      <w:start w:val="1"/>
      <w:numFmt w:val="bullet"/>
      <w:lvlText w:val="•"/>
      <w:lvlJc w:val="left"/>
      <w:pPr>
        <w:ind w:left="50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C0AAB2">
      <w:start w:val="1"/>
      <w:numFmt w:val="bullet"/>
      <w:lvlText w:val="o"/>
      <w:lvlJc w:val="left"/>
      <w:pPr>
        <w:ind w:left="57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7834">
      <w:start w:val="1"/>
      <w:numFmt w:val="bullet"/>
      <w:lvlText w:val="▪"/>
      <w:lvlJc w:val="left"/>
      <w:pPr>
        <w:ind w:left="64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132AD4"/>
    <w:multiLevelType w:val="hybridMultilevel"/>
    <w:tmpl w:val="77EC1BDC"/>
    <w:lvl w:ilvl="0" w:tplc="A71AF8BA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F5A44"/>
    <w:multiLevelType w:val="hybridMultilevel"/>
    <w:tmpl w:val="45F42AA0"/>
    <w:lvl w:ilvl="0" w:tplc="A1526D96">
      <w:start w:val="1"/>
      <w:numFmt w:val="decimal"/>
      <w:lvlText w:val="%1-"/>
      <w:lvlJc w:val="left"/>
      <w:pPr>
        <w:ind w:left="4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367EAE">
      <w:start w:val="1"/>
      <w:numFmt w:val="lowerLetter"/>
      <w:lvlText w:val="%2"/>
      <w:lvlJc w:val="left"/>
      <w:pPr>
        <w:ind w:left="17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1CAA08">
      <w:start w:val="1"/>
      <w:numFmt w:val="lowerRoman"/>
      <w:lvlText w:val="%3"/>
      <w:lvlJc w:val="left"/>
      <w:pPr>
        <w:ind w:left="24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C6DE1C">
      <w:start w:val="1"/>
      <w:numFmt w:val="decimal"/>
      <w:lvlText w:val="%4"/>
      <w:lvlJc w:val="left"/>
      <w:pPr>
        <w:ind w:left="31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A2F7AA">
      <w:start w:val="1"/>
      <w:numFmt w:val="lowerLetter"/>
      <w:lvlText w:val="%5"/>
      <w:lvlJc w:val="left"/>
      <w:pPr>
        <w:ind w:left="38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E2196">
      <w:start w:val="1"/>
      <w:numFmt w:val="lowerRoman"/>
      <w:lvlText w:val="%6"/>
      <w:lvlJc w:val="left"/>
      <w:pPr>
        <w:ind w:left="46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AC9DC">
      <w:start w:val="1"/>
      <w:numFmt w:val="decimal"/>
      <w:lvlText w:val="%7"/>
      <w:lvlJc w:val="left"/>
      <w:pPr>
        <w:ind w:left="53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10565A">
      <w:start w:val="1"/>
      <w:numFmt w:val="lowerLetter"/>
      <w:lvlText w:val="%8"/>
      <w:lvlJc w:val="left"/>
      <w:pPr>
        <w:ind w:left="60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167F9A">
      <w:start w:val="1"/>
      <w:numFmt w:val="lowerRoman"/>
      <w:lvlText w:val="%9"/>
      <w:lvlJc w:val="left"/>
      <w:pPr>
        <w:ind w:left="67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6048B4"/>
    <w:multiLevelType w:val="hybridMultilevel"/>
    <w:tmpl w:val="E900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B4789"/>
    <w:multiLevelType w:val="hybridMultilevel"/>
    <w:tmpl w:val="3152A63E"/>
    <w:lvl w:ilvl="0" w:tplc="A71AF8BA">
      <w:start w:val="1"/>
      <w:numFmt w:val="decimal"/>
      <w:lvlText w:val="%1)"/>
      <w:lvlJc w:val="center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334466FB"/>
    <w:multiLevelType w:val="hybridMultilevel"/>
    <w:tmpl w:val="7D4C4EE4"/>
    <w:lvl w:ilvl="0" w:tplc="AD482DF6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204AC"/>
    <w:multiLevelType w:val="hybridMultilevel"/>
    <w:tmpl w:val="96085310"/>
    <w:lvl w:ilvl="0" w:tplc="DEB68B6A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  <w:lang w:bidi="ar-EG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 w15:restartNumberingAfterBreak="0">
    <w:nsid w:val="3387757A"/>
    <w:multiLevelType w:val="hybridMultilevel"/>
    <w:tmpl w:val="E57C5D6A"/>
    <w:lvl w:ilvl="0" w:tplc="04090013">
      <w:start w:val="1"/>
      <w:numFmt w:val="arabicAlpha"/>
      <w:lvlText w:val="%1-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42F3FE1"/>
    <w:multiLevelType w:val="hybridMultilevel"/>
    <w:tmpl w:val="9EE4167C"/>
    <w:lvl w:ilvl="0" w:tplc="D1A8B88C">
      <w:start w:val="1"/>
      <w:numFmt w:val="decimal"/>
      <w:lvlText w:val="%1-"/>
      <w:lvlJc w:val="left"/>
      <w:pPr>
        <w:ind w:left="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FCB3EC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F0BAB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6284E6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CA11E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18230C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106038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80F7F0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867DF8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59016C"/>
    <w:multiLevelType w:val="hybridMultilevel"/>
    <w:tmpl w:val="DF9E5422"/>
    <w:lvl w:ilvl="0" w:tplc="58FC426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F0D61"/>
    <w:multiLevelType w:val="hybridMultilevel"/>
    <w:tmpl w:val="17AEC82A"/>
    <w:lvl w:ilvl="0" w:tplc="A71AF8BA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3C3222"/>
    <w:multiLevelType w:val="hybridMultilevel"/>
    <w:tmpl w:val="0E5E8606"/>
    <w:lvl w:ilvl="0" w:tplc="04090013">
      <w:start w:val="1"/>
      <w:numFmt w:val="arabicAlpha"/>
      <w:lvlText w:val="%1-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5E026D"/>
    <w:multiLevelType w:val="hybridMultilevel"/>
    <w:tmpl w:val="7EA02766"/>
    <w:lvl w:ilvl="0" w:tplc="D9726B44">
      <w:start w:val="1"/>
      <w:numFmt w:val="decimal"/>
      <w:lvlText w:val="%1-"/>
      <w:lvlJc w:val="left"/>
      <w:pPr>
        <w:ind w:left="6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C0D1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0CDF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6B3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8C86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D462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1C41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065B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E2FE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465543"/>
    <w:multiLevelType w:val="hybridMultilevel"/>
    <w:tmpl w:val="56267A18"/>
    <w:lvl w:ilvl="0" w:tplc="5AC24FA6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3B4D38BB"/>
    <w:multiLevelType w:val="hybridMultilevel"/>
    <w:tmpl w:val="CAA6BEF8"/>
    <w:lvl w:ilvl="0" w:tplc="A71AF8B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51EDD"/>
    <w:multiLevelType w:val="hybridMultilevel"/>
    <w:tmpl w:val="3C169A12"/>
    <w:lvl w:ilvl="0" w:tplc="44A6F2CC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Times New Roman"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70088"/>
    <w:multiLevelType w:val="hybridMultilevel"/>
    <w:tmpl w:val="28189122"/>
    <w:lvl w:ilvl="0" w:tplc="A71AF8B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C1198"/>
    <w:multiLevelType w:val="hybridMultilevel"/>
    <w:tmpl w:val="4F8033A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489D0115"/>
    <w:multiLevelType w:val="hybridMultilevel"/>
    <w:tmpl w:val="17AEC82A"/>
    <w:lvl w:ilvl="0" w:tplc="A71AF8BA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B72DA0"/>
    <w:multiLevelType w:val="hybridMultilevel"/>
    <w:tmpl w:val="DF9E5422"/>
    <w:lvl w:ilvl="0" w:tplc="58FC426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DA6388"/>
    <w:multiLevelType w:val="hybridMultilevel"/>
    <w:tmpl w:val="329CFF5E"/>
    <w:lvl w:ilvl="0" w:tplc="75B049FC">
      <w:start w:val="1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C9524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29184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E456C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E83A2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C929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A6E78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29866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4F808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B96D0D"/>
    <w:multiLevelType w:val="hybridMultilevel"/>
    <w:tmpl w:val="B198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9761A"/>
    <w:multiLevelType w:val="hybridMultilevel"/>
    <w:tmpl w:val="181684EE"/>
    <w:lvl w:ilvl="0" w:tplc="009E0E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C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7C3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A8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21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4E5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4F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63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2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5CC4BAC"/>
    <w:multiLevelType w:val="hybridMultilevel"/>
    <w:tmpl w:val="D8EA130A"/>
    <w:lvl w:ilvl="0" w:tplc="CAB891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250F74"/>
    <w:multiLevelType w:val="hybridMultilevel"/>
    <w:tmpl w:val="22FEDAEA"/>
    <w:lvl w:ilvl="0" w:tplc="BD46DF08">
      <w:start w:val="1"/>
      <w:numFmt w:val="ordinal"/>
      <w:lvlText w:val="1%1."/>
      <w:lvlJc w:val="left"/>
      <w:pPr>
        <w:ind w:left="1445" w:hanging="360"/>
      </w:pPr>
      <w:rPr>
        <w:rFonts w:ascii="Arial" w:hAnsi="Arial" w:cs="bader_al dergham" w:hint="default"/>
        <w:b/>
        <w:bCs/>
        <w:i w:val="0"/>
        <w:iCs w:val="0"/>
        <w:sz w:val="16"/>
        <w:szCs w:val="20"/>
      </w:r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D5382"/>
    <w:multiLevelType w:val="hybridMultilevel"/>
    <w:tmpl w:val="7528F756"/>
    <w:lvl w:ilvl="0" w:tplc="A71AF8BA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246A9F"/>
    <w:multiLevelType w:val="hybridMultilevel"/>
    <w:tmpl w:val="06CE4C8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796CEA"/>
    <w:multiLevelType w:val="hybridMultilevel"/>
    <w:tmpl w:val="31AE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47CC5"/>
    <w:multiLevelType w:val="hybridMultilevel"/>
    <w:tmpl w:val="D5360230"/>
    <w:lvl w:ilvl="0" w:tplc="5BDEBAFA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0" w15:restartNumberingAfterBreak="0">
    <w:nsid w:val="689D26CE"/>
    <w:multiLevelType w:val="hybridMultilevel"/>
    <w:tmpl w:val="C08414A8"/>
    <w:lvl w:ilvl="0" w:tplc="A71AF8BA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8D5F52"/>
    <w:multiLevelType w:val="hybridMultilevel"/>
    <w:tmpl w:val="473EA18E"/>
    <w:lvl w:ilvl="0" w:tplc="7166CCF8">
      <w:start w:val="38"/>
      <w:numFmt w:val="decimal"/>
      <w:lvlText w:val="%1-"/>
      <w:lvlJc w:val="left"/>
      <w:pPr>
        <w:ind w:left="4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B251A2">
      <w:start w:val="1"/>
      <w:numFmt w:val="lowerLetter"/>
      <w:lvlText w:val="%2"/>
      <w:lvlJc w:val="left"/>
      <w:pPr>
        <w:ind w:left="17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816E4">
      <w:start w:val="1"/>
      <w:numFmt w:val="lowerRoman"/>
      <w:lvlText w:val="%3"/>
      <w:lvlJc w:val="left"/>
      <w:pPr>
        <w:ind w:left="24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EDDDC">
      <w:start w:val="1"/>
      <w:numFmt w:val="decimal"/>
      <w:lvlText w:val="%4"/>
      <w:lvlJc w:val="left"/>
      <w:pPr>
        <w:ind w:left="31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8ED594">
      <w:start w:val="1"/>
      <w:numFmt w:val="lowerLetter"/>
      <w:lvlText w:val="%5"/>
      <w:lvlJc w:val="left"/>
      <w:pPr>
        <w:ind w:left="38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623A2">
      <w:start w:val="1"/>
      <w:numFmt w:val="lowerRoman"/>
      <w:lvlText w:val="%6"/>
      <w:lvlJc w:val="left"/>
      <w:pPr>
        <w:ind w:left="46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82F20C">
      <w:start w:val="1"/>
      <w:numFmt w:val="decimal"/>
      <w:lvlText w:val="%7"/>
      <w:lvlJc w:val="left"/>
      <w:pPr>
        <w:ind w:left="53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628EF2">
      <w:start w:val="1"/>
      <w:numFmt w:val="lowerLetter"/>
      <w:lvlText w:val="%8"/>
      <w:lvlJc w:val="left"/>
      <w:pPr>
        <w:ind w:left="60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02CB6A">
      <w:start w:val="1"/>
      <w:numFmt w:val="lowerRoman"/>
      <w:lvlText w:val="%9"/>
      <w:lvlJc w:val="left"/>
      <w:pPr>
        <w:ind w:left="67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B50B31"/>
    <w:multiLevelType w:val="hybridMultilevel"/>
    <w:tmpl w:val="D30C0B72"/>
    <w:lvl w:ilvl="0" w:tplc="1A963B7E">
      <w:start w:val="1"/>
      <w:numFmt w:val="decimal"/>
      <w:lvlText w:val="%1-"/>
      <w:lvlJc w:val="left"/>
      <w:pPr>
        <w:ind w:left="785" w:hanging="360"/>
      </w:pPr>
      <w:rPr>
        <w:rFonts w:ascii="Calibri" w:eastAsia="Calibri" w:hAnsi="Calibri" w:cs="Calibr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351E9"/>
    <w:multiLevelType w:val="hybridMultilevel"/>
    <w:tmpl w:val="242E834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7547785A"/>
    <w:multiLevelType w:val="hybridMultilevel"/>
    <w:tmpl w:val="CD2475D6"/>
    <w:lvl w:ilvl="0" w:tplc="F4B8EE28">
      <w:start w:val="35"/>
      <w:numFmt w:val="decimal"/>
      <w:lvlText w:val="%1-"/>
      <w:lvlJc w:val="left"/>
      <w:pPr>
        <w:ind w:left="3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4C702">
      <w:start w:val="1"/>
      <w:numFmt w:val="bullet"/>
      <w:lvlText w:val="✓"/>
      <w:lvlJc w:val="left"/>
      <w:pPr>
        <w:ind w:left="10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BEA62E">
      <w:start w:val="1"/>
      <w:numFmt w:val="bullet"/>
      <w:lvlText w:val="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8513A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7C1B54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40BA4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2E09B8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2CC0E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C2CB8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645840"/>
    <w:multiLevelType w:val="hybridMultilevel"/>
    <w:tmpl w:val="2E46AEA0"/>
    <w:lvl w:ilvl="0" w:tplc="A71AF8BA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9778EC"/>
    <w:multiLevelType w:val="hybridMultilevel"/>
    <w:tmpl w:val="98A47398"/>
    <w:lvl w:ilvl="0" w:tplc="F6A260B0">
      <w:start w:val="13"/>
      <w:numFmt w:val="decimal"/>
      <w:lvlText w:val="%1-"/>
      <w:lvlJc w:val="left"/>
      <w:pPr>
        <w:ind w:left="5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E8C6CA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A27EA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2E7C0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28C7D8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A34FA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4D402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BEEB8A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4F59E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6A6DA0"/>
    <w:multiLevelType w:val="multilevel"/>
    <w:tmpl w:val="A72494F0"/>
    <w:lvl w:ilvl="0">
      <w:start w:val="27"/>
      <w:numFmt w:val="decimal"/>
      <w:lvlText w:val="%1"/>
      <w:lvlJc w:val="left"/>
      <w:pPr>
        <w:ind w:left="637" w:hanging="637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29"/>
      <w:numFmt w:val="decimalZero"/>
      <w:lvlText w:val="%1.%2"/>
      <w:lvlJc w:val="left"/>
      <w:pPr>
        <w:ind w:left="780" w:hanging="637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006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149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652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795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298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441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94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48" w15:restartNumberingAfterBreak="0">
    <w:nsid w:val="7FD862EA"/>
    <w:multiLevelType w:val="hybridMultilevel"/>
    <w:tmpl w:val="F8928FF0"/>
    <w:lvl w:ilvl="0" w:tplc="04090013">
      <w:start w:val="1"/>
      <w:numFmt w:val="arabicAlpha"/>
      <w:lvlText w:val="%1-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4"/>
  </w:num>
  <w:num w:numId="2">
    <w:abstractNumId w:val="39"/>
  </w:num>
  <w:num w:numId="3">
    <w:abstractNumId w:val="24"/>
  </w:num>
  <w:num w:numId="4">
    <w:abstractNumId w:val="17"/>
  </w:num>
  <w:num w:numId="5">
    <w:abstractNumId w:val="43"/>
  </w:num>
  <w:num w:numId="6">
    <w:abstractNumId w:val="2"/>
  </w:num>
  <w:num w:numId="7">
    <w:abstractNumId w:val="35"/>
  </w:num>
  <w:num w:numId="8">
    <w:abstractNumId w:val="28"/>
  </w:num>
  <w:num w:numId="9">
    <w:abstractNumId w:val="23"/>
  </w:num>
  <w:num w:numId="10">
    <w:abstractNumId w:val="10"/>
  </w:num>
  <w:num w:numId="11">
    <w:abstractNumId w:val="19"/>
  </w:num>
  <w:num w:numId="12">
    <w:abstractNumId w:val="33"/>
  </w:num>
  <w:num w:numId="13">
    <w:abstractNumId w:val="1"/>
  </w:num>
  <w:num w:numId="14">
    <w:abstractNumId w:val="42"/>
  </w:num>
  <w:num w:numId="15">
    <w:abstractNumId w:val="32"/>
  </w:num>
  <w:num w:numId="16">
    <w:abstractNumId w:val="5"/>
  </w:num>
  <w:num w:numId="17">
    <w:abstractNumId w:val="22"/>
  </w:num>
  <w:num w:numId="18">
    <w:abstractNumId w:val="48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31"/>
  </w:num>
  <w:num w:numId="24">
    <w:abstractNumId w:val="46"/>
  </w:num>
  <w:num w:numId="25">
    <w:abstractNumId w:val="11"/>
  </w:num>
  <w:num w:numId="26">
    <w:abstractNumId w:val="4"/>
  </w:num>
  <w:num w:numId="27">
    <w:abstractNumId w:val="44"/>
  </w:num>
  <w:num w:numId="28">
    <w:abstractNumId w:val="41"/>
  </w:num>
  <w:num w:numId="29">
    <w:abstractNumId w:val="8"/>
  </w:num>
  <w:num w:numId="30">
    <w:abstractNumId w:val="47"/>
  </w:num>
  <w:num w:numId="31">
    <w:abstractNumId w:val="26"/>
  </w:num>
  <w:num w:numId="32">
    <w:abstractNumId w:val="7"/>
  </w:num>
  <w:num w:numId="33">
    <w:abstractNumId w:val="14"/>
  </w:num>
  <w:num w:numId="34">
    <w:abstractNumId w:val="12"/>
  </w:num>
  <w:num w:numId="35">
    <w:abstractNumId w:val="40"/>
  </w:num>
  <w:num w:numId="36">
    <w:abstractNumId w:val="45"/>
  </w:num>
  <w:num w:numId="37">
    <w:abstractNumId w:val="9"/>
  </w:num>
  <w:num w:numId="38">
    <w:abstractNumId w:val="37"/>
  </w:num>
  <w:num w:numId="39">
    <w:abstractNumId w:val="36"/>
  </w:num>
  <w:num w:numId="40">
    <w:abstractNumId w:val="20"/>
  </w:num>
  <w:num w:numId="41">
    <w:abstractNumId w:val="21"/>
  </w:num>
  <w:num w:numId="42">
    <w:abstractNumId w:val="29"/>
  </w:num>
  <w:num w:numId="43">
    <w:abstractNumId w:val="16"/>
  </w:num>
  <w:num w:numId="44">
    <w:abstractNumId w:val="30"/>
  </w:num>
  <w:num w:numId="45">
    <w:abstractNumId w:val="3"/>
  </w:num>
  <w:num w:numId="46">
    <w:abstractNumId w:val="15"/>
  </w:num>
  <w:num w:numId="47">
    <w:abstractNumId w:val="27"/>
  </w:num>
  <w:num w:numId="48">
    <w:abstractNumId w:val="2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4E"/>
    <w:rsid w:val="0000401C"/>
    <w:rsid w:val="00005BC6"/>
    <w:rsid w:val="0001533F"/>
    <w:rsid w:val="00023385"/>
    <w:rsid w:val="0005685E"/>
    <w:rsid w:val="00061046"/>
    <w:rsid w:val="000610D2"/>
    <w:rsid w:val="000727B2"/>
    <w:rsid w:val="0007372F"/>
    <w:rsid w:val="00081648"/>
    <w:rsid w:val="00081F52"/>
    <w:rsid w:val="000A7D85"/>
    <w:rsid w:val="000B08DF"/>
    <w:rsid w:val="000B77A3"/>
    <w:rsid w:val="000E234B"/>
    <w:rsid w:val="000F5D47"/>
    <w:rsid w:val="00104262"/>
    <w:rsid w:val="0012179F"/>
    <w:rsid w:val="00125B0B"/>
    <w:rsid w:val="0012756F"/>
    <w:rsid w:val="00144DD4"/>
    <w:rsid w:val="00150C32"/>
    <w:rsid w:val="001555F5"/>
    <w:rsid w:val="001571DD"/>
    <w:rsid w:val="001963DD"/>
    <w:rsid w:val="001A18D5"/>
    <w:rsid w:val="001C123D"/>
    <w:rsid w:val="001C2E4D"/>
    <w:rsid w:val="001C463B"/>
    <w:rsid w:val="001E1B2E"/>
    <w:rsid w:val="0020687B"/>
    <w:rsid w:val="00221B03"/>
    <w:rsid w:val="00235C50"/>
    <w:rsid w:val="00237B57"/>
    <w:rsid w:val="00243215"/>
    <w:rsid w:val="00264E2A"/>
    <w:rsid w:val="0029628B"/>
    <w:rsid w:val="002A17C7"/>
    <w:rsid w:val="002A4E40"/>
    <w:rsid w:val="00314EFD"/>
    <w:rsid w:val="00324406"/>
    <w:rsid w:val="00360329"/>
    <w:rsid w:val="0037593C"/>
    <w:rsid w:val="00380434"/>
    <w:rsid w:val="00380A1B"/>
    <w:rsid w:val="00381C8E"/>
    <w:rsid w:val="003905CC"/>
    <w:rsid w:val="0039633B"/>
    <w:rsid w:val="0039653F"/>
    <w:rsid w:val="003B67AA"/>
    <w:rsid w:val="003C082B"/>
    <w:rsid w:val="003D7C08"/>
    <w:rsid w:val="003E7CA3"/>
    <w:rsid w:val="003F220B"/>
    <w:rsid w:val="003F7863"/>
    <w:rsid w:val="00404E48"/>
    <w:rsid w:val="004127E3"/>
    <w:rsid w:val="00414CCE"/>
    <w:rsid w:val="00420438"/>
    <w:rsid w:val="00423E0B"/>
    <w:rsid w:val="00427893"/>
    <w:rsid w:val="00432023"/>
    <w:rsid w:val="004371A6"/>
    <w:rsid w:val="004457C2"/>
    <w:rsid w:val="00451B01"/>
    <w:rsid w:val="0045713B"/>
    <w:rsid w:val="00464BAB"/>
    <w:rsid w:val="004944BD"/>
    <w:rsid w:val="004B1F7B"/>
    <w:rsid w:val="004B6785"/>
    <w:rsid w:val="004D519E"/>
    <w:rsid w:val="004E25A9"/>
    <w:rsid w:val="004F00B4"/>
    <w:rsid w:val="004F5577"/>
    <w:rsid w:val="004F6076"/>
    <w:rsid w:val="0050388F"/>
    <w:rsid w:val="00512BBB"/>
    <w:rsid w:val="00513DC2"/>
    <w:rsid w:val="0052149A"/>
    <w:rsid w:val="005234F2"/>
    <w:rsid w:val="00531F1E"/>
    <w:rsid w:val="00535F39"/>
    <w:rsid w:val="005730DE"/>
    <w:rsid w:val="00574C56"/>
    <w:rsid w:val="00580773"/>
    <w:rsid w:val="005A6065"/>
    <w:rsid w:val="005B7D0B"/>
    <w:rsid w:val="005C1E2E"/>
    <w:rsid w:val="005C6C02"/>
    <w:rsid w:val="0060020E"/>
    <w:rsid w:val="00600BDE"/>
    <w:rsid w:val="00600FC2"/>
    <w:rsid w:val="00631B01"/>
    <w:rsid w:val="00642357"/>
    <w:rsid w:val="006569B2"/>
    <w:rsid w:val="00660BCF"/>
    <w:rsid w:val="0067349C"/>
    <w:rsid w:val="00677656"/>
    <w:rsid w:val="006813BA"/>
    <w:rsid w:val="00685D1C"/>
    <w:rsid w:val="006A0A52"/>
    <w:rsid w:val="006A0EEB"/>
    <w:rsid w:val="006A4718"/>
    <w:rsid w:val="006A6342"/>
    <w:rsid w:val="006B2339"/>
    <w:rsid w:val="006D283B"/>
    <w:rsid w:val="006D6D07"/>
    <w:rsid w:val="006D7023"/>
    <w:rsid w:val="0070522D"/>
    <w:rsid w:val="00713114"/>
    <w:rsid w:val="007261C7"/>
    <w:rsid w:val="007345A5"/>
    <w:rsid w:val="00740CA6"/>
    <w:rsid w:val="00753E89"/>
    <w:rsid w:val="00756621"/>
    <w:rsid w:val="00760929"/>
    <w:rsid w:val="007717E4"/>
    <w:rsid w:val="0077218F"/>
    <w:rsid w:val="00776AD2"/>
    <w:rsid w:val="007A7451"/>
    <w:rsid w:val="007B32B9"/>
    <w:rsid w:val="007B4482"/>
    <w:rsid w:val="007D7E88"/>
    <w:rsid w:val="007E6BDE"/>
    <w:rsid w:val="007F0618"/>
    <w:rsid w:val="0081229E"/>
    <w:rsid w:val="00840829"/>
    <w:rsid w:val="00852D98"/>
    <w:rsid w:val="00874FF7"/>
    <w:rsid w:val="008954BE"/>
    <w:rsid w:val="008A494F"/>
    <w:rsid w:val="008B547C"/>
    <w:rsid w:val="008D25DB"/>
    <w:rsid w:val="008D5BB9"/>
    <w:rsid w:val="008D7020"/>
    <w:rsid w:val="008F2E67"/>
    <w:rsid w:val="00910594"/>
    <w:rsid w:val="00921595"/>
    <w:rsid w:val="009216AE"/>
    <w:rsid w:val="00940FAF"/>
    <w:rsid w:val="00950756"/>
    <w:rsid w:val="009509C5"/>
    <w:rsid w:val="009624E6"/>
    <w:rsid w:val="00971C99"/>
    <w:rsid w:val="009855C8"/>
    <w:rsid w:val="0099736C"/>
    <w:rsid w:val="009A7A3E"/>
    <w:rsid w:val="009B201E"/>
    <w:rsid w:val="009B46D4"/>
    <w:rsid w:val="009D5F54"/>
    <w:rsid w:val="009F6E23"/>
    <w:rsid w:val="00A06BCD"/>
    <w:rsid w:val="00A101F2"/>
    <w:rsid w:val="00A64A3E"/>
    <w:rsid w:val="00A7776E"/>
    <w:rsid w:val="00A818A8"/>
    <w:rsid w:val="00AA611F"/>
    <w:rsid w:val="00AA65E5"/>
    <w:rsid w:val="00AA6EE0"/>
    <w:rsid w:val="00AD0E1A"/>
    <w:rsid w:val="00AE0751"/>
    <w:rsid w:val="00AF52D4"/>
    <w:rsid w:val="00B0224C"/>
    <w:rsid w:val="00B17788"/>
    <w:rsid w:val="00B21A3C"/>
    <w:rsid w:val="00B44186"/>
    <w:rsid w:val="00B53A82"/>
    <w:rsid w:val="00B547FF"/>
    <w:rsid w:val="00B7667C"/>
    <w:rsid w:val="00B77F4A"/>
    <w:rsid w:val="00BB1F17"/>
    <w:rsid w:val="00BC73E2"/>
    <w:rsid w:val="00BE2641"/>
    <w:rsid w:val="00C03341"/>
    <w:rsid w:val="00C066A9"/>
    <w:rsid w:val="00C2614E"/>
    <w:rsid w:val="00C36FCC"/>
    <w:rsid w:val="00C53DCD"/>
    <w:rsid w:val="00C60046"/>
    <w:rsid w:val="00C65EDF"/>
    <w:rsid w:val="00C709BC"/>
    <w:rsid w:val="00C92908"/>
    <w:rsid w:val="00CA4934"/>
    <w:rsid w:val="00CB3495"/>
    <w:rsid w:val="00CD4D3F"/>
    <w:rsid w:val="00CF0F77"/>
    <w:rsid w:val="00CF282C"/>
    <w:rsid w:val="00D0151D"/>
    <w:rsid w:val="00D059D1"/>
    <w:rsid w:val="00D07EC6"/>
    <w:rsid w:val="00D137C7"/>
    <w:rsid w:val="00D453C6"/>
    <w:rsid w:val="00D71305"/>
    <w:rsid w:val="00D83BC9"/>
    <w:rsid w:val="00D869CF"/>
    <w:rsid w:val="00D90652"/>
    <w:rsid w:val="00D972FA"/>
    <w:rsid w:val="00DB0B8E"/>
    <w:rsid w:val="00DC5B40"/>
    <w:rsid w:val="00DF6C8D"/>
    <w:rsid w:val="00E05582"/>
    <w:rsid w:val="00E2032B"/>
    <w:rsid w:val="00E3369A"/>
    <w:rsid w:val="00E36F3D"/>
    <w:rsid w:val="00E535E8"/>
    <w:rsid w:val="00E66767"/>
    <w:rsid w:val="00E72677"/>
    <w:rsid w:val="00EA0E66"/>
    <w:rsid w:val="00EB0BCB"/>
    <w:rsid w:val="00EC4489"/>
    <w:rsid w:val="00EC7C5B"/>
    <w:rsid w:val="00EE1B9C"/>
    <w:rsid w:val="00EE5E74"/>
    <w:rsid w:val="00F04044"/>
    <w:rsid w:val="00F12ABF"/>
    <w:rsid w:val="00F15610"/>
    <w:rsid w:val="00F33983"/>
    <w:rsid w:val="00F346B9"/>
    <w:rsid w:val="00F63819"/>
    <w:rsid w:val="00FC234D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336DA"/>
  <w15:docId w15:val="{8EE808BA-B729-4DB2-93DF-8CB83D5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9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D7E88"/>
    <w:pPr>
      <w:keepNext/>
      <w:keepLines/>
      <w:widowControl/>
      <w:autoSpaceDE/>
      <w:autoSpaceDN/>
      <w:bidi/>
      <w:spacing w:after="48" w:line="261" w:lineRule="auto"/>
      <w:ind w:left="10" w:right="3329" w:hanging="10"/>
      <w:jc w:val="both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65E5"/>
    <w:pPr>
      <w:keepNext/>
      <w:widowControl/>
      <w:autoSpaceDE/>
      <w:autoSpaceDN/>
      <w:bidi/>
      <w:outlineLvl w:val="7"/>
    </w:pPr>
    <w:rPr>
      <w:rFonts w:ascii="Times New Roman" w:eastAsia="Times New Roman" w:hAnsi="Times New Roman" w:cs="Traditional Arabic"/>
      <w:b/>
      <w:bCs/>
      <w:snapToGrid w:val="0"/>
      <w:sz w:val="20"/>
      <w:szCs w:val="36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5">
    <w:name w:val="Table Grid 5"/>
    <w:basedOn w:val="TableNormal"/>
    <w:rsid w:val="0007372F"/>
    <w:pPr>
      <w:widowControl/>
      <w:autoSpaceDE/>
      <w:autoSpaceDN/>
      <w:bidi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20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2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0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2B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B44186"/>
    <w:pPr>
      <w:widowControl/>
      <w:autoSpaceDE/>
      <w:autoSpaceDN/>
    </w:pPr>
    <w:rPr>
      <w:rFonts w:ascii="Simplified Arabic" w:hAnsi="Simplified Arabic" w:cs="Simplified Arabic"/>
      <w:color w:val="FF000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05CC"/>
    <w:pPr>
      <w:widowControl/>
      <w:autoSpaceDE/>
      <w:autoSpaceDN/>
    </w:pPr>
    <w:rPr>
      <w:rFonts w:ascii="Simplified Arabic" w:hAnsi="Simplified Arabic" w:cs="Simplified Arabic"/>
      <w:color w:val="FF000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D7E88"/>
    <w:rPr>
      <w:rFonts w:ascii="Arial" w:eastAsia="Arial" w:hAnsi="Arial" w:cs="Arial"/>
      <w:b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7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A49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paragraph" w:styleId="NormalWeb">
    <w:name w:val="Normal (Web)"/>
    <w:basedOn w:val="Normal"/>
    <w:uiPriority w:val="99"/>
    <w:unhideWhenUsed/>
    <w:rsid w:val="00B547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6A0EE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5038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1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D2"/>
    <w:rPr>
      <w:rFonts w:ascii="Segoe UI" w:eastAsia="Arial" w:hAnsi="Segoe UI" w:cs="Segoe UI"/>
      <w:sz w:val="18"/>
      <w:szCs w:val="18"/>
      <w:lang w:bidi="en-US"/>
    </w:rPr>
  </w:style>
  <w:style w:type="character" w:customStyle="1" w:styleId="Heading8Char">
    <w:name w:val="Heading 8 Char"/>
    <w:basedOn w:val="DefaultParagraphFont"/>
    <w:link w:val="Heading8"/>
    <w:rsid w:val="00AA65E5"/>
    <w:rPr>
      <w:rFonts w:ascii="Times New Roman" w:eastAsia="Times New Roman" w:hAnsi="Times New Roman" w:cs="Traditional Arabic"/>
      <w:b/>
      <w:bCs/>
      <w:snapToGrid w:val="0"/>
      <w:sz w:val="20"/>
      <w:szCs w:val="36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AA65E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A65E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uiPriority w:val="59"/>
    <w:rsid w:val="00AA65E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A65E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A65E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A65E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A65E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A65E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A65E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A65E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A65E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A65E5"/>
    <w:pPr>
      <w:widowControl/>
      <w:autoSpaceDE/>
      <w:autoSpaceDN/>
    </w:pPr>
    <w:rPr>
      <w:rFonts w:ascii="Simplified Arabic" w:hAnsi="Simplified Arabic" w:cs="Simplified Arabic"/>
      <w:color w:val="FF000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A65E5"/>
  </w:style>
  <w:style w:type="table" w:customStyle="1" w:styleId="TableGrid15">
    <w:name w:val="Table Grid15"/>
    <w:basedOn w:val="TableNormal"/>
    <w:next w:val="TableGrid"/>
    <w:rsid w:val="00AA65E5"/>
    <w:pPr>
      <w:widowControl/>
      <w:autoSpaceDE/>
      <w:autoSpaceDN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AA65E5"/>
    <w:pPr>
      <w:widowControl/>
      <w:autoSpaceDE/>
      <w:autoSpaceDN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AA65E5"/>
    <w:rPr>
      <w:rFonts w:ascii="Calibri" w:eastAsia="Times New Roman" w:hAnsi="Calibri" w:cs="Arial"/>
    </w:rPr>
  </w:style>
  <w:style w:type="numbering" w:customStyle="1" w:styleId="NoList11">
    <w:name w:val="No List11"/>
    <w:next w:val="NoList"/>
    <w:semiHidden/>
    <w:rsid w:val="00AA65E5"/>
  </w:style>
  <w:style w:type="table" w:customStyle="1" w:styleId="TableGrid16">
    <w:name w:val="Table Grid16"/>
    <w:basedOn w:val="TableNormal"/>
    <w:next w:val="TableGrid"/>
    <w:rsid w:val="00AA65E5"/>
    <w:pPr>
      <w:widowControl/>
      <w:autoSpaceDE/>
      <w:autoSpaceDN/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65E5"/>
    <w:rPr>
      <w:color w:val="0000FF"/>
      <w:u w:val="single"/>
    </w:rPr>
  </w:style>
  <w:style w:type="table" w:styleId="TableTheme">
    <w:name w:val="Table Theme"/>
    <w:basedOn w:val="TableNormal"/>
    <w:rsid w:val="00AA65E5"/>
    <w:pPr>
      <w:widowControl/>
      <w:autoSpaceDE/>
      <w:autoSpaceDN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FFCC00"/>
        <w:left w:val="single" w:sz="4" w:space="0" w:color="FFCC00"/>
        <w:bottom w:val="single" w:sz="4" w:space="0" w:color="FFCC00"/>
        <w:right w:val="single" w:sz="4" w:space="0" w:color="FFCC00"/>
        <w:insideH w:val="single" w:sz="4" w:space="0" w:color="FFCC00"/>
        <w:insideV w:val="single" w:sz="4" w:space="0" w:color="FFCC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k.ampss.ae" TargetMode="External"/><Relationship Id="rId2" Type="http://schemas.openxmlformats.org/officeDocument/2006/relationships/hyperlink" Target="mailto:info@ampss.ae" TargetMode="External"/><Relationship Id="rId1" Type="http://schemas.openxmlformats.org/officeDocument/2006/relationships/image" Target="media/image21.png"/><Relationship Id="rId5" Type="http://schemas.openxmlformats.org/officeDocument/2006/relationships/hyperlink" Target="http://www.shk.ampss.ae" TargetMode="External"/><Relationship Id="rId4" Type="http://schemas.openxmlformats.org/officeDocument/2006/relationships/hyperlink" Target="mailto:info@ampss.a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jpeg"/><Relationship Id="rId1" Type="http://schemas.openxmlformats.org/officeDocument/2006/relationships/image" Target="media/image18.png"/><Relationship Id="rId4" Type="http://schemas.openxmlformats.org/officeDocument/2006/relationships/image" Target="media/image2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339BC-BE7F-45B3-855A-9346776C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</dc:creator>
  <cp:lastModifiedBy>tarek omer</cp:lastModifiedBy>
  <cp:revision>24</cp:revision>
  <cp:lastPrinted>2021-05-10T17:27:00Z</cp:lastPrinted>
  <dcterms:created xsi:type="dcterms:W3CDTF">2020-11-14T14:12:00Z</dcterms:created>
  <dcterms:modified xsi:type="dcterms:W3CDTF">2021-05-27T14:25:00Z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الإصدار التجريبي لـ Microsoft® Word 2010</vt:lpwstr>
  </property>
  <property fmtid="{D5CDD505-2E9C-101B-9397-08002B2CF9AE}" pid="4" name="LastSaved">
    <vt:filetime>2017-10-30T00:00:00Z</vt:filetime>
  </property>
</Properties>
</file>