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31"/>
        <w:bidiVisual/>
        <w:tblW w:w="10436" w:type="dxa"/>
        <w:tblCellMar>
          <w:left w:w="0" w:type="dxa"/>
          <w:right w:w="0" w:type="dxa"/>
        </w:tblCellMar>
        <w:tblLook w:val="0420" w:firstRow="1" w:lastRow="0" w:firstColumn="0" w:lastColumn="0" w:noHBand="0" w:noVBand="1"/>
      </w:tblPr>
      <w:tblGrid>
        <w:gridCol w:w="1946"/>
        <w:gridCol w:w="5409"/>
        <w:gridCol w:w="3081"/>
      </w:tblGrid>
      <w:tr w:rsidR="00431E33" w:rsidRPr="009F4F43" w:rsidTr="00431E33">
        <w:trPr>
          <w:trHeight w:val="248"/>
        </w:trPr>
        <w:tc>
          <w:tcPr>
            <w:tcW w:w="1946" w:type="dxa"/>
            <w:tcBorders>
              <w:top w:val="dotDash" w:sz="4" w:space="0" w:color="auto"/>
              <w:left w:val="dotDash" w:sz="4" w:space="0" w:color="auto"/>
              <w:bottom w:val="dotDash" w:sz="4" w:space="0" w:color="auto"/>
              <w:right w:val="dotDash" w:sz="4" w:space="0" w:color="auto"/>
            </w:tcBorders>
            <w:shd w:val="clear" w:color="auto" w:fill="auto"/>
            <w:tcMar>
              <w:top w:w="72" w:type="dxa"/>
              <w:left w:w="144" w:type="dxa"/>
              <w:bottom w:w="72" w:type="dxa"/>
              <w:right w:w="144" w:type="dxa"/>
            </w:tcMar>
            <w:vAlign w:val="center"/>
            <w:hideMark/>
          </w:tcPr>
          <w:p w:rsidR="00431E33" w:rsidRPr="0020372B" w:rsidRDefault="00431E33" w:rsidP="00431E33">
            <w:pPr>
              <w:spacing w:after="0" w:line="192" w:lineRule="auto"/>
              <w:jc w:val="center"/>
              <w:rPr>
                <w:rFonts w:ascii="Arial" w:eastAsia="Times New Roman" w:hAnsi="Arial" w:cs="Arial"/>
                <w:color w:val="000000" w:themeColor="text1"/>
                <w:sz w:val="28"/>
                <w:szCs w:val="28"/>
                <w:lang w:bidi="ar-AE"/>
              </w:rPr>
            </w:pPr>
            <w:r w:rsidRPr="009F4F43">
              <w:rPr>
                <w:rFonts w:ascii="Traditional Arabic" w:eastAsia="Times New Roman" w:hAnsi="Traditional Arabic" w:cs="Traditional Arabic"/>
                <w:b/>
                <w:bCs/>
                <w:color w:val="000000" w:themeColor="text1"/>
                <w:kern w:val="24"/>
                <w:sz w:val="28"/>
                <w:szCs w:val="28"/>
                <w:rtl/>
                <w:lang w:bidi="ar-AE"/>
              </w:rPr>
              <w:t>الصف الع</w:t>
            </w:r>
            <w:r w:rsidRPr="009F4F43">
              <w:rPr>
                <w:rFonts w:ascii="Traditional Arabic" w:eastAsia="Times New Roman" w:hAnsi="Traditional Arabic" w:cs="Traditional Arabic" w:hint="cs"/>
                <w:b/>
                <w:bCs/>
                <w:color w:val="000000" w:themeColor="text1"/>
                <w:kern w:val="24"/>
                <w:sz w:val="28"/>
                <w:szCs w:val="28"/>
                <w:rtl/>
                <w:lang w:bidi="ar-AE"/>
              </w:rPr>
              <w:t>ا</w:t>
            </w:r>
            <w:r w:rsidRPr="009F4F43">
              <w:rPr>
                <w:rFonts w:ascii="Traditional Arabic" w:eastAsia="Times New Roman" w:hAnsi="Traditional Arabic" w:cs="Traditional Arabic"/>
                <w:b/>
                <w:bCs/>
                <w:color w:val="000000" w:themeColor="text1"/>
                <w:kern w:val="24"/>
                <w:sz w:val="28"/>
                <w:szCs w:val="28"/>
                <w:rtl/>
                <w:lang w:bidi="ar-AE"/>
              </w:rPr>
              <w:t>شر</w:t>
            </w:r>
          </w:p>
        </w:tc>
        <w:tc>
          <w:tcPr>
            <w:tcW w:w="5409" w:type="dxa"/>
            <w:vMerge w:val="restart"/>
            <w:tcBorders>
              <w:top w:val="dotDash" w:sz="4" w:space="0" w:color="auto"/>
              <w:left w:val="dotDash" w:sz="4" w:space="0" w:color="auto"/>
              <w:bottom w:val="dashed" w:sz="18" w:space="0" w:color="17375E"/>
              <w:right w:val="dotDash" w:sz="4" w:space="0" w:color="auto"/>
            </w:tcBorders>
            <w:shd w:val="clear" w:color="auto" w:fill="auto"/>
            <w:tcMar>
              <w:top w:w="72" w:type="dxa"/>
              <w:left w:w="144" w:type="dxa"/>
              <w:bottom w:w="72" w:type="dxa"/>
              <w:right w:w="144" w:type="dxa"/>
            </w:tcMar>
            <w:vAlign w:val="center"/>
            <w:hideMark/>
          </w:tcPr>
          <w:p w:rsidR="00431E33" w:rsidRPr="0020372B" w:rsidRDefault="00431E33" w:rsidP="00431E33">
            <w:pPr>
              <w:spacing w:after="0" w:line="192" w:lineRule="auto"/>
              <w:jc w:val="center"/>
              <w:rPr>
                <w:rFonts w:ascii="Arial" w:eastAsia="Times New Roman" w:hAnsi="Arial" w:cs="Arial"/>
                <w:color w:val="000000" w:themeColor="text1"/>
                <w:sz w:val="40"/>
                <w:szCs w:val="40"/>
                <w:rtl/>
                <w:lang w:bidi="ar-AE"/>
              </w:rPr>
            </w:pPr>
            <w:r w:rsidRPr="009F4F43">
              <w:rPr>
                <w:rFonts w:ascii="Traditional Arabic" w:eastAsia="Times New Roman" w:hAnsi="Traditional Arabic" w:cs="Traditional Arabic"/>
                <w:b/>
                <w:bCs/>
                <w:color w:val="000000" w:themeColor="text1"/>
                <w:kern w:val="24"/>
                <w:sz w:val="40"/>
                <w:szCs w:val="40"/>
                <w:rtl/>
                <w:lang w:bidi="ar-AE"/>
              </w:rPr>
              <w:t>الفصل ال</w:t>
            </w:r>
            <w:r w:rsidRPr="009F4F43">
              <w:rPr>
                <w:rFonts w:ascii="Traditional Arabic" w:eastAsia="Times New Roman" w:hAnsi="Traditional Arabic" w:cs="Traditional Arabic" w:hint="cs"/>
                <w:b/>
                <w:bCs/>
                <w:color w:val="000000" w:themeColor="text1"/>
                <w:kern w:val="24"/>
                <w:sz w:val="40"/>
                <w:szCs w:val="40"/>
                <w:rtl/>
                <w:lang w:bidi="ar-AE"/>
              </w:rPr>
              <w:t>ثالث</w:t>
            </w:r>
          </w:p>
        </w:tc>
        <w:tc>
          <w:tcPr>
            <w:tcW w:w="3081" w:type="dxa"/>
            <w:tcBorders>
              <w:top w:val="dotDash" w:sz="4" w:space="0" w:color="auto"/>
              <w:left w:val="dotDash" w:sz="4" w:space="0" w:color="auto"/>
              <w:bottom w:val="dotDash" w:sz="4" w:space="0" w:color="auto"/>
              <w:right w:val="dotDash" w:sz="4" w:space="0" w:color="auto"/>
            </w:tcBorders>
            <w:shd w:val="clear" w:color="auto" w:fill="auto"/>
            <w:tcMar>
              <w:top w:w="72" w:type="dxa"/>
              <w:left w:w="144" w:type="dxa"/>
              <w:bottom w:w="72" w:type="dxa"/>
              <w:right w:w="144" w:type="dxa"/>
            </w:tcMar>
            <w:vAlign w:val="center"/>
            <w:hideMark/>
          </w:tcPr>
          <w:p w:rsidR="00431E33" w:rsidRPr="0020372B" w:rsidRDefault="00431E33" w:rsidP="00431E33">
            <w:pPr>
              <w:spacing w:after="0" w:line="192" w:lineRule="auto"/>
              <w:jc w:val="center"/>
              <w:rPr>
                <w:rFonts w:ascii="Arial" w:eastAsia="Times New Roman" w:hAnsi="Arial" w:cs="Arial"/>
                <w:color w:val="000000" w:themeColor="text1"/>
                <w:sz w:val="28"/>
                <w:szCs w:val="28"/>
                <w:rtl/>
                <w:lang w:bidi="ar-AE"/>
              </w:rPr>
            </w:pPr>
            <w:r w:rsidRPr="009F4F43">
              <w:rPr>
                <w:rFonts w:ascii="Traditional Arabic" w:eastAsia="Times New Roman" w:hAnsi="Traditional Arabic" w:cs="Traditional Arabic"/>
                <w:b/>
                <w:bCs/>
                <w:color w:val="000000" w:themeColor="text1"/>
                <w:kern w:val="24"/>
                <w:sz w:val="28"/>
                <w:szCs w:val="28"/>
                <w:rtl/>
                <w:lang w:bidi="ar-AE"/>
              </w:rPr>
              <w:t>رواية الشيخ والبحر</w:t>
            </w:r>
          </w:p>
        </w:tc>
      </w:tr>
      <w:tr w:rsidR="00431E33" w:rsidRPr="009F4F43" w:rsidTr="00431E33">
        <w:trPr>
          <w:trHeight w:val="250"/>
        </w:trPr>
        <w:tc>
          <w:tcPr>
            <w:tcW w:w="1946" w:type="dxa"/>
            <w:tcBorders>
              <w:top w:val="dotDash" w:sz="4" w:space="0" w:color="auto"/>
              <w:left w:val="dotDash" w:sz="4" w:space="0" w:color="auto"/>
              <w:bottom w:val="dotDash" w:sz="4" w:space="0" w:color="auto"/>
              <w:right w:val="dotDash" w:sz="4" w:space="0" w:color="auto"/>
            </w:tcBorders>
            <w:shd w:val="clear" w:color="auto" w:fill="auto"/>
            <w:tcMar>
              <w:top w:w="72" w:type="dxa"/>
              <w:left w:w="144" w:type="dxa"/>
              <w:bottom w:w="72" w:type="dxa"/>
              <w:right w:w="144" w:type="dxa"/>
            </w:tcMar>
            <w:vAlign w:val="center"/>
            <w:hideMark/>
          </w:tcPr>
          <w:p w:rsidR="00431E33" w:rsidRPr="0020372B" w:rsidRDefault="00431E33" w:rsidP="00431E33">
            <w:pPr>
              <w:spacing w:after="0" w:line="192" w:lineRule="auto"/>
              <w:jc w:val="center"/>
              <w:rPr>
                <w:rFonts w:ascii="Arial" w:eastAsia="Times New Roman" w:hAnsi="Arial" w:cs="Arial"/>
                <w:color w:val="000000" w:themeColor="text1"/>
                <w:sz w:val="28"/>
                <w:szCs w:val="28"/>
                <w:rtl/>
                <w:lang w:bidi="ar-AE"/>
              </w:rPr>
            </w:pPr>
            <w:r w:rsidRPr="009F4F43">
              <w:rPr>
                <w:rFonts w:ascii="Traditional Arabic" w:eastAsia="Times New Roman" w:hAnsi="Traditional Arabic" w:cs="Traditional Arabic"/>
                <w:b/>
                <w:bCs/>
                <w:color w:val="000000" w:themeColor="text1"/>
                <w:kern w:val="24"/>
                <w:sz w:val="28"/>
                <w:szCs w:val="28"/>
                <w:rtl/>
                <w:lang w:bidi="ar-AE"/>
              </w:rPr>
              <w:t>الفصل الدراسي الثالث</w:t>
            </w:r>
          </w:p>
        </w:tc>
        <w:tc>
          <w:tcPr>
            <w:tcW w:w="0" w:type="auto"/>
            <w:vMerge/>
            <w:tcBorders>
              <w:top w:val="dashed" w:sz="18" w:space="0" w:color="17375E"/>
              <w:left w:val="dotDash" w:sz="4" w:space="0" w:color="auto"/>
              <w:bottom w:val="dotDash" w:sz="4" w:space="0" w:color="auto"/>
              <w:right w:val="dotDash" w:sz="4" w:space="0" w:color="auto"/>
            </w:tcBorders>
            <w:shd w:val="clear" w:color="auto" w:fill="auto"/>
            <w:vAlign w:val="center"/>
            <w:hideMark/>
          </w:tcPr>
          <w:p w:rsidR="00431E33" w:rsidRPr="0020372B" w:rsidRDefault="00431E33" w:rsidP="00431E33">
            <w:pPr>
              <w:spacing w:after="0" w:line="240" w:lineRule="auto"/>
              <w:rPr>
                <w:rFonts w:ascii="Arial" w:eastAsia="Times New Roman" w:hAnsi="Arial" w:cs="Arial"/>
                <w:color w:val="000000" w:themeColor="text1"/>
                <w:sz w:val="28"/>
                <w:szCs w:val="28"/>
                <w:lang w:bidi="ar-AE"/>
              </w:rPr>
            </w:pPr>
          </w:p>
        </w:tc>
        <w:tc>
          <w:tcPr>
            <w:tcW w:w="3081" w:type="dxa"/>
            <w:tcBorders>
              <w:top w:val="dotDash" w:sz="4" w:space="0" w:color="auto"/>
              <w:left w:val="dotDash" w:sz="4" w:space="0" w:color="auto"/>
              <w:bottom w:val="dotDash" w:sz="4" w:space="0" w:color="auto"/>
              <w:right w:val="dotDash" w:sz="4" w:space="0" w:color="auto"/>
            </w:tcBorders>
            <w:shd w:val="clear" w:color="auto" w:fill="auto"/>
            <w:tcMar>
              <w:top w:w="72" w:type="dxa"/>
              <w:left w:w="144" w:type="dxa"/>
              <w:bottom w:w="72" w:type="dxa"/>
              <w:right w:w="144" w:type="dxa"/>
            </w:tcMar>
            <w:vAlign w:val="center"/>
            <w:hideMark/>
          </w:tcPr>
          <w:p w:rsidR="00431E33" w:rsidRPr="0020372B" w:rsidRDefault="00431E33" w:rsidP="00431E33">
            <w:pPr>
              <w:spacing w:after="0" w:line="192" w:lineRule="auto"/>
              <w:jc w:val="center"/>
              <w:rPr>
                <w:rFonts w:ascii="Arial" w:eastAsia="Times New Roman" w:hAnsi="Arial" w:cs="Arial"/>
                <w:color w:val="000000" w:themeColor="text1"/>
                <w:sz w:val="28"/>
                <w:szCs w:val="28"/>
                <w:rtl/>
                <w:lang w:bidi="ar-AE"/>
              </w:rPr>
            </w:pPr>
            <w:r w:rsidRPr="009F4F43">
              <w:rPr>
                <w:rFonts w:ascii="Traditional Arabic" w:eastAsia="Times New Roman" w:hAnsi="Traditional Arabic" w:cs="Traditional Arabic"/>
                <w:b/>
                <w:bCs/>
                <w:color w:val="000000" w:themeColor="text1"/>
                <w:kern w:val="24"/>
                <w:sz w:val="28"/>
                <w:szCs w:val="28"/>
                <w:rtl/>
                <w:lang w:bidi="ar-AE"/>
              </w:rPr>
              <w:t>الدرس ال</w:t>
            </w:r>
          </w:p>
        </w:tc>
      </w:tr>
    </w:tbl>
    <w:p w:rsidR="00431E33" w:rsidRPr="009F4F43" w:rsidRDefault="00431E33" w:rsidP="00431E33">
      <w:pPr>
        <w:pStyle w:val="NormalWeb"/>
        <w:bidi/>
        <w:spacing w:before="336" w:beforeAutospacing="0" w:after="0" w:afterAutospacing="0"/>
        <w:rPr>
          <w:color w:val="000000" w:themeColor="text1"/>
          <w:sz w:val="28"/>
          <w:szCs w:val="28"/>
          <w:lang w:bidi="ar-AE"/>
        </w:rPr>
      </w:pPr>
      <w:r>
        <w:rPr>
          <w:rFonts w:ascii="Traditional Arabic" w:eastAsiaTheme="minorEastAsia" w:hAnsi="Traditional Arabic" w:cs="Traditional Arabic" w:hint="cs"/>
          <w:b/>
          <w:bCs/>
          <w:color w:val="000000" w:themeColor="text1"/>
          <w:kern w:val="24"/>
          <w:sz w:val="28"/>
          <w:szCs w:val="28"/>
          <w:rtl/>
          <w:lang w:bidi="ar-AE"/>
        </w:rPr>
        <w:t>1</w:t>
      </w:r>
      <w:r w:rsidRPr="009F4F43">
        <w:rPr>
          <w:rFonts w:ascii="Traditional Arabic" w:eastAsiaTheme="minorEastAsia" w:hAnsi="Traditional Arabic" w:cs="Traditional Arabic"/>
          <w:b/>
          <w:bCs/>
          <w:color w:val="000000" w:themeColor="text1"/>
          <w:kern w:val="24"/>
          <w:sz w:val="28"/>
          <w:szCs w:val="28"/>
          <w:rtl/>
          <w:lang w:bidi="ar-AE"/>
        </w:rPr>
        <w:t>ـ يضع الراوي القارئ في هذا الفصل أمام مهارة الشيخ, وخبرته, وتفوقه على أقرانه من الصيادين. استخرج من النص ما يدل على ذلك.</w:t>
      </w:r>
      <w:r w:rsidRPr="009F4F43">
        <w:rPr>
          <w:rFonts w:hint="cs"/>
          <w:color w:val="000000" w:themeColor="text1"/>
          <w:sz w:val="28"/>
          <w:szCs w:val="28"/>
          <w:rtl/>
          <w:lang w:bidi="ar-AE"/>
        </w:rPr>
        <w:t xml:space="preserve">   </w:t>
      </w:r>
      <w:r w:rsidRPr="009F4F43">
        <w:rPr>
          <w:rFonts w:ascii="Traditional Arabic" w:eastAsiaTheme="minorEastAsia" w:hAnsi="Traditional Arabic" w:cs="Traditional Arabic"/>
          <w:b/>
          <w:bCs/>
          <w:color w:val="000000" w:themeColor="text1"/>
          <w:kern w:val="24"/>
          <w:sz w:val="28"/>
          <w:szCs w:val="28"/>
          <w:rtl/>
          <w:lang w:bidi="ar-AE"/>
        </w:rPr>
        <w:t>أما الصيادون الآخرون فكانوا يدعون التيار يتقاذف خيوطهم ،  وكثيرا ما تكون تلك الخيوط على عمق ستين قامة في حين يظنها الصيادون على عمق مائة . «أما  أنا فأمسك بالخيوط في ضبط »</w:t>
      </w:r>
    </w:p>
    <w:p w:rsidR="00431E33" w:rsidRPr="009F4F43" w:rsidRDefault="00431E33" w:rsidP="00431E33">
      <w:pPr>
        <w:pStyle w:val="NormalWeb"/>
        <w:bidi/>
        <w:spacing w:before="0" w:beforeAutospacing="0" w:after="0" w:afterAutospacing="0"/>
        <w:rPr>
          <w:color w:val="000000" w:themeColor="text1"/>
          <w:sz w:val="28"/>
          <w:szCs w:val="28"/>
          <w:rtl/>
          <w:lang w:bidi="ar-AE"/>
        </w:rPr>
      </w:pPr>
      <w:r w:rsidRPr="009F4F43">
        <w:rPr>
          <w:rFonts w:ascii="Traditional Arabic" w:eastAsiaTheme="minorEastAsia" w:hAnsi="Traditional Arabic" w:cs="Traditional Arabic"/>
          <w:b/>
          <w:bCs/>
          <w:color w:val="000000" w:themeColor="text1"/>
          <w:kern w:val="24"/>
          <w:sz w:val="28"/>
          <w:szCs w:val="28"/>
          <w:rtl/>
          <w:lang w:bidi="ar-AE"/>
        </w:rPr>
        <w:t>2 ـ للشيخ رأي في مسألة الحظ, وضحه, ثم بين موقفك منه.</w:t>
      </w:r>
    </w:p>
    <w:p w:rsidR="00431E33" w:rsidRPr="009F4F43" w:rsidRDefault="00431E33" w:rsidP="00431E33">
      <w:pPr>
        <w:pStyle w:val="NormalWeb"/>
        <w:bidi/>
        <w:spacing w:before="0" w:beforeAutospacing="0" w:after="0" w:afterAutospacing="0"/>
        <w:rPr>
          <w:color w:val="000000" w:themeColor="text1"/>
          <w:sz w:val="28"/>
          <w:szCs w:val="28"/>
          <w:rtl/>
          <w:lang w:bidi="ar-AE"/>
        </w:rPr>
      </w:pPr>
      <w:r w:rsidRPr="009F4F43">
        <w:rPr>
          <w:rFonts w:ascii="Traditional Arabic" w:eastAsiaTheme="minorEastAsia" w:hAnsi="Traditional Arabic" w:cs="Traditional Arabic"/>
          <w:b/>
          <w:bCs/>
          <w:color w:val="000000" w:themeColor="text1"/>
          <w:kern w:val="24"/>
          <w:sz w:val="28"/>
          <w:szCs w:val="28"/>
          <w:rtl/>
          <w:lang w:bidi="ar-AE"/>
        </w:rPr>
        <w:t>كثيرا ما كان يرى الشيخ أنه سيئ الحظ «كل ما في الأمر أني لم أعد محظوظا على الإطلاق» وموقفي كما قال الشيخ في نفسه « ولكن من يدري ؟ لعلي اليوم أوفق إلى شيء ، إن كل يوم من الأيام يفتح للإنسان صفحة جديدة ..ولكني أوثر ان أكون دقيقا حتى  إذا اقبل الحظ بعد ذلك وجدني على أتم الاستعداد» وهذا هو عين الصواب والأخذ بالأسباب على المرء ان يسعى</w:t>
      </w:r>
      <w:r w:rsidRPr="009F4F43">
        <w:rPr>
          <w:rFonts w:hint="cs"/>
          <w:color w:val="000000" w:themeColor="text1"/>
          <w:sz w:val="28"/>
          <w:szCs w:val="28"/>
          <w:rtl/>
          <w:lang w:bidi="ar-AE"/>
        </w:rPr>
        <w:t xml:space="preserve"> .</w:t>
      </w:r>
    </w:p>
    <w:p w:rsidR="00431E33" w:rsidRPr="009F4F43" w:rsidRDefault="00431E33" w:rsidP="00431E33">
      <w:pPr>
        <w:pStyle w:val="NormalWeb"/>
        <w:bidi/>
        <w:spacing w:before="0" w:beforeAutospacing="0" w:after="0" w:afterAutospacing="0"/>
        <w:rPr>
          <w:color w:val="000000" w:themeColor="text1"/>
          <w:sz w:val="28"/>
          <w:szCs w:val="28"/>
          <w:rtl/>
          <w:lang w:bidi="ar-AE"/>
        </w:rPr>
      </w:pPr>
    </w:p>
    <w:p w:rsidR="00431E33" w:rsidRPr="009F4F43" w:rsidRDefault="00431E33" w:rsidP="00431E33">
      <w:pPr>
        <w:pStyle w:val="NormalWeb"/>
        <w:bidi/>
        <w:spacing w:before="0" w:beforeAutospacing="0" w:after="0" w:afterAutospacing="0"/>
        <w:rPr>
          <w:color w:val="000000" w:themeColor="text1"/>
          <w:sz w:val="28"/>
          <w:szCs w:val="28"/>
          <w:rtl/>
          <w:lang w:bidi="ar-AE"/>
        </w:rPr>
      </w:pPr>
      <w:r w:rsidRPr="009F4F43">
        <w:rPr>
          <w:rFonts w:ascii="Traditional Arabic" w:eastAsiaTheme="minorEastAsia" w:hAnsi="Traditional Arabic" w:cs="Traditional Arabic"/>
          <w:b/>
          <w:bCs/>
          <w:color w:val="000000" w:themeColor="text1"/>
          <w:kern w:val="24"/>
          <w:sz w:val="28"/>
          <w:szCs w:val="28"/>
          <w:rtl/>
          <w:lang w:bidi="ar-AE"/>
        </w:rPr>
        <w:t>3 ـ ما الدور الذي أداه الطائر الأسود في هذا الفصل؟ وكيف كان وجوده مساعدا لسانتاياغو؟</w:t>
      </w:r>
      <w:r w:rsidRPr="009F4F43">
        <w:rPr>
          <w:color w:val="000000" w:themeColor="text1"/>
          <w:sz w:val="28"/>
          <w:szCs w:val="28"/>
          <w:lang w:bidi="ar-AE"/>
        </w:rPr>
        <w:t xml:space="preserve">  </w:t>
      </w:r>
      <w:r w:rsidRPr="009F4F43">
        <w:rPr>
          <w:rFonts w:ascii="Traditional Arabic" w:eastAsiaTheme="minorEastAsia" w:hAnsi="Traditional Arabic" w:cs="Traditional Arabic"/>
          <w:b/>
          <w:bCs/>
          <w:color w:val="000000" w:themeColor="text1"/>
          <w:kern w:val="24"/>
          <w:sz w:val="28"/>
          <w:szCs w:val="28"/>
          <w:rtl/>
          <w:lang w:bidi="ar-AE"/>
        </w:rPr>
        <w:t>كان الطائر الاسود بمثابة الدليل والمرشد والموجه والعين المبصرة للشيخ حيث يحوم  ونزل حيث يوجد مكان تجمع الأسماك بدليل قوله « لله در هذا الطائر لقد  أعانني كثيرا »</w:t>
      </w:r>
      <w:r w:rsidRPr="009F4F43">
        <w:rPr>
          <w:rFonts w:hint="cs"/>
          <w:color w:val="000000" w:themeColor="text1"/>
          <w:sz w:val="28"/>
          <w:szCs w:val="28"/>
          <w:rtl/>
          <w:lang w:bidi="ar-AE"/>
        </w:rPr>
        <w:t xml:space="preserve"> .</w:t>
      </w:r>
    </w:p>
    <w:p w:rsidR="00431E33" w:rsidRPr="009F4F43" w:rsidRDefault="00431E33" w:rsidP="00431E33">
      <w:pPr>
        <w:pStyle w:val="NormalWeb"/>
        <w:bidi/>
        <w:spacing w:before="336" w:beforeAutospacing="0" w:after="0" w:afterAutospacing="0"/>
        <w:rPr>
          <w:rFonts w:ascii="Traditional Arabic" w:eastAsiaTheme="minorEastAsia" w:hAnsi="Traditional Arabic" w:cs="Traditional Arabic"/>
          <w:b/>
          <w:bCs/>
          <w:color w:val="000000" w:themeColor="text1"/>
          <w:kern w:val="24"/>
          <w:sz w:val="28"/>
          <w:szCs w:val="28"/>
          <w:rtl/>
          <w:lang w:bidi="ar-AE"/>
        </w:rPr>
      </w:pPr>
      <w:r w:rsidRPr="009F4F43">
        <w:rPr>
          <w:rFonts w:ascii="Traditional Arabic" w:eastAsiaTheme="minorEastAsia" w:hAnsi="Traditional Arabic" w:cs="Traditional Arabic"/>
          <w:b/>
          <w:bCs/>
          <w:color w:val="000000" w:themeColor="text1"/>
          <w:kern w:val="24"/>
          <w:sz w:val="28"/>
          <w:szCs w:val="28"/>
          <w:rtl/>
          <w:lang w:bidi="ar-AE"/>
        </w:rPr>
        <w:t>4 ـ في خض</w:t>
      </w:r>
      <w:bookmarkStart w:id="0" w:name="_GoBack"/>
      <w:bookmarkEnd w:id="0"/>
      <w:r w:rsidRPr="009F4F43">
        <w:rPr>
          <w:rFonts w:ascii="Traditional Arabic" w:eastAsiaTheme="minorEastAsia" w:hAnsi="Traditional Arabic" w:cs="Traditional Arabic"/>
          <w:b/>
          <w:bCs/>
          <w:color w:val="000000" w:themeColor="text1"/>
          <w:kern w:val="24"/>
          <w:sz w:val="28"/>
          <w:szCs w:val="28"/>
          <w:rtl/>
          <w:lang w:bidi="ar-AE"/>
        </w:rPr>
        <w:t>م تجربة الانتظار والترقب تجلت لنا إنسانية سانتياغو وارتباطه القديم والعميق بالطبيعة وما فيها, وتعاطفه مع كائناتها. استخرج من النص ما يشير إلى ذلك.</w:t>
      </w:r>
      <w:r w:rsidRPr="009F4F43">
        <w:rPr>
          <w:rFonts w:ascii="Traditional Arabic" w:eastAsiaTheme="minorEastAsia" w:hAnsi="Traditional Arabic" w:cs="Traditional Arabic" w:hint="cs"/>
          <w:b/>
          <w:bCs/>
          <w:color w:val="000000" w:themeColor="text1"/>
          <w:kern w:val="24"/>
          <w:sz w:val="28"/>
          <w:szCs w:val="28"/>
          <w:rtl/>
          <w:lang w:bidi="ar-AE"/>
        </w:rPr>
        <w:t xml:space="preserve">                  </w:t>
      </w:r>
      <w:r w:rsidRPr="009F4F43">
        <w:rPr>
          <w:rFonts w:ascii="Traditional Arabic" w:eastAsiaTheme="minorEastAsia" w:hAnsi="Traditional Arabic" w:cs="Traditional Arabic"/>
          <w:b/>
          <w:bCs/>
          <w:color w:val="000000" w:themeColor="text1"/>
          <w:kern w:val="24"/>
          <w:sz w:val="28"/>
          <w:szCs w:val="28"/>
          <w:rtl/>
          <w:lang w:bidi="ar-AE"/>
        </w:rPr>
        <w:t>كان يقول في نفسه : {الطيور تحيا حياة أقسى من حياتنا نحن باستثناء الجوارح والطيور السّرّاق ، لماذا جعلت العصافير نحيلة رقيقة الحاشية مثل سنونو البحر هذه ، ما دام الأقيانوس وحشيا  إلى هذا الحدّ} وكقوله : { إن كثيرا من الناس لا  يحملون في أفئدتهم ذرة من الشفقة على السلاحف}</w:t>
      </w:r>
      <w:r w:rsidRPr="009F4F43">
        <w:rPr>
          <w:rFonts w:ascii="Traditional Arabic" w:eastAsiaTheme="minorEastAsia" w:hAnsi="Traditional Arabic" w:cs="Traditional Arabic" w:hint="cs"/>
          <w:b/>
          <w:bCs/>
          <w:color w:val="000000" w:themeColor="text1"/>
          <w:kern w:val="24"/>
          <w:sz w:val="28"/>
          <w:szCs w:val="28"/>
          <w:rtl/>
          <w:lang w:bidi="ar-AE"/>
        </w:rPr>
        <w:t xml:space="preserve"> .</w:t>
      </w:r>
    </w:p>
    <w:p w:rsidR="00431E33" w:rsidRPr="009F4F43" w:rsidRDefault="00431E33" w:rsidP="00431E33">
      <w:pPr>
        <w:pStyle w:val="NormalWeb"/>
        <w:bidi/>
        <w:spacing w:before="336" w:beforeAutospacing="0" w:after="0" w:afterAutospacing="0"/>
        <w:rPr>
          <w:color w:val="000000" w:themeColor="text1"/>
          <w:sz w:val="28"/>
          <w:szCs w:val="28"/>
          <w:rtl/>
          <w:lang w:bidi="ar-AE"/>
        </w:rPr>
      </w:pPr>
      <w:r w:rsidRPr="009F4F43">
        <w:rPr>
          <w:rFonts w:ascii="Traditional Arabic" w:eastAsiaTheme="minorEastAsia" w:hAnsi="Traditional Arabic" w:cs="Traditional Arabic"/>
          <w:b/>
          <w:bCs/>
          <w:color w:val="000000" w:themeColor="text1"/>
          <w:kern w:val="24"/>
          <w:sz w:val="28"/>
          <w:szCs w:val="28"/>
          <w:rtl/>
          <w:lang w:bidi="ar-AE"/>
        </w:rPr>
        <w:t>5 ـ هل ترى أن هذا الأمر يزيد من ارتباط القارئ بالشخصية؟ وضح.</w:t>
      </w:r>
      <w:r w:rsidRPr="009F4F43">
        <w:rPr>
          <w:rFonts w:ascii="Traditional Arabic" w:eastAsiaTheme="minorEastAsia" w:hAnsi="Traditional Arabic" w:cs="Traditional Arabic" w:hint="cs"/>
          <w:b/>
          <w:bCs/>
          <w:color w:val="000000" w:themeColor="text1"/>
          <w:kern w:val="24"/>
          <w:sz w:val="28"/>
          <w:szCs w:val="28"/>
          <w:rtl/>
          <w:lang w:bidi="ar-AE"/>
        </w:rPr>
        <w:t xml:space="preserve">  </w:t>
      </w:r>
      <w:r w:rsidRPr="009F4F43">
        <w:rPr>
          <w:rFonts w:hint="cs"/>
          <w:color w:val="000000" w:themeColor="text1"/>
          <w:sz w:val="28"/>
          <w:szCs w:val="28"/>
          <w:rtl/>
          <w:lang w:bidi="ar-AE"/>
        </w:rPr>
        <w:t xml:space="preserve"> </w:t>
      </w:r>
      <w:r w:rsidRPr="009F4F43">
        <w:rPr>
          <w:rFonts w:ascii="Traditional Arabic" w:eastAsiaTheme="minorEastAsia" w:hAnsi="Traditional Arabic" w:cs="Traditional Arabic"/>
          <w:b/>
          <w:bCs/>
          <w:color w:val="000000" w:themeColor="text1"/>
          <w:kern w:val="24"/>
          <w:sz w:val="28"/>
          <w:szCs w:val="28"/>
          <w:rtl/>
          <w:lang w:bidi="ar-AE"/>
        </w:rPr>
        <w:t xml:space="preserve">نعم  لأنها بينت جانبا من جوانب شخصية سانتياغو الإنسانية والفكرية وبواطنه الدفينة وتعاطفه وشفقته </w:t>
      </w:r>
      <w:r w:rsidRPr="009F4F43">
        <w:rPr>
          <w:rFonts w:hint="cs"/>
          <w:color w:val="000000" w:themeColor="text1"/>
          <w:sz w:val="28"/>
          <w:szCs w:val="28"/>
          <w:rtl/>
          <w:lang w:bidi="ar-AE"/>
        </w:rPr>
        <w:t>.</w:t>
      </w:r>
    </w:p>
    <w:p w:rsidR="00431E33" w:rsidRPr="009F4F43" w:rsidRDefault="00431E33" w:rsidP="00431E33">
      <w:pPr>
        <w:pStyle w:val="NormalWeb"/>
        <w:bidi/>
        <w:spacing w:before="288" w:beforeAutospacing="0" w:after="0" w:afterAutospacing="0"/>
        <w:rPr>
          <w:color w:val="000000" w:themeColor="text1"/>
          <w:sz w:val="28"/>
          <w:szCs w:val="28"/>
          <w:lang w:bidi="ar-AE"/>
        </w:rPr>
      </w:pPr>
      <w:r w:rsidRPr="009F4F43">
        <w:rPr>
          <w:rFonts w:ascii="Traditional Arabic" w:eastAsiaTheme="minorEastAsia" w:hAnsi="Traditional Arabic" w:cs="Traditional Arabic"/>
          <w:b/>
          <w:bCs/>
          <w:color w:val="000000" w:themeColor="text1"/>
          <w:kern w:val="24"/>
          <w:sz w:val="28"/>
          <w:szCs w:val="28"/>
          <w:rtl/>
          <w:lang w:bidi="ar-AE"/>
        </w:rPr>
        <w:t>6 ـ شبه سانتاياغو نفسه بالسلاحف. ما وجه الشبه بينهما؟ وإلام يشير ذلك؟</w:t>
      </w:r>
      <w:r w:rsidRPr="009F4F43">
        <w:rPr>
          <w:rFonts w:hint="cs"/>
          <w:color w:val="000000" w:themeColor="text1"/>
          <w:sz w:val="28"/>
          <w:szCs w:val="28"/>
          <w:rtl/>
          <w:lang w:bidi="ar-AE"/>
        </w:rPr>
        <w:t xml:space="preserve"> </w:t>
      </w:r>
      <w:r w:rsidRPr="009F4F43">
        <w:rPr>
          <w:rFonts w:ascii="Traditional Arabic" w:eastAsiaTheme="minorEastAsia" w:hAnsi="Traditional Arabic" w:cs="Traditional Arabic"/>
          <w:b/>
          <w:bCs/>
          <w:color w:val="000000" w:themeColor="text1"/>
          <w:kern w:val="24"/>
          <w:sz w:val="28"/>
          <w:szCs w:val="28"/>
          <w:rtl/>
          <w:lang w:bidi="ar-AE"/>
        </w:rPr>
        <w:t>قال الشيخ في نفسه :( إن لي أنا أيضا مثل هذا  الفؤاد ويداي وذراعاي مثل أيدي السلاحف وأذرعها ، فهو يأكل بيضها الأبيض لكي يفرغ في جسده القوة  )</w:t>
      </w:r>
    </w:p>
    <w:p w:rsidR="00431E33" w:rsidRPr="00403808" w:rsidRDefault="00431E33" w:rsidP="00431E33">
      <w:pPr>
        <w:numPr>
          <w:ilvl w:val="0"/>
          <w:numId w:val="2"/>
        </w:numPr>
        <w:spacing w:after="0" w:line="240" w:lineRule="auto"/>
        <w:ind w:left="1440"/>
        <w:contextualSpacing/>
        <w:rPr>
          <w:rFonts w:ascii="Times New Roman" w:eastAsia="Times New Roman" w:hAnsi="Times New Roman" w:cs="Times New Roman"/>
          <w:color w:val="000000" w:themeColor="text1"/>
          <w:sz w:val="28"/>
          <w:szCs w:val="28"/>
          <w:rtl/>
          <w:lang w:bidi="ar-AE"/>
        </w:rPr>
      </w:pPr>
      <w:r w:rsidRPr="009F4F43">
        <w:rPr>
          <w:rFonts w:ascii="Traditional Arabic" w:eastAsiaTheme="minorEastAsia" w:hAnsi="Traditional Arabic" w:cs="Traditional Arabic"/>
          <w:b/>
          <w:bCs/>
          <w:color w:val="000000" w:themeColor="text1"/>
          <w:kern w:val="24"/>
          <w:sz w:val="28"/>
          <w:szCs w:val="28"/>
          <w:rtl/>
          <w:lang w:bidi="ar-AE"/>
        </w:rPr>
        <w:t>شبه نفسه في تعامله مع السمك وصيده للكائنات البحرية كصيد  السلاحف لرئات البحر</w:t>
      </w:r>
    </w:p>
    <w:p w:rsidR="00431E33" w:rsidRPr="009F4F43" w:rsidRDefault="00431E33" w:rsidP="00431E33">
      <w:pPr>
        <w:numPr>
          <w:ilvl w:val="0"/>
          <w:numId w:val="2"/>
        </w:numPr>
        <w:spacing w:after="0" w:line="240" w:lineRule="auto"/>
        <w:ind w:left="1440"/>
        <w:contextualSpacing/>
        <w:rPr>
          <w:rFonts w:ascii="Times New Roman" w:eastAsia="Times New Roman" w:hAnsi="Times New Roman" w:cs="Times New Roman"/>
          <w:color w:val="000000" w:themeColor="text1"/>
          <w:sz w:val="28"/>
          <w:szCs w:val="28"/>
          <w:lang w:bidi="ar-AE"/>
        </w:rPr>
      </w:pPr>
      <w:r w:rsidRPr="009F4F43">
        <w:rPr>
          <w:rFonts w:ascii="Traditional Arabic" w:eastAsiaTheme="minorEastAsia" w:hAnsi="Traditional Arabic" w:cs="Traditional Arabic"/>
          <w:b/>
          <w:bCs/>
          <w:color w:val="000000" w:themeColor="text1"/>
          <w:kern w:val="24"/>
          <w:sz w:val="28"/>
          <w:szCs w:val="28"/>
          <w:rtl/>
          <w:lang w:bidi="ar-AE"/>
        </w:rPr>
        <w:t>قلب السلاحف في نحرها ينبض تأثرا  وحزنا ) وهذا يدل على رحمة قلبه وشفقته وتعاطفه معها</w:t>
      </w:r>
      <w:r w:rsidRPr="009F4F43">
        <w:rPr>
          <w:rFonts w:ascii="Times New Roman" w:eastAsia="Times New Roman" w:hAnsi="Times New Roman" w:cs="Times New Roman" w:hint="cs"/>
          <w:color w:val="000000" w:themeColor="text1"/>
          <w:sz w:val="28"/>
          <w:szCs w:val="28"/>
          <w:rtl/>
          <w:lang w:bidi="ar-AE"/>
        </w:rPr>
        <w:t xml:space="preserve"> .</w:t>
      </w:r>
    </w:p>
    <w:p w:rsidR="00431E33" w:rsidRPr="00403808" w:rsidRDefault="00431E33" w:rsidP="00431E33">
      <w:pPr>
        <w:pStyle w:val="ListParagraph"/>
        <w:numPr>
          <w:ilvl w:val="0"/>
          <w:numId w:val="3"/>
        </w:numPr>
        <w:bidi/>
        <w:rPr>
          <w:color w:val="000000" w:themeColor="text1"/>
          <w:sz w:val="28"/>
          <w:szCs w:val="28"/>
          <w:lang w:bidi="ar-AE"/>
        </w:rPr>
      </w:pPr>
      <w:r w:rsidRPr="009F4F43">
        <w:rPr>
          <w:color w:val="000000" w:themeColor="text1"/>
          <w:sz w:val="28"/>
          <w:szCs w:val="28"/>
          <w:rtl/>
          <w:lang w:bidi="ar-AE"/>
        </w:rPr>
        <w:t xml:space="preserve">7 </w:t>
      </w:r>
      <w:r w:rsidRPr="009F4F43">
        <w:rPr>
          <w:rFonts w:hint="cs"/>
          <w:color w:val="000000" w:themeColor="text1"/>
          <w:sz w:val="28"/>
          <w:szCs w:val="28"/>
          <w:rtl/>
          <w:lang w:bidi="ar-AE"/>
        </w:rPr>
        <w:t>ـ</w:t>
      </w:r>
      <w:r w:rsidRPr="009F4F43">
        <w:rPr>
          <w:color w:val="000000" w:themeColor="text1"/>
          <w:sz w:val="28"/>
          <w:szCs w:val="28"/>
          <w:rtl/>
          <w:lang w:bidi="ar-AE"/>
        </w:rPr>
        <w:t xml:space="preserve"> </w:t>
      </w:r>
      <w:r w:rsidRPr="009F4F43">
        <w:rPr>
          <w:rFonts w:hint="cs"/>
          <w:color w:val="000000" w:themeColor="text1"/>
          <w:sz w:val="28"/>
          <w:szCs w:val="28"/>
          <w:rtl/>
          <w:lang w:bidi="ar-AE"/>
        </w:rPr>
        <w:t>في</w:t>
      </w:r>
      <w:r w:rsidRPr="009F4F43">
        <w:rPr>
          <w:color w:val="000000" w:themeColor="text1"/>
          <w:sz w:val="28"/>
          <w:szCs w:val="28"/>
          <w:rtl/>
          <w:lang w:bidi="ar-AE"/>
        </w:rPr>
        <w:t xml:space="preserve"> </w:t>
      </w:r>
      <w:r w:rsidRPr="009F4F43">
        <w:rPr>
          <w:rFonts w:hint="cs"/>
          <w:color w:val="000000" w:themeColor="text1"/>
          <w:sz w:val="28"/>
          <w:szCs w:val="28"/>
          <w:rtl/>
          <w:lang w:bidi="ar-AE"/>
        </w:rPr>
        <w:t>هذا</w:t>
      </w:r>
      <w:r w:rsidRPr="009F4F43">
        <w:rPr>
          <w:color w:val="000000" w:themeColor="text1"/>
          <w:sz w:val="28"/>
          <w:szCs w:val="28"/>
          <w:rtl/>
          <w:lang w:bidi="ar-AE"/>
        </w:rPr>
        <w:t xml:space="preserve"> </w:t>
      </w:r>
      <w:r w:rsidRPr="009F4F43">
        <w:rPr>
          <w:rFonts w:hint="cs"/>
          <w:color w:val="000000" w:themeColor="text1"/>
          <w:sz w:val="28"/>
          <w:szCs w:val="28"/>
          <w:rtl/>
          <w:lang w:bidi="ar-AE"/>
        </w:rPr>
        <w:t>الفصل</w:t>
      </w:r>
      <w:r w:rsidRPr="009F4F43">
        <w:rPr>
          <w:color w:val="000000" w:themeColor="text1"/>
          <w:sz w:val="28"/>
          <w:szCs w:val="28"/>
          <w:rtl/>
          <w:lang w:bidi="ar-AE"/>
        </w:rPr>
        <w:t xml:space="preserve"> </w:t>
      </w:r>
      <w:r w:rsidRPr="009F4F43">
        <w:rPr>
          <w:rFonts w:hint="cs"/>
          <w:color w:val="000000" w:themeColor="text1"/>
          <w:sz w:val="28"/>
          <w:szCs w:val="28"/>
          <w:rtl/>
          <w:lang w:bidi="ar-AE"/>
        </w:rPr>
        <w:t>وصف</w:t>
      </w:r>
      <w:r w:rsidRPr="009F4F43">
        <w:rPr>
          <w:color w:val="000000" w:themeColor="text1"/>
          <w:sz w:val="28"/>
          <w:szCs w:val="28"/>
          <w:rtl/>
          <w:lang w:bidi="ar-AE"/>
        </w:rPr>
        <w:t xml:space="preserve"> </w:t>
      </w:r>
      <w:r w:rsidRPr="009F4F43">
        <w:rPr>
          <w:rFonts w:hint="cs"/>
          <w:color w:val="000000" w:themeColor="text1"/>
          <w:sz w:val="28"/>
          <w:szCs w:val="28"/>
          <w:rtl/>
          <w:lang w:bidi="ar-AE"/>
        </w:rPr>
        <w:t>رائع</w:t>
      </w:r>
      <w:r w:rsidRPr="009F4F43">
        <w:rPr>
          <w:color w:val="000000" w:themeColor="text1"/>
          <w:sz w:val="28"/>
          <w:szCs w:val="28"/>
          <w:rtl/>
          <w:lang w:bidi="ar-AE"/>
        </w:rPr>
        <w:t xml:space="preserve"> </w:t>
      </w:r>
      <w:r w:rsidRPr="009F4F43">
        <w:rPr>
          <w:rFonts w:hint="cs"/>
          <w:color w:val="000000" w:themeColor="text1"/>
          <w:sz w:val="28"/>
          <w:szCs w:val="28"/>
          <w:rtl/>
          <w:lang w:bidi="ar-AE"/>
        </w:rPr>
        <w:t>لسمكة</w:t>
      </w:r>
      <w:r w:rsidRPr="009F4F43">
        <w:rPr>
          <w:color w:val="000000" w:themeColor="text1"/>
          <w:sz w:val="28"/>
          <w:szCs w:val="28"/>
          <w:rtl/>
          <w:lang w:bidi="ar-AE"/>
        </w:rPr>
        <w:t xml:space="preserve"> </w:t>
      </w:r>
      <w:r w:rsidRPr="009F4F43">
        <w:rPr>
          <w:rFonts w:hint="cs"/>
          <w:color w:val="000000" w:themeColor="text1"/>
          <w:sz w:val="28"/>
          <w:szCs w:val="28"/>
          <w:rtl/>
          <w:lang w:bidi="ar-AE"/>
        </w:rPr>
        <w:t>التن</w:t>
      </w:r>
      <w:r w:rsidRPr="009F4F43">
        <w:rPr>
          <w:color w:val="000000" w:themeColor="text1"/>
          <w:sz w:val="28"/>
          <w:szCs w:val="28"/>
          <w:rtl/>
          <w:lang w:bidi="ar-AE"/>
        </w:rPr>
        <w:t xml:space="preserve"> </w:t>
      </w:r>
      <w:r w:rsidRPr="009F4F43">
        <w:rPr>
          <w:rFonts w:hint="cs"/>
          <w:color w:val="000000" w:themeColor="text1"/>
          <w:sz w:val="28"/>
          <w:szCs w:val="28"/>
          <w:rtl/>
          <w:lang w:bidi="ar-AE"/>
        </w:rPr>
        <w:t>التي</w:t>
      </w:r>
      <w:r w:rsidRPr="009F4F43">
        <w:rPr>
          <w:color w:val="000000" w:themeColor="text1"/>
          <w:sz w:val="28"/>
          <w:szCs w:val="28"/>
          <w:rtl/>
          <w:lang w:bidi="ar-AE"/>
        </w:rPr>
        <w:t xml:space="preserve"> </w:t>
      </w:r>
      <w:r w:rsidRPr="009F4F43">
        <w:rPr>
          <w:rFonts w:hint="cs"/>
          <w:color w:val="000000" w:themeColor="text1"/>
          <w:sz w:val="28"/>
          <w:szCs w:val="28"/>
          <w:rtl/>
          <w:lang w:bidi="ar-AE"/>
        </w:rPr>
        <w:t>اصطادها</w:t>
      </w:r>
      <w:r w:rsidRPr="009F4F43">
        <w:rPr>
          <w:color w:val="000000" w:themeColor="text1"/>
          <w:sz w:val="28"/>
          <w:szCs w:val="28"/>
          <w:rtl/>
          <w:lang w:bidi="ar-AE"/>
        </w:rPr>
        <w:t xml:space="preserve"> </w:t>
      </w:r>
      <w:r w:rsidRPr="009F4F43">
        <w:rPr>
          <w:rFonts w:hint="cs"/>
          <w:color w:val="000000" w:themeColor="text1"/>
          <w:sz w:val="28"/>
          <w:szCs w:val="28"/>
          <w:rtl/>
          <w:lang w:bidi="ar-AE"/>
        </w:rPr>
        <w:t>سانتاياغو</w:t>
      </w:r>
      <w:r w:rsidRPr="009F4F43">
        <w:rPr>
          <w:color w:val="000000" w:themeColor="text1"/>
          <w:sz w:val="28"/>
          <w:szCs w:val="28"/>
          <w:rtl/>
          <w:lang w:bidi="ar-AE"/>
        </w:rPr>
        <w:t xml:space="preserve"> . </w:t>
      </w:r>
      <w:r w:rsidRPr="009F4F43">
        <w:rPr>
          <w:rFonts w:hint="cs"/>
          <w:color w:val="000000" w:themeColor="text1"/>
          <w:sz w:val="28"/>
          <w:szCs w:val="28"/>
          <w:rtl/>
          <w:lang w:bidi="ar-AE"/>
        </w:rPr>
        <w:t>اقرأ</w:t>
      </w:r>
      <w:r w:rsidRPr="009F4F43">
        <w:rPr>
          <w:color w:val="000000" w:themeColor="text1"/>
          <w:sz w:val="28"/>
          <w:szCs w:val="28"/>
          <w:rtl/>
          <w:lang w:bidi="ar-AE"/>
        </w:rPr>
        <w:t xml:space="preserve"> </w:t>
      </w:r>
      <w:r w:rsidRPr="009F4F43">
        <w:rPr>
          <w:rFonts w:hint="cs"/>
          <w:color w:val="000000" w:themeColor="text1"/>
          <w:sz w:val="28"/>
          <w:szCs w:val="28"/>
          <w:rtl/>
          <w:lang w:bidi="ar-AE"/>
        </w:rPr>
        <w:t>الفقرة</w:t>
      </w:r>
      <w:r w:rsidRPr="009F4F43">
        <w:rPr>
          <w:color w:val="000000" w:themeColor="text1"/>
          <w:sz w:val="28"/>
          <w:szCs w:val="28"/>
          <w:rtl/>
          <w:lang w:bidi="ar-AE"/>
        </w:rPr>
        <w:t xml:space="preserve"> </w:t>
      </w:r>
      <w:r w:rsidRPr="009F4F43">
        <w:rPr>
          <w:rFonts w:hint="cs"/>
          <w:color w:val="000000" w:themeColor="text1"/>
          <w:sz w:val="28"/>
          <w:szCs w:val="28"/>
          <w:rtl/>
          <w:lang w:bidi="ar-AE"/>
        </w:rPr>
        <w:t>الدالة</w:t>
      </w:r>
      <w:r w:rsidRPr="009F4F43">
        <w:rPr>
          <w:color w:val="000000" w:themeColor="text1"/>
          <w:sz w:val="28"/>
          <w:szCs w:val="28"/>
          <w:rtl/>
          <w:lang w:bidi="ar-AE"/>
        </w:rPr>
        <w:t xml:space="preserve"> </w:t>
      </w:r>
      <w:r w:rsidRPr="009F4F43">
        <w:rPr>
          <w:rFonts w:hint="cs"/>
          <w:color w:val="000000" w:themeColor="text1"/>
          <w:sz w:val="28"/>
          <w:szCs w:val="28"/>
          <w:rtl/>
          <w:lang w:bidi="ar-AE"/>
        </w:rPr>
        <w:t>على</w:t>
      </w:r>
      <w:r w:rsidRPr="009F4F43">
        <w:rPr>
          <w:color w:val="000000" w:themeColor="text1"/>
          <w:sz w:val="28"/>
          <w:szCs w:val="28"/>
          <w:rtl/>
          <w:lang w:bidi="ar-AE"/>
        </w:rPr>
        <w:t xml:space="preserve"> </w:t>
      </w:r>
      <w:r w:rsidRPr="009F4F43">
        <w:rPr>
          <w:rFonts w:hint="cs"/>
          <w:color w:val="000000" w:themeColor="text1"/>
          <w:sz w:val="28"/>
          <w:szCs w:val="28"/>
          <w:rtl/>
          <w:lang w:bidi="ar-AE"/>
        </w:rPr>
        <w:t>ذلك،</w:t>
      </w:r>
      <w:r w:rsidRPr="009F4F43">
        <w:rPr>
          <w:color w:val="000000" w:themeColor="text1"/>
          <w:sz w:val="28"/>
          <w:szCs w:val="28"/>
          <w:rtl/>
          <w:lang w:bidi="ar-AE"/>
        </w:rPr>
        <w:t xml:space="preserve"> </w:t>
      </w:r>
      <w:r w:rsidRPr="009F4F43">
        <w:rPr>
          <w:rFonts w:hint="cs"/>
          <w:color w:val="000000" w:themeColor="text1"/>
          <w:sz w:val="28"/>
          <w:szCs w:val="28"/>
          <w:rtl/>
          <w:lang w:bidi="ar-AE"/>
        </w:rPr>
        <w:t>وحاول</w:t>
      </w:r>
      <w:r w:rsidRPr="009F4F43">
        <w:rPr>
          <w:color w:val="000000" w:themeColor="text1"/>
          <w:sz w:val="28"/>
          <w:szCs w:val="28"/>
          <w:rtl/>
          <w:lang w:bidi="ar-AE"/>
        </w:rPr>
        <w:t xml:space="preserve"> </w:t>
      </w:r>
      <w:r w:rsidRPr="009F4F43">
        <w:rPr>
          <w:rFonts w:hint="cs"/>
          <w:color w:val="000000" w:themeColor="text1"/>
          <w:sz w:val="28"/>
          <w:szCs w:val="28"/>
          <w:rtl/>
          <w:lang w:bidi="ar-AE"/>
        </w:rPr>
        <w:t>مع</w:t>
      </w:r>
      <w:r w:rsidRPr="009F4F43">
        <w:rPr>
          <w:color w:val="000000" w:themeColor="text1"/>
          <w:sz w:val="28"/>
          <w:szCs w:val="28"/>
          <w:rtl/>
          <w:lang w:bidi="ar-AE"/>
        </w:rPr>
        <w:t xml:space="preserve"> </w:t>
      </w:r>
      <w:r w:rsidRPr="009F4F43">
        <w:rPr>
          <w:rFonts w:hint="cs"/>
          <w:color w:val="000000" w:themeColor="text1"/>
          <w:sz w:val="28"/>
          <w:szCs w:val="28"/>
          <w:rtl/>
          <w:lang w:bidi="ar-AE"/>
        </w:rPr>
        <w:t>زميلك</w:t>
      </w:r>
      <w:r w:rsidRPr="009F4F43">
        <w:rPr>
          <w:color w:val="000000" w:themeColor="text1"/>
          <w:sz w:val="28"/>
          <w:szCs w:val="28"/>
          <w:rtl/>
          <w:lang w:bidi="ar-AE"/>
        </w:rPr>
        <w:t xml:space="preserve"> </w:t>
      </w:r>
      <w:r w:rsidRPr="009F4F43">
        <w:rPr>
          <w:rFonts w:hint="cs"/>
          <w:color w:val="000000" w:themeColor="text1"/>
          <w:sz w:val="28"/>
          <w:szCs w:val="28"/>
          <w:rtl/>
          <w:lang w:bidi="ar-AE"/>
        </w:rPr>
        <w:t>أن</w:t>
      </w:r>
      <w:r w:rsidRPr="009F4F43">
        <w:rPr>
          <w:color w:val="000000" w:themeColor="text1"/>
          <w:sz w:val="28"/>
          <w:szCs w:val="28"/>
          <w:rtl/>
          <w:lang w:bidi="ar-AE"/>
        </w:rPr>
        <w:t xml:space="preserve"> </w:t>
      </w:r>
      <w:r w:rsidRPr="009F4F43">
        <w:rPr>
          <w:rFonts w:hint="cs"/>
          <w:color w:val="000000" w:themeColor="text1"/>
          <w:sz w:val="28"/>
          <w:szCs w:val="28"/>
          <w:rtl/>
          <w:lang w:bidi="ar-AE"/>
        </w:rPr>
        <w:t>ترصد</w:t>
      </w:r>
      <w:r w:rsidRPr="009F4F43">
        <w:rPr>
          <w:color w:val="000000" w:themeColor="text1"/>
          <w:sz w:val="28"/>
          <w:szCs w:val="28"/>
          <w:rtl/>
          <w:lang w:bidi="ar-AE"/>
        </w:rPr>
        <w:t xml:space="preserve"> </w:t>
      </w:r>
      <w:r w:rsidRPr="009F4F43">
        <w:rPr>
          <w:rFonts w:hint="cs"/>
          <w:color w:val="000000" w:themeColor="text1"/>
          <w:sz w:val="28"/>
          <w:szCs w:val="28"/>
          <w:rtl/>
          <w:lang w:bidi="ar-AE"/>
        </w:rPr>
        <w:t>كل</w:t>
      </w:r>
      <w:r w:rsidRPr="009F4F43">
        <w:rPr>
          <w:color w:val="000000" w:themeColor="text1"/>
          <w:sz w:val="28"/>
          <w:szCs w:val="28"/>
          <w:rtl/>
          <w:lang w:bidi="ar-AE"/>
        </w:rPr>
        <w:t xml:space="preserve"> </w:t>
      </w:r>
      <w:r w:rsidRPr="009F4F43">
        <w:rPr>
          <w:rFonts w:hint="cs"/>
          <w:color w:val="000000" w:themeColor="text1"/>
          <w:sz w:val="28"/>
          <w:szCs w:val="28"/>
          <w:rtl/>
          <w:lang w:bidi="ar-AE"/>
        </w:rPr>
        <w:t>الكلمات</w:t>
      </w:r>
      <w:r w:rsidRPr="009F4F43">
        <w:rPr>
          <w:color w:val="000000" w:themeColor="text1"/>
          <w:sz w:val="28"/>
          <w:szCs w:val="28"/>
          <w:rtl/>
          <w:lang w:bidi="ar-AE"/>
        </w:rPr>
        <w:t xml:space="preserve">, </w:t>
      </w:r>
      <w:r w:rsidRPr="009F4F43">
        <w:rPr>
          <w:rFonts w:hint="cs"/>
          <w:color w:val="000000" w:themeColor="text1"/>
          <w:sz w:val="28"/>
          <w:szCs w:val="28"/>
          <w:rtl/>
          <w:lang w:bidi="ar-AE"/>
        </w:rPr>
        <w:t>والجمل</w:t>
      </w:r>
      <w:r w:rsidRPr="009F4F43">
        <w:rPr>
          <w:color w:val="000000" w:themeColor="text1"/>
          <w:sz w:val="28"/>
          <w:szCs w:val="28"/>
          <w:rtl/>
          <w:lang w:bidi="ar-AE"/>
        </w:rPr>
        <w:t xml:space="preserve"> </w:t>
      </w:r>
      <w:r w:rsidRPr="009F4F43">
        <w:rPr>
          <w:rFonts w:hint="cs"/>
          <w:color w:val="000000" w:themeColor="text1"/>
          <w:sz w:val="28"/>
          <w:szCs w:val="28"/>
          <w:rtl/>
          <w:lang w:bidi="ar-AE"/>
        </w:rPr>
        <w:t>التي</w:t>
      </w:r>
      <w:r w:rsidRPr="009F4F43">
        <w:rPr>
          <w:color w:val="000000" w:themeColor="text1"/>
          <w:sz w:val="28"/>
          <w:szCs w:val="28"/>
          <w:rtl/>
          <w:lang w:bidi="ar-AE"/>
        </w:rPr>
        <w:t xml:space="preserve"> </w:t>
      </w:r>
      <w:r w:rsidRPr="009F4F43">
        <w:rPr>
          <w:rFonts w:hint="cs"/>
          <w:color w:val="000000" w:themeColor="text1"/>
          <w:sz w:val="28"/>
          <w:szCs w:val="28"/>
          <w:rtl/>
          <w:lang w:bidi="ar-AE"/>
        </w:rPr>
        <w:t>جعلت</w:t>
      </w:r>
      <w:r w:rsidRPr="009F4F43">
        <w:rPr>
          <w:color w:val="000000" w:themeColor="text1"/>
          <w:sz w:val="28"/>
          <w:szCs w:val="28"/>
          <w:rtl/>
          <w:lang w:bidi="ar-AE"/>
        </w:rPr>
        <w:t xml:space="preserve"> </w:t>
      </w:r>
      <w:r w:rsidRPr="009F4F43">
        <w:rPr>
          <w:rFonts w:hint="cs"/>
          <w:color w:val="000000" w:themeColor="text1"/>
          <w:sz w:val="28"/>
          <w:szCs w:val="28"/>
          <w:rtl/>
          <w:lang w:bidi="ar-AE"/>
        </w:rPr>
        <w:t>هذا</w:t>
      </w:r>
      <w:r w:rsidRPr="009F4F43">
        <w:rPr>
          <w:color w:val="000000" w:themeColor="text1"/>
          <w:sz w:val="28"/>
          <w:szCs w:val="28"/>
          <w:rtl/>
          <w:lang w:bidi="ar-AE"/>
        </w:rPr>
        <w:t xml:space="preserve"> </w:t>
      </w:r>
      <w:r w:rsidRPr="009F4F43">
        <w:rPr>
          <w:rFonts w:hint="cs"/>
          <w:color w:val="000000" w:themeColor="text1"/>
          <w:sz w:val="28"/>
          <w:szCs w:val="28"/>
          <w:rtl/>
          <w:lang w:bidi="ar-AE"/>
        </w:rPr>
        <w:t>النص</w:t>
      </w:r>
      <w:r w:rsidRPr="009F4F43">
        <w:rPr>
          <w:color w:val="000000" w:themeColor="text1"/>
          <w:sz w:val="28"/>
          <w:szCs w:val="28"/>
          <w:rtl/>
          <w:lang w:bidi="ar-AE"/>
        </w:rPr>
        <w:t xml:space="preserve"> </w:t>
      </w:r>
      <w:r w:rsidRPr="009F4F43">
        <w:rPr>
          <w:rFonts w:hint="cs"/>
          <w:color w:val="000000" w:themeColor="text1"/>
          <w:sz w:val="28"/>
          <w:szCs w:val="28"/>
          <w:rtl/>
          <w:lang w:bidi="ar-AE"/>
        </w:rPr>
        <w:t>نصا</w:t>
      </w:r>
      <w:r w:rsidRPr="009F4F43">
        <w:rPr>
          <w:color w:val="000000" w:themeColor="text1"/>
          <w:sz w:val="28"/>
          <w:szCs w:val="28"/>
          <w:rtl/>
          <w:lang w:bidi="ar-AE"/>
        </w:rPr>
        <w:t xml:space="preserve"> </w:t>
      </w:r>
      <w:r w:rsidRPr="009F4F43">
        <w:rPr>
          <w:rFonts w:hint="cs"/>
          <w:color w:val="000000" w:themeColor="text1"/>
          <w:sz w:val="28"/>
          <w:szCs w:val="28"/>
          <w:rtl/>
          <w:lang w:bidi="ar-AE"/>
        </w:rPr>
        <w:t>وصفيا</w:t>
      </w:r>
      <w:r w:rsidRPr="009F4F43">
        <w:rPr>
          <w:color w:val="000000" w:themeColor="text1"/>
          <w:sz w:val="28"/>
          <w:szCs w:val="28"/>
          <w:rtl/>
          <w:lang w:bidi="ar-AE"/>
        </w:rPr>
        <w:t xml:space="preserve"> </w:t>
      </w:r>
      <w:r w:rsidRPr="009F4F43">
        <w:rPr>
          <w:rFonts w:hint="cs"/>
          <w:color w:val="000000" w:themeColor="text1"/>
          <w:sz w:val="28"/>
          <w:szCs w:val="28"/>
          <w:rtl/>
          <w:lang w:bidi="ar-AE"/>
        </w:rPr>
        <w:t>عاليا</w:t>
      </w:r>
      <w:r w:rsidRPr="009F4F43">
        <w:rPr>
          <w:color w:val="000000" w:themeColor="text1"/>
          <w:sz w:val="28"/>
          <w:szCs w:val="28"/>
          <w:rtl/>
          <w:lang w:bidi="ar-AE"/>
        </w:rPr>
        <w:t xml:space="preserve"> </w:t>
      </w:r>
      <w:r w:rsidRPr="009F4F43">
        <w:rPr>
          <w:rFonts w:hint="cs"/>
          <w:color w:val="000000" w:themeColor="text1"/>
          <w:sz w:val="28"/>
          <w:szCs w:val="28"/>
          <w:rtl/>
          <w:lang w:bidi="ar-AE"/>
        </w:rPr>
        <w:t>لا</w:t>
      </w:r>
      <w:r w:rsidRPr="009F4F43">
        <w:rPr>
          <w:color w:val="000000" w:themeColor="text1"/>
          <w:sz w:val="28"/>
          <w:szCs w:val="28"/>
          <w:rtl/>
          <w:lang w:bidi="ar-AE"/>
        </w:rPr>
        <w:t xml:space="preserve"> </w:t>
      </w:r>
      <w:r w:rsidRPr="009F4F43">
        <w:rPr>
          <w:rFonts w:hint="cs"/>
          <w:color w:val="000000" w:themeColor="text1"/>
          <w:sz w:val="28"/>
          <w:szCs w:val="28"/>
          <w:rtl/>
          <w:lang w:bidi="ar-AE"/>
        </w:rPr>
        <w:t>يضاهى</w:t>
      </w:r>
      <w:r w:rsidRPr="009F4F43">
        <w:rPr>
          <w:color w:val="000000" w:themeColor="text1"/>
          <w:sz w:val="28"/>
          <w:szCs w:val="28"/>
          <w:rtl/>
          <w:lang w:bidi="ar-AE"/>
        </w:rPr>
        <w:t>.</w:t>
      </w:r>
      <w:r w:rsidRPr="009F4F43">
        <w:rPr>
          <w:rFonts w:hint="cs"/>
          <w:color w:val="000000" w:themeColor="text1"/>
          <w:sz w:val="28"/>
          <w:szCs w:val="28"/>
          <w:rtl/>
          <w:lang w:bidi="ar-AE"/>
        </w:rPr>
        <w:t xml:space="preserve">      </w:t>
      </w:r>
      <w:r w:rsidRPr="009F4F43">
        <w:rPr>
          <w:rFonts w:ascii="Traditional Arabic" w:eastAsiaTheme="minorEastAsia" w:hAnsi="Traditional Arabic" w:cs="Traditional Arabic"/>
          <w:b/>
          <w:bCs/>
          <w:color w:val="000000" w:themeColor="text1"/>
          <w:kern w:val="24"/>
          <w:sz w:val="28"/>
          <w:szCs w:val="28"/>
          <w:rtl/>
          <w:lang w:bidi="ar-AE"/>
        </w:rPr>
        <w:t xml:space="preserve">بصر سمكة تن صغيرة تثب في الهواء، ثمّ تستدير وتنقض غائصة في </w:t>
      </w:r>
      <w:r w:rsidRPr="009F4F43">
        <w:rPr>
          <w:rFonts w:ascii="Traditional Arabic" w:eastAsiaTheme="minorEastAsia" w:hAnsi="Traditional Arabic" w:cs="Traditional Arabic"/>
          <w:b/>
          <w:bCs/>
          <w:color w:val="000000" w:themeColor="text1"/>
          <w:kern w:val="24"/>
          <w:sz w:val="28"/>
          <w:szCs w:val="28"/>
          <w:rtl/>
          <w:lang w:bidi="ar-AE"/>
        </w:rPr>
        <w:lastRenderedPageBreak/>
        <w:t xml:space="preserve">الماء ، وأومض التن لجينا في وجه الشمس ، وبعد أن نقلب غائصا في اليم برز في الماء ثان وثالث ، وراحت جميعها تتواثب في كل ناحية </w:t>
      </w:r>
    </w:p>
    <w:p w:rsidR="00314D1C" w:rsidRPr="00431E33" w:rsidRDefault="00314D1C" w:rsidP="00431E33"/>
    <w:sectPr w:rsidR="00314D1C" w:rsidRPr="00431E33" w:rsidSect="000869C6">
      <w:pgSz w:w="11906" w:h="16838"/>
      <w:pgMar w:top="1440" w:right="1841"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3DF" w:rsidRDefault="00A173DF" w:rsidP="00041CB7">
      <w:pPr>
        <w:spacing w:after="0" w:line="240" w:lineRule="auto"/>
      </w:pPr>
      <w:r>
        <w:separator/>
      </w:r>
    </w:p>
  </w:endnote>
  <w:endnote w:type="continuationSeparator" w:id="0">
    <w:p w:rsidR="00A173DF" w:rsidRDefault="00A173DF" w:rsidP="0004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3DF" w:rsidRDefault="00A173DF" w:rsidP="00041CB7">
      <w:pPr>
        <w:spacing w:after="0" w:line="240" w:lineRule="auto"/>
      </w:pPr>
      <w:r>
        <w:separator/>
      </w:r>
    </w:p>
  </w:footnote>
  <w:footnote w:type="continuationSeparator" w:id="0">
    <w:p w:rsidR="00A173DF" w:rsidRDefault="00A173DF" w:rsidP="00041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A45BF"/>
    <w:multiLevelType w:val="hybridMultilevel"/>
    <w:tmpl w:val="E2849E06"/>
    <w:lvl w:ilvl="0" w:tplc="F64EA526">
      <w:start w:val="1"/>
      <w:numFmt w:val="bullet"/>
      <w:lvlText w:val="•"/>
      <w:lvlJc w:val="left"/>
      <w:pPr>
        <w:tabs>
          <w:tab w:val="num" w:pos="720"/>
        </w:tabs>
        <w:ind w:left="720" w:hanging="360"/>
      </w:pPr>
      <w:rPr>
        <w:rFonts w:ascii="Arial" w:hAnsi="Arial" w:hint="default"/>
      </w:rPr>
    </w:lvl>
    <w:lvl w:ilvl="1" w:tplc="337ECD40" w:tentative="1">
      <w:start w:val="1"/>
      <w:numFmt w:val="bullet"/>
      <w:lvlText w:val="•"/>
      <w:lvlJc w:val="left"/>
      <w:pPr>
        <w:tabs>
          <w:tab w:val="num" w:pos="1440"/>
        </w:tabs>
        <w:ind w:left="1440" w:hanging="360"/>
      </w:pPr>
      <w:rPr>
        <w:rFonts w:ascii="Arial" w:hAnsi="Arial" w:hint="default"/>
      </w:rPr>
    </w:lvl>
    <w:lvl w:ilvl="2" w:tplc="C53ABB54" w:tentative="1">
      <w:start w:val="1"/>
      <w:numFmt w:val="bullet"/>
      <w:lvlText w:val="•"/>
      <w:lvlJc w:val="left"/>
      <w:pPr>
        <w:tabs>
          <w:tab w:val="num" w:pos="2160"/>
        </w:tabs>
        <w:ind w:left="2160" w:hanging="360"/>
      </w:pPr>
      <w:rPr>
        <w:rFonts w:ascii="Arial" w:hAnsi="Arial" w:hint="default"/>
      </w:rPr>
    </w:lvl>
    <w:lvl w:ilvl="3" w:tplc="3D204ADA" w:tentative="1">
      <w:start w:val="1"/>
      <w:numFmt w:val="bullet"/>
      <w:lvlText w:val="•"/>
      <w:lvlJc w:val="left"/>
      <w:pPr>
        <w:tabs>
          <w:tab w:val="num" w:pos="2880"/>
        </w:tabs>
        <w:ind w:left="2880" w:hanging="360"/>
      </w:pPr>
      <w:rPr>
        <w:rFonts w:ascii="Arial" w:hAnsi="Arial" w:hint="default"/>
      </w:rPr>
    </w:lvl>
    <w:lvl w:ilvl="4" w:tplc="EEB2C970" w:tentative="1">
      <w:start w:val="1"/>
      <w:numFmt w:val="bullet"/>
      <w:lvlText w:val="•"/>
      <w:lvlJc w:val="left"/>
      <w:pPr>
        <w:tabs>
          <w:tab w:val="num" w:pos="3600"/>
        </w:tabs>
        <w:ind w:left="3600" w:hanging="360"/>
      </w:pPr>
      <w:rPr>
        <w:rFonts w:ascii="Arial" w:hAnsi="Arial" w:hint="default"/>
      </w:rPr>
    </w:lvl>
    <w:lvl w:ilvl="5" w:tplc="710C4720" w:tentative="1">
      <w:start w:val="1"/>
      <w:numFmt w:val="bullet"/>
      <w:lvlText w:val="•"/>
      <w:lvlJc w:val="left"/>
      <w:pPr>
        <w:tabs>
          <w:tab w:val="num" w:pos="4320"/>
        </w:tabs>
        <w:ind w:left="4320" w:hanging="360"/>
      </w:pPr>
      <w:rPr>
        <w:rFonts w:ascii="Arial" w:hAnsi="Arial" w:hint="default"/>
      </w:rPr>
    </w:lvl>
    <w:lvl w:ilvl="6" w:tplc="E4FACBC4" w:tentative="1">
      <w:start w:val="1"/>
      <w:numFmt w:val="bullet"/>
      <w:lvlText w:val="•"/>
      <w:lvlJc w:val="left"/>
      <w:pPr>
        <w:tabs>
          <w:tab w:val="num" w:pos="5040"/>
        </w:tabs>
        <w:ind w:left="5040" w:hanging="360"/>
      </w:pPr>
      <w:rPr>
        <w:rFonts w:ascii="Arial" w:hAnsi="Arial" w:hint="default"/>
      </w:rPr>
    </w:lvl>
    <w:lvl w:ilvl="7" w:tplc="AF92EF26" w:tentative="1">
      <w:start w:val="1"/>
      <w:numFmt w:val="bullet"/>
      <w:lvlText w:val="•"/>
      <w:lvlJc w:val="left"/>
      <w:pPr>
        <w:tabs>
          <w:tab w:val="num" w:pos="5760"/>
        </w:tabs>
        <w:ind w:left="5760" w:hanging="360"/>
      </w:pPr>
      <w:rPr>
        <w:rFonts w:ascii="Arial" w:hAnsi="Arial" w:hint="default"/>
      </w:rPr>
    </w:lvl>
    <w:lvl w:ilvl="8" w:tplc="2CB0B572" w:tentative="1">
      <w:start w:val="1"/>
      <w:numFmt w:val="bullet"/>
      <w:lvlText w:val="•"/>
      <w:lvlJc w:val="left"/>
      <w:pPr>
        <w:tabs>
          <w:tab w:val="num" w:pos="6480"/>
        </w:tabs>
        <w:ind w:left="6480" w:hanging="360"/>
      </w:pPr>
      <w:rPr>
        <w:rFonts w:ascii="Arial" w:hAnsi="Arial" w:hint="default"/>
      </w:rPr>
    </w:lvl>
  </w:abstractNum>
  <w:abstractNum w:abstractNumId="1">
    <w:nsid w:val="34B7097F"/>
    <w:multiLevelType w:val="hybridMultilevel"/>
    <w:tmpl w:val="10F2610C"/>
    <w:lvl w:ilvl="0" w:tplc="6EE60844">
      <w:start w:val="1"/>
      <w:numFmt w:val="bullet"/>
      <w:lvlText w:val="•"/>
      <w:lvlJc w:val="left"/>
      <w:pPr>
        <w:tabs>
          <w:tab w:val="num" w:pos="720"/>
        </w:tabs>
        <w:ind w:left="720" w:hanging="360"/>
      </w:pPr>
      <w:rPr>
        <w:rFonts w:ascii="Arial" w:hAnsi="Arial" w:hint="default"/>
      </w:rPr>
    </w:lvl>
    <w:lvl w:ilvl="1" w:tplc="86E2FA7A" w:tentative="1">
      <w:start w:val="1"/>
      <w:numFmt w:val="bullet"/>
      <w:lvlText w:val="•"/>
      <w:lvlJc w:val="left"/>
      <w:pPr>
        <w:tabs>
          <w:tab w:val="num" w:pos="1440"/>
        </w:tabs>
        <w:ind w:left="1440" w:hanging="360"/>
      </w:pPr>
      <w:rPr>
        <w:rFonts w:ascii="Arial" w:hAnsi="Arial" w:hint="default"/>
      </w:rPr>
    </w:lvl>
    <w:lvl w:ilvl="2" w:tplc="C59A31EE" w:tentative="1">
      <w:start w:val="1"/>
      <w:numFmt w:val="bullet"/>
      <w:lvlText w:val="•"/>
      <w:lvlJc w:val="left"/>
      <w:pPr>
        <w:tabs>
          <w:tab w:val="num" w:pos="2160"/>
        </w:tabs>
        <w:ind w:left="2160" w:hanging="360"/>
      </w:pPr>
      <w:rPr>
        <w:rFonts w:ascii="Arial" w:hAnsi="Arial" w:hint="default"/>
      </w:rPr>
    </w:lvl>
    <w:lvl w:ilvl="3" w:tplc="DA10595E" w:tentative="1">
      <w:start w:val="1"/>
      <w:numFmt w:val="bullet"/>
      <w:lvlText w:val="•"/>
      <w:lvlJc w:val="left"/>
      <w:pPr>
        <w:tabs>
          <w:tab w:val="num" w:pos="2880"/>
        </w:tabs>
        <w:ind w:left="2880" w:hanging="360"/>
      </w:pPr>
      <w:rPr>
        <w:rFonts w:ascii="Arial" w:hAnsi="Arial" w:hint="default"/>
      </w:rPr>
    </w:lvl>
    <w:lvl w:ilvl="4" w:tplc="E1086BF6" w:tentative="1">
      <w:start w:val="1"/>
      <w:numFmt w:val="bullet"/>
      <w:lvlText w:val="•"/>
      <w:lvlJc w:val="left"/>
      <w:pPr>
        <w:tabs>
          <w:tab w:val="num" w:pos="3600"/>
        </w:tabs>
        <w:ind w:left="3600" w:hanging="360"/>
      </w:pPr>
      <w:rPr>
        <w:rFonts w:ascii="Arial" w:hAnsi="Arial" w:hint="default"/>
      </w:rPr>
    </w:lvl>
    <w:lvl w:ilvl="5" w:tplc="5364929E" w:tentative="1">
      <w:start w:val="1"/>
      <w:numFmt w:val="bullet"/>
      <w:lvlText w:val="•"/>
      <w:lvlJc w:val="left"/>
      <w:pPr>
        <w:tabs>
          <w:tab w:val="num" w:pos="4320"/>
        </w:tabs>
        <w:ind w:left="4320" w:hanging="360"/>
      </w:pPr>
      <w:rPr>
        <w:rFonts w:ascii="Arial" w:hAnsi="Arial" w:hint="default"/>
      </w:rPr>
    </w:lvl>
    <w:lvl w:ilvl="6" w:tplc="1DB647C6" w:tentative="1">
      <w:start w:val="1"/>
      <w:numFmt w:val="bullet"/>
      <w:lvlText w:val="•"/>
      <w:lvlJc w:val="left"/>
      <w:pPr>
        <w:tabs>
          <w:tab w:val="num" w:pos="5040"/>
        </w:tabs>
        <w:ind w:left="5040" w:hanging="360"/>
      </w:pPr>
      <w:rPr>
        <w:rFonts w:ascii="Arial" w:hAnsi="Arial" w:hint="default"/>
      </w:rPr>
    </w:lvl>
    <w:lvl w:ilvl="7" w:tplc="E6746E80" w:tentative="1">
      <w:start w:val="1"/>
      <w:numFmt w:val="bullet"/>
      <w:lvlText w:val="•"/>
      <w:lvlJc w:val="left"/>
      <w:pPr>
        <w:tabs>
          <w:tab w:val="num" w:pos="5760"/>
        </w:tabs>
        <w:ind w:left="5760" w:hanging="360"/>
      </w:pPr>
      <w:rPr>
        <w:rFonts w:ascii="Arial" w:hAnsi="Arial" w:hint="default"/>
      </w:rPr>
    </w:lvl>
    <w:lvl w:ilvl="8" w:tplc="C7AA7218" w:tentative="1">
      <w:start w:val="1"/>
      <w:numFmt w:val="bullet"/>
      <w:lvlText w:val="•"/>
      <w:lvlJc w:val="left"/>
      <w:pPr>
        <w:tabs>
          <w:tab w:val="num" w:pos="6480"/>
        </w:tabs>
        <w:ind w:left="6480" w:hanging="360"/>
      </w:pPr>
      <w:rPr>
        <w:rFonts w:ascii="Arial" w:hAnsi="Arial" w:hint="default"/>
      </w:rPr>
    </w:lvl>
  </w:abstractNum>
  <w:abstractNum w:abstractNumId="2">
    <w:nsid w:val="4B605DE1"/>
    <w:multiLevelType w:val="hybridMultilevel"/>
    <w:tmpl w:val="4A1208B6"/>
    <w:lvl w:ilvl="0" w:tplc="BAF4AED2">
      <w:start w:val="3"/>
      <w:numFmt w:val="bullet"/>
      <w:lvlText w:val="-"/>
      <w:lvlJc w:val="left"/>
      <w:pPr>
        <w:ind w:left="302" w:hanging="360"/>
      </w:pPr>
      <w:rPr>
        <w:rFonts w:ascii="Traditional Arabic" w:eastAsiaTheme="minorEastAsia" w:hAnsi="Traditional Arabic" w:cs="Traditional Arabic"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3">
    <w:nsid w:val="51155BB7"/>
    <w:multiLevelType w:val="hybridMultilevel"/>
    <w:tmpl w:val="0ACC7102"/>
    <w:lvl w:ilvl="0" w:tplc="01FA133A">
      <w:start w:val="1"/>
      <w:numFmt w:val="decimal"/>
      <w:lvlText w:val="%1."/>
      <w:lvlJc w:val="left"/>
      <w:pPr>
        <w:ind w:left="720" w:hanging="360"/>
      </w:pPr>
      <w:rPr>
        <w:rFonts w:ascii="Traditional Arabic" w:eastAsiaTheme="minorEastAsia"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D3666"/>
    <w:multiLevelType w:val="hybridMultilevel"/>
    <w:tmpl w:val="61DCC88E"/>
    <w:lvl w:ilvl="0" w:tplc="7C36BD7C">
      <w:start w:val="1"/>
      <w:numFmt w:val="bullet"/>
      <w:lvlText w:val="-"/>
      <w:lvlJc w:val="left"/>
      <w:pPr>
        <w:tabs>
          <w:tab w:val="num" w:pos="720"/>
        </w:tabs>
        <w:ind w:left="720" w:hanging="360"/>
      </w:pPr>
      <w:rPr>
        <w:rFonts w:ascii="Times New Roman" w:hAnsi="Times New Roman" w:hint="default"/>
      </w:rPr>
    </w:lvl>
    <w:lvl w:ilvl="1" w:tplc="B50052AE" w:tentative="1">
      <w:start w:val="1"/>
      <w:numFmt w:val="bullet"/>
      <w:lvlText w:val="-"/>
      <w:lvlJc w:val="left"/>
      <w:pPr>
        <w:tabs>
          <w:tab w:val="num" w:pos="1440"/>
        </w:tabs>
        <w:ind w:left="1440" w:hanging="360"/>
      </w:pPr>
      <w:rPr>
        <w:rFonts w:ascii="Times New Roman" w:hAnsi="Times New Roman" w:hint="default"/>
      </w:rPr>
    </w:lvl>
    <w:lvl w:ilvl="2" w:tplc="484AC5D6" w:tentative="1">
      <w:start w:val="1"/>
      <w:numFmt w:val="bullet"/>
      <w:lvlText w:val="-"/>
      <w:lvlJc w:val="left"/>
      <w:pPr>
        <w:tabs>
          <w:tab w:val="num" w:pos="2160"/>
        </w:tabs>
        <w:ind w:left="2160" w:hanging="360"/>
      </w:pPr>
      <w:rPr>
        <w:rFonts w:ascii="Times New Roman" w:hAnsi="Times New Roman" w:hint="default"/>
      </w:rPr>
    </w:lvl>
    <w:lvl w:ilvl="3" w:tplc="34808040" w:tentative="1">
      <w:start w:val="1"/>
      <w:numFmt w:val="bullet"/>
      <w:lvlText w:val="-"/>
      <w:lvlJc w:val="left"/>
      <w:pPr>
        <w:tabs>
          <w:tab w:val="num" w:pos="2880"/>
        </w:tabs>
        <w:ind w:left="2880" w:hanging="360"/>
      </w:pPr>
      <w:rPr>
        <w:rFonts w:ascii="Times New Roman" w:hAnsi="Times New Roman" w:hint="default"/>
      </w:rPr>
    </w:lvl>
    <w:lvl w:ilvl="4" w:tplc="A26C73D8" w:tentative="1">
      <w:start w:val="1"/>
      <w:numFmt w:val="bullet"/>
      <w:lvlText w:val="-"/>
      <w:lvlJc w:val="left"/>
      <w:pPr>
        <w:tabs>
          <w:tab w:val="num" w:pos="3600"/>
        </w:tabs>
        <w:ind w:left="3600" w:hanging="360"/>
      </w:pPr>
      <w:rPr>
        <w:rFonts w:ascii="Times New Roman" w:hAnsi="Times New Roman" w:hint="default"/>
      </w:rPr>
    </w:lvl>
    <w:lvl w:ilvl="5" w:tplc="A3F4762E" w:tentative="1">
      <w:start w:val="1"/>
      <w:numFmt w:val="bullet"/>
      <w:lvlText w:val="-"/>
      <w:lvlJc w:val="left"/>
      <w:pPr>
        <w:tabs>
          <w:tab w:val="num" w:pos="4320"/>
        </w:tabs>
        <w:ind w:left="4320" w:hanging="360"/>
      </w:pPr>
      <w:rPr>
        <w:rFonts w:ascii="Times New Roman" w:hAnsi="Times New Roman" w:hint="default"/>
      </w:rPr>
    </w:lvl>
    <w:lvl w:ilvl="6" w:tplc="537C0F40" w:tentative="1">
      <w:start w:val="1"/>
      <w:numFmt w:val="bullet"/>
      <w:lvlText w:val="-"/>
      <w:lvlJc w:val="left"/>
      <w:pPr>
        <w:tabs>
          <w:tab w:val="num" w:pos="5040"/>
        </w:tabs>
        <w:ind w:left="5040" w:hanging="360"/>
      </w:pPr>
      <w:rPr>
        <w:rFonts w:ascii="Times New Roman" w:hAnsi="Times New Roman" w:hint="default"/>
      </w:rPr>
    </w:lvl>
    <w:lvl w:ilvl="7" w:tplc="617424B0" w:tentative="1">
      <w:start w:val="1"/>
      <w:numFmt w:val="bullet"/>
      <w:lvlText w:val="-"/>
      <w:lvlJc w:val="left"/>
      <w:pPr>
        <w:tabs>
          <w:tab w:val="num" w:pos="5760"/>
        </w:tabs>
        <w:ind w:left="5760" w:hanging="360"/>
      </w:pPr>
      <w:rPr>
        <w:rFonts w:ascii="Times New Roman" w:hAnsi="Times New Roman" w:hint="default"/>
      </w:rPr>
    </w:lvl>
    <w:lvl w:ilvl="8" w:tplc="EFBA67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6DF4946"/>
    <w:multiLevelType w:val="hybridMultilevel"/>
    <w:tmpl w:val="955C691A"/>
    <w:lvl w:ilvl="0" w:tplc="6602D5C2">
      <w:start w:val="1"/>
      <w:numFmt w:val="bullet"/>
      <w:lvlText w:val="-"/>
      <w:lvlJc w:val="left"/>
      <w:pPr>
        <w:tabs>
          <w:tab w:val="num" w:pos="720"/>
        </w:tabs>
        <w:ind w:left="720" w:hanging="360"/>
      </w:pPr>
      <w:rPr>
        <w:rFonts w:ascii="Times New Roman" w:hAnsi="Times New Roman" w:hint="default"/>
      </w:rPr>
    </w:lvl>
    <w:lvl w:ilvl="1" w:tplc="294817C4" w:tentative="1">
      <w:start w:val="1"/>
      <w:numFmt w:val="bullet"/>
      <w:lvlText w:val="-"/>
      <w:lvlJc w:val="left"/>
      <w:pPr>
        <w:tabs>
          <w:tab w:val="num" w:pos="1440"/>
        </w:tabs>
        <w:ind w:left="1440" w:hanging="360"/>
      </w:pPr>
      <w:rPr>
        <w:rFonts w:ascii="Times New Roman" w:hAnsi="Times New Roman" w:hint="default"/>
      </w:rPr>
    </w:lvl>
    <w:lvl w:ilvl="2" w:tplc="3216D812" w:tentative="1">
      <w:start w:val="1"/>
      <w:numFmt w:val="bullet"/>
      <w:lvlText w:val="-"/>
      <w:lvlJc w:val="left"/>
      <w:pPr>
        <w:tabs>
          <w:tab w:val="num" w:pos="2160"/>
        </w:tabs>
        <w:ind w:left="2160" w:hanging="360"/>
      </w:pPr>
      <w:rPr>
        <w:rFonts w:ascii="Times New Roman" w:hAnsi="Times New Roman" w:hint="default"/>
      </w:rPr>
    </w:lvl>
    <w:lvl w:ilvl="3" w:tplc="C994D250" w:tentative="1">
      <w:start w:val="1"/>
      <w:numFmt w:val="bullet"/>
      <w:lvlText w:val="-"/>
      <w:lvlJc w:val="left"/>
      <w:pPr>
        <w:tabs>
          <w:tab w:val="num" w:pos="2880"/>
        </w:tabs>
        <w:ind w:left="2880" w:hanging="360"/>
      </w:pPr>
      <w:rPr>
        <w:rFonts w:ascii="Times New Roman" w:hAnsi="Times New Roman" w:hint="default"/>
      </w:rPr>
    </w:lvl>
    <w:lvl w:ilvl="4" w:tplc="CD7487FC" w:tentative="1">
      <w:start w:val="1"/>
      <w:numFmt w:val="bullet"/>
      <w:lvlText w:val="-"/>
      <w:lvlJc w:val="left"/>
      <w:pPr>
        <w:tabs>
          <w:tab w:val="num" w:pos="3600"/>
        </w:tabs>
        <w:ind w:left="3600" w:hanging="360"/>
      </w:pPr>
      <w:rPr>
        <w:rFonts w:ascii="Times New Roman" w:hAnsi="Times New Roman" w:hint="default"/>
      </w:rPr>
    </w:lvl>
    <w:lvl w:ilvl="5" w:tplc="525866B4" w:tentative="1">
      <w:start w:val="1"/>
      <w:numFmt w:val="bullet"/>
      <w:lvlText w:val="-"/>
      <w:lvlJc w:val="left"/>
      <w:pPr>
        <w:tabs>
          <w:tab w:val="num" w:pos="4320"/>
        </w:tabs>
        <w:ind w:left="4320" w:hanging="360"/>
      </w:pPr>
      <w:rPr>
        <w:rFonts w:ascii="Times New Roman" w:hAnsi="Times New Roman" w:hint="default"/>
      </w:rPr>
    </w:lvl>
    <w:lvl w:ilvl="6" w:tplc="9C42407E" w:tentative="1">
      <w:start w:val="1"/>
      <w:numFmt w:val="bullet"/>
      <w:lvlText w:val="-"/>
      <w:lvlJc w:val="left"/>
      <w:pPr>
        <w:tabs>
          <w:tab w:val="num" w:pos="5040"/>
        </w:tabs>
        <w:ind w:left="5040" w:hanging="360"/>
      </w:pPr>
      <w:rPr>
        <w:rFonts w:ascii="Times New Roman" w:hAnsi="Times New Roman" w:hint="default"/>
      </w:rPr>
    </w:lvl>
    <w:lvl w:ilvl="7" w:tplc="B0EE0940" w:tentative="1">
      <w:start w:val="1"/>
      <w:numFmt w:val="bullet"/>
      <w:lvlText w:val="-"/>
      <w:lvlJc w:val="left"/>
      <w:pPr>
        <w:tabs>
          <w:tab w:val="num" w:pos="5760"/>
        </w:tabs>
        <w:ind w:left="5760" w:hanging="360"/>
      </w:pPr>
      <w:rPr>
        <w:rFonts w:ascii="Times New Roman" w:hAnsi="Times New Roman" w:hint="default"/>
      </w:rPr>
    </w:lvl>
    <w:lvl w:ilvl="8" w:tplc="196A37BA" w:tentative="1">
      <w:start w:val="1"/>
      <w:numFmt w:val="bullet"/>
      <w:lvlText w:val="-"/>
      <w:lvlJc w:val="left"/>
      <w:pPr>
        <w:tabs>
          <w:tab w:val="num" w:pos="6480"/>
        </w:tabs>
        <w:ind w:left="6480" w:hanging="360"/>
      </w:pPr>
      <w:rPr>
        <w:rFonts w:ascii="Times New Roman" w:hAnsi="Times New Roman" w:hint="default"/>
      </w:rPr>
    </w:lvl>
  </w:abstractNum>
  <w:abstractNum w:abstractNumId="6">
    <w:nsid w:val="6E404AE7"/>
    <w:multiLevelType w:val="hybridMultilevel"/>
    <w:tmpl w:val="0B3E9EFE"/>
    <w:lvl w:ilvl="0" w:tplc="99EA5520">
      <w:start w:val="1"/>
      <w:numFmt w:val="decimal"/>
      <w:lvlText w:val="%1-"/>
      <w:lvlJc w:val="left"/>
      <w:pPr>
        <w:ind w:left="-306" w:hanging="360"/>
      </w:pPr>
      <w:rPr>
        <w:rFonts w:ascii="Traditional Arabic" w:eastAsiaTheme="minorEastAsia" w:hAnsi="Traditional Arabic" w:cs="Traditional Arabic"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77D36"/>
    <w:rsid w:val="00041CB7"/>
    <w:rsid w:val="00084C79"/>
    <w:rsid w:val="000869C6"/>
    <w:rsid w:val="0020372B"/>
    <w:rsid w:val="00314D1C"/>
    <w:rsid w:val="00403808"/>
    <w:rsid w:val="00431E33"/>
    <w:rsid w:val="009F4F43"/>
    <w:rsid w:val="00A173DF"/>
    <w:rsid w:val="00AE2E4A"/>
    <w:rsid w:val="00F77D36"/>
    <w:rsid w:val="00FF6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65A90-122E-415C-BA9F-9B700C2B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E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72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1C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1CB7"/>
  </w:style>
  <w:style w:type="paragraph" w:styleId="Footer">
    <w:name w:val="footer"/>
    <w:basedOn w:val="Normal"/>
    <w:link w:val="FooterChar"/>
    <w:uiPriority w:val="99"/>
    <w:unhideWhenUsed/>
    <w:rsid w:val="00041C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1CB7"/>
  </w:style>
  <w:style w:type="paragraph" w:styleId="ListParagraph">
    <w:name w:val="List Paragraph"/>
    <w:basedOn w:val="Normal"/>
    <w:uiPriority w:val="34"/>
    <w:qFormat/>
    <w:rsid w:val="00403808"/>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3600">
      <w:bodyDiv w:val="1"/>
      <w:marLeft w:val="0"/>
      <w:marRight w:val="0"/>
      <w:marTop w:val="0"/>
      <w:marBottom w:val="0"/>
      <w:divBdr>
        <w:top w:val="none" w:sz="0" w:space="0" w:color="auto"/>
        <w:left w:val="none" w:sz="0" w:space="0" w:color="auto"/>
        <w:bottom w:val="none" w:sz="0" w:space="0" w:color="auto"/>
        <w:right w:val="none" w:sz="0" w:space="0" w:color="auto"/>
      </w:divBdr>
    </w:div>
    <w:div w:id="109787311">
      <w:bodyDiv w:val="1"/>
      <w:marLeft w:val="0"/>
      <w:marRight w:val="0"/>
      <w:marTop w:val="0"/>
      <w:marBottom w:val="0"/>
      <w:divBdr>
        <w:top w:val="none" w:sz="0" w:space="0" w:color="auto"/>
        <w:left w:val="none" w:sz="0" w:space="0" w:color="auto"/>
        <w:bottom w:val="none" w:sz="0" w:space="0" w:color="auto"/>
        <w:right w:val="none" w:sz="0" w:space="0" w:color="auto"/>
      </w:divBdr>
      <w:divsChild>
        <w:div w:id="344139538">
          <w:marLeft w:val="0"/>
          <w:marRight w:val="720"/>
          <w:marTop w:val="288"/>
          <w:marBottom w:val="0"/>
          <w:divBdr>
            <w:top w:val="none" w:sz="0" w:space="0" w:color="auto"/>
            <w:left w:val="none" w:sz="0" w:space="0" w:color="auto"/>
            <w:bottom w:val="none" w:sz="0" w:space="0" w:color="auto"/>
            <w:right w:val="none" w:sz="0" w:space="0" w:color="auto"/>
          </w:divBdr>
        </w:div>
        <w:div w:id="606699255">
          <w:marLeft w:val="0"/>
          <w:marRight w:val="720"/>
          <w:marTop w:val="288"/>
          <w:marBottom w:val="0"/>
          <w:divBdr>
            <w:top w:val="none" w:sz="0" w:space="0" w:color="auto"/>
            <w:left w:val="none" w:sz="0" w:space="0" w:color="auto"/>
            <w:bottom w:val="none" w:sz="0" w:space="0" w:color="auto"/>
            <w:right w:val="none" w:sz="0" w:space="0" w:color="auto"/>
          </w:divBdr>
        </w:div>
      </w:divsChild>
    </w:div>
    <w:div w:id="132335123">
      <w:bodyDiv w:val="1"/>
      <w:marLeft w:val="0"/>
      <w:marRight w:val="0"/>
      <w:marTop w:val="0"/>
      <w:marBottom w:val="0"/>
      <w:divBdr>
        <w:top w:val="none" w:sz="0" w:space="0" w:color="auto"/>
        <w:left w:val="none" w:sz="0" w:space="0" w:color="auto"/>
        <w:bottom w:val="none" w:sz="0" w:space="0" w:color="auto"/>
        <w:right w:val="none" w:sz="0" w:space="0" w:color="auto"/>
      </w:divBdr>
    </w:div>
    <w:div w:id="146046742">
      <w:bodyDiv w:val="1"/>
      <w:marLeft w:val="0"/>
      <w:marRight w:val="0"/>
      <w:marTop w:val="0"/>
      <w:marBottom w:val="0"/>
      <w:divBdr>
        <w:top w:val="none" w:sz="0" w:space="0" w:color="auto"/>
        <w:left w:val="none" w:sz="0" w:space="0" w:color="auto"/>
        <w:bottom w:val="none" w:sz="0" w:space="0" w:color="auto"/>
        <w:right w:val="none" w:sz="0" w:space="0" w:color="auto"/>
      </w:divBdr>
    </w:div>
    <w:div w:id="162791427">
      <w:bodyDiv w:val="1"/>
      <w:marLeft w:val="0"/>
      <w:marRight w:val="0"/>
      <w:marTop w:val="0"/>
      <w:marBottom w:val="0"/>
      <w:divBdr>
        <w:top w:val="none" w:sz="0" w:space="0" w:color="auto"/>
        <w:left w:val="none" w:sz="0" w:space="0" w:color="auto"/>
        <w:bottom w:val="none" w:sz="0" w:space="0" w:color="auto"/>
        <w:right w:val="none" w:sz="0" w:space="0" w:color="auto"/>
      </w:divBdr>
    </w:div>
    <w:div w:id="164253358">
      <w:bodyDiv w:val="1"/>
      <w:marLeft w:val="0"/>
      <w:marRight w:val="0"/>
      <w:marTop w:val="0"/>
      <w:marBottom w:val="0"/>
      <w:divBdr>
        <w:top w:val="none" w:sz="0" w:space="0" w:color="auto"/>
        <w:left w:val="none" w:sz="0" w:space="0" w:color="auto"/>
        <w:bottom w:val="none" w:sz="0" w:space="0" w:color="auto"/>
        <w:right w:val="none" w:sz="0" w:space="0" w:color="auto"/>
      </w:divBdr>
    </w:div>
    <w:div w:id="164639208">
      <w:bodyDiv w:val="1"/>
      <w:marLeft w:val="0"/>
      <w:marRight w:val="0"/>
      <w:marTop w:val="0"/>
      <w:marBottom w:val="0"/>
      <w:divBdr>
        <w:top w:val="none" w:sz="0" w:space="0" w:color="auto"/>
        <w:left w:val="none" w:sz="0" w:space="0" w:color="auto"/>
        <w:bottom w:val="none" w:sz="0" w:space="0" w:color="auto"/>
        <w:right w:val="none" w:sz="0" w:space="0" w:color="auto"/>
      </w:divBdr>
    </w:div>
    <w:div w:id="176388021">
      <w:bodyDiv w:val="1"/>
      <w:marLeft w:val="0"/>
      <w:marRight w:val="0"/>
      <w:marTop w:val="0"/>
      <w:marBottom w:val="0"/>
      <w:divBdr>
        <w:top w:val="none" w:sz="0" w:space="0" w:color="auto"/>
        <w:left w:val="none" w:sz="0" w:space="0" w:color="auto"/>
        <w:bottom w:val="none" w:sz="0" w:space="0" w:color="auto"/>
        <w:right w:val="none" w:sz="0" w:space="0" w:color="auto"/>
      </w:divBdr>
    </w:div>
    <w:div w:id="210845273">
      <w:bodyDiv w:val="1"/>
      <w:marLeft w:val="0"/>
      <w:marRight w:val="0"/>
      <w:marTop w:val="0"/>
      <w:marBottom w:val="0"/>
      <w:divBdr>
        <w:top w:val="none" w:sz="0" w:space="0" w:color="auto"/>
        <w:left w:val="none" w:sz="0" w:space="0" w:color="auto"/>
        <w:bottom w:val="none" w:sz="0" w:space="0" w:color="auto"/>
        <w:right w:val="none" w:sz="0" w:space="0" w:color="auto"/>
      </w:divBdr>
    </w:div>
    <w:div w:id="221642928">
      <w:bodyDiv w:val="1"/>
      <w:marLeft w:val="0"/>
      <w:marRight w:val="0"/>
      <w:marTop w:val="0"/>
      <w:marBottom w:val="0"/>
      <w:divBdr>
        <w:top w:val="none" w:sz="0" w:space="0" w:color="auto"/>
        <w:left w:val="none" w:sz="0" w:space="0" w:color="auto"/>
        <w:bottom w:val="none" w:sz="0" w:space="0" w:color="auto"/>
        <w:right w:val="none" w:sz="0" w:space="0" w:color="auto"/>
      </w:divBdr>
    </w:div>
    <w:div w:id="241916523">
      <w:bodyDiv w:val="1"/>
      <w:marLeft w:val="0"/>
      <w:marRight w:val="0"/>
      <w:marTop w:val="0"/>
      <w:marBottom w:val="0"/>
      <w:divBdr>
        <w:top w:val="none" w:sz="0" w:space="0" w:color="auto"/>
        <w:left w:val="none" w:sz="0" w:space="0" w:color="auto"/>
        <w:bottom w:val="none" w:sz="0" w:space="0" w:color="auto"/>
        <w:right w:val="none" w:sz="0" w:space="0" w:color="auto"/>
      </w:divBdr>
    </w:div>
    <w:div w:id="253518672">
      <w:bodyDiv w:val="1"/>
      <w:marLeft w:val="0"/>
      <w:marRight w:val="0"/>
      <w:marTop w:val="0"/>
      <w:marBottom w:val="0"/>
      <w:divBdr>
        <w:top w:val="none" w:sz="0" w:space="0" w:color="auto"/>
        <w:left w:val="none" w:sz="0" w:space="0" w:color="auto"/>
        <w:bottom w:val="none" w:sz="0" w:space="0" w:color="auto"/>
        <w:right w:val="none" w:sz="0" w:space="0" w:color="auto"/>
      </w:divBdr>
    </w:div>
    <w:div w:id="262694256">
      <w:bodyDiv w:val="1"/>
      <w:marLeft w:val="0"/>
      <w:marRight w:val="0"/>
      <w:marTop w:val="0"/>
      <w:marBottom w:val="0"/>
      <w:divBdr>
        <w:top w:val="none" w:sz="0" w:space="0" w:color="auto"/>
        <w:left w:val="none" w:sz="0" w:space="0" w:color="auto"/>
        <w:bottom w:val="none" w:sz="0" w:space="0" w:color="auto"/>
        <w:right w:val="none" w:sz="0" w:space="0" w:color="auto"/>
      </w:divBdr>
    </w:div>
    <w:div w:id="299924988">
      <w:bodyDiv w:val="1"/>
      <w:marLeft w:val="0"/>
      <w:marRight w:val="0"/>
      <w:marTop w:val="0"/>
      <w:marBottom w:val="0"/>
      <w:divBdr>
        <w:top w:val="none" w:sz="0" w:space="0" w:color="auto"/>
        <w:left w:val="none" w:sz="0" w:space="0" w:color="auto"/>
        <w:bottom w:val="none" w:sz="0" w:space="0" w:color="auto"/>
        <w:right w:val="none" w:sz="0" w:space="0" w:color="auto"/>
      </w:divBdr>
    </w:div>
    <w:div w:id="350111212">
      <w:bodyDiv w:val="1"/>
      <w:marLeft w:val="0"/>
      <w:marRight w:val="0"/>
      <w:marTop w:val="0"/>
      <w:marBottom w:val="0"/>
      <w:divBdr>
        <w:top w:val="none" w:sz="0" w:space="0" w:color="auto"/>
        <w:left w:val="none" w:sz="0" w:space="0" w:color="auto"/>
        <w:bottom w:val="none" w:sz="0" w:space="0" w:color="auto"/>
        <w:right w:val="none" w:sz="0" w:space="0" w:color="auto"/>
      </w:divBdr>
    </w:div>
    <w:div w:id="360937288">
      <w:bodyDiv w:val="1"/>
      <w:marLeft w:val="0"/>
      <w:marRight w:val="0"/>
      <w:marTop w:val="0"/>
      <w:marBottom w:val="0"/>
      <w:divBdr>
        <w:top w:val="none" w:sz="0" w:space="0" w:color="auto"/>
        <w:left w:val="none" w:sz="0" w:space="0" w:color="auto"/>
        <w:bottom w:val="none" w:sz="0" w:space="0" w:color="auto"/>
        <w:right w:val="none" w:sz="0" w:space="0" w:color="auto"/>
      </w:divBdr>
    </w:div>
    <w:div w:id="370226393">
      <w:bodyDiv w:val="1"/>
      <w:marLeft w:val="0"/>
      <w:marRight w:val="0"/>
      <w:marTop w:val="0"/>
      <w:marBottom w:val="0"/>
      <w:divBdr>
        <w:top w:val="none" w:sz="0" w:space="0" w:color="auto"/>
        <w:left w:val="none" w:sz="0" w:space="0" w:color="auto"/>
        <w:bottom w:val="none" w:sz="0" w:space="0" w:color="auto"/>
        <w:right w:val="none" w:sz="0" w:space="0" w:color="auto"/>
      </w:divBdr>
    </w:div>
    <w:div w:id="376517311">
      <w:bodyDiv w:val="1"/>
      <w:marLeft w:val="0"/>
      <w:marRight w:val="0"/>
      <w:marTop w:val="0"/>
      <w:marBottom w:val="0"/>
      <w:divBdr>
        <w:top w:val="none" w:sz="0" w:space="0" w:color="auto"/>
        <w:left w:val="none" w:sz="0" w:space="0" w:color="auto"/>
        <w:bottom w:val="none" w:sz="0" w:space="0" w:color="auto"/>
        <w:right w:val="none" w:sz="0" w:space="0" w:color="auto"/>
      </w:divBdr>
    </w:div>
    <w:div w:id="405150046">
      <w:bodyDiv w:val="1"/>
      <w:marLeft w:val="0"/>
      <w:marRight w:val="0"/>
      <w:marTop w:val="0"/>
      <w:marBottom w:val="0"/>
      <w:divBdr>
        <w:top w:val="none" w:sz="0" w:space="0" w:color="auto"/>
        <w:left w:val="none" w:sz="0" w:space="0" w:color="auto"/>
        <w:bottom w:val="none" w:sz="0" w:space="0" w:color="auto"/>
        <w:right w:val="none" w:sz="0" w:space="0" w:color="auto"/>
      </w:divBdr>
    </w:div>
    <w:div w:id="413820193">
      <w:bodyDiv w:val="1"/>
      <w:marLeft w:val="0"/>
      <w:marRight w:val="0"/>
      <w:marTop w:val="0"/>
      <w:marBottom w:val="0"/>
      <w:divBdr>
        <w:top w:val="none" w:sz="0" w:space="0" w:color="auto"/>
        <w:left w:val="none" w:sz="0" w:space="0" w:color="auto"/>
        <w:bottom w:val="none" w:sz="0" w:space="0" w:color="auto"/>
        <w:right w:val="none" w:sz="0" w:space="0" w:color="auto"/>
      </w:divBdr>
    </w:div>
    <w:div w:id="461578879">
      <w:bodyDiv w:val="1"/>
      <w:marLeft w:val="0"/>
      <w:marRight w:val="0"/>
      <w:marTop w:val="0"/>
      <w:marBottom w:val="0"/>
      <w:divBdr>
        <w:top w:val="none" w:sz="0" w:space="0" w:color="auto"/>
        <w:left w:val="none" w:sz="0" w:space="0" w:color="auto"/>
        <w:bottom w:val="none" w:sz="0" w:space="0" w:color="auto"/>
        <w:right w:val="none" w:sz="0" w:space="0" w:color="auto"/>
      </w:divBdr>
    </w:div>
    <w:div w:id="464390574">
      <w:bodyDiv w:val="1"/>
      <w:marLeft w:val="0"/>
      <w:marRight w:val="0"/>
      <w:marTop w:val="0"/>
      <w:marBottom w:val="0"/>
      <w:divBdr>
        <w:top w:val="none" w:sz="0" w:space="0" w:color="auto"/>
        <w:left w:val="none" w:sz="0" w:space="0" w:color="auto"/>
        <w:bottom w:val="none" w:sz="0" w:space="0" w:color="auto"/>
        <w:right w:val="none" w:sz="0" w:space="0" w:color="auto"/>
      </w:divBdr>
    </w:div>
    <w:div w:id="467166539">
      <w:bodyDiv w:val="1"/>
      <w:marLeft w:val="0"/>
      <w:marRight w:val="0"/>
      <w:marTop w:val="0"/>
      <w:marBottom w:val="0"/>
      <w:divBdr>
        <w:top w:val="none" w:sz="0" w:space="0" w:color="auto"/>
        <w:left w:val="none" w:sz="0" w:space="0" w:color="auto"/>
        <w:bottom w:val="none" w:sz="0" w:space="0" w:color="auto"/>
        <w:right w:val="none" w:sz="0" w:space="0" w:color="auto"/>
      </w:divBdr>
    </w:div>
    <w:div w:id="498740791">
      <w:bodyDiv w:val="1"/>
      <w:marLeft w:val="0"/>
      <w:marRight w:val="0"/>
      <w:marTop w:val="0"/>
      <w:marBottom w:val="0"/>
      <w:divBdr>
        <w:top w:val="none" w:sz="0" w:space="0" w:color="auto"/>
        <w:left w:val="none" w:sz="0" w:space="0" w:color="auto"/>
        <w:bottom w:val="none" w:sz="0" w:space="0" w:color="auto"/>
        <w:right w:val="none" w:sz="0" w:space="0" w:color="auto"/>
      </w:divBdr>
    </w:div>
    <w:div w:id="512962173">
      <w:bodyDiv w:val="1"/>
      <w:marLeft w:val="0"/>
      <w:marRight w:val="0"/>
      <w:marTop w:val="0"/>
      <w:marBottom w:val="0"/>
      <w:divBdr>
        <w:top w:val="none" w:sz="0" w:space="0" w:color="auto"/>
        <w:left w:val="none" w:sz="0" w:space="0" w:color="auto"/>
        <w:bottom w:val="none" w:sz="0" w:space="0" w:color="auto"/>
        <w:right w:val="none" w:sz="0" w:space="0" w:color="auto"/>
      </w:divBdr>
    </w:div>
    <w:div w:id="518273799">
      <w:bodyDiv w:val="1"/>
      <w:marLeft w:val="0"/>
      <w:marRight w:val="0"/>
      <w:marTop w:val="0"/>
      <w:marBottom w:val="0"/>
      <w:divBdr>
        <w:top w:val="none" w:sz="0" w:space="0" w:color="auto"/>
        <w:left w:val="none" w:sz="0" w:space="0" w:color="auto"/>
        <w:bottom w:val="none" w:sz="0" w:space="0" w:color="auto"/>
        <w:right w:val="none" w:sz="0" w:space="0" w:color="auto"/>
      </w:divBdr>
    </w:div>
    <w:div w:id="544294596">
      <w:bodyDiv w:val="1"/>
      <w:marLeft w:val="0"/>
      <w:marRight w:val="0"/>
      <w:marTop w:val="0"/>
      <w:marBottom w:val="0"/>
      <w:divBdr>
        <w:top w:val="none" w:sz="0" w:space="0" w:color="auto"/>
        <w:left w:val="none" w:sz="0" w:space="0" w:color="auto"/>
        <w:bottom w:val="none" w:sz="0" w:space="0" w:color="auto"/>
        <w:right w:val="none" w:sz="0" w:space="0" w:color="auto"/>
      </w:divBdr>
    </w:div>
    <w:div w:id="547305296">
      <w:bodyDiv w:val="1"/>
      <w:marLeft w:val="0"/>
      <w:marRight w:val="0"/>
      <w:marTop w:val="0"/>
      <w:marBottom w:val="0"/>
      <w:divBdr>
        <w:top w:val="none" w:sz="0" w:space="0" w:color="auto"/>
        <w:left w:val="none" w:sz="0" w:space="0" w:color="auto"/>
        <w:bottom w:val="none" w:sz="0" w:space="0" w:color="auto"/>
        <w:right w:val="none" w:sz="0" w:space="0" w:color="auto"/>
      </w:divBdr>
    </w:div>
    <w:div w:id="566232623">
      <w:bodyDiv w:val="1"/>
      <w:marLeft w:val="0"/>
      <w:marRight w:val="0"/>
      <w:marTop w:val="0"/>
      <w:marBottom w:val="0"/>
      <w:divBdr>
        <w:top w:val="none" w:sz="0" w:space="0" w:color="auto"/>
        <w:left w:val="none" w:sz="0" w:space="0" w:color="auto"/>
        <w:bottom w:val="none" w:sz="0" w:space="0" w:color="auto"/>
        <w:right w:val="none" w:sz="0" w:space="0" w:color="auto"/>
      </w:divBdr>
    </w:div>
    <w:div w:id="582644175">
      <w:bodyDiv w:val="1"/>
      <w:marLeft w:val="0"/>
      <w:marRight w:val="0"/>
      <w:marTop w:val="0"/>
      <w:marBottom w:val="0"/>
      <w:divBdr>
        <w:top w:val="none" w:sz="0" w:space="0" w:color="auto"/>
        <w:left w:val="none" w:sz="0" w:space="0" w:color="auto"/>
        <w:bottom w:val="none" w:sz="0" w:space="0" w:color="auto"/>
        <w:right w:val="none" w:sz="0" w:space="0" w:color="auto"/>
      </w:divBdr>
    </w:div>
    <w:div w:id="603849775">
      <w:bodyDiv w:val="1"/>
      <w:marLeft w:val="0"/>
      <w:marRight w:val="0"/>
      <w:marTop w:val="0"/>
      <w:marBottom w:val="0"/>
      <w:divBdr>
        <w:top w:val="none" w:sz="0" w:space="0" w:color="auto"/>
        <w:left w:val="none" w:sz="0" w:space="0" w:color="auto"/>
        <w:bottom w:val="none" w:sz="0" w:space="0" w:color="auto"/>
        <w:right w:val="none" w:sz="0" w:space="0" w:color="auto"/>
      </w:divBdr>
    </w:div>
    <w:div w:id="605889241">
      <w:bodyDiv w:val="1"/>
      <w:marLeft w:val="0"/>
      <w:marRight w:val="0"/>
      <w:marTop w:val="0"/>
      <w:marBottom w:val="0"/>
      <w:divBdr>
        <w:top w:val="none" w:sz="0" w:space="0" w:color="auto"/>
        <w:left w:val="none" w:sz="0" w:space="0" w:color="auto"/>
        <w:bottom w:val="none" w:sz="0" w:space="0" w:color="auto"/>
        <w:right w:val="none" w:sz="0" w:space="0" w:color="auto"/>
      </w:divBdr>
    </w:div>
    <w:div w:id="616563417">
      <w:bodyDiv w:val="1"/>
      <w:marLeft w:val="0"/>
      <w:marRight w:val="0"/>
      <w:marTop w:val="0"/>
      <w:marBottom w:val="0"/>
      <w:divBdr>
        <w:top w:val="none" w:sz="0" w:space="0" w:color="auto"/>
        <w:left w:val="none" w:sz="0" w:space="0" w:color="auto"/>
        <w:bottom w:val="none" w:sz="0" w:space="0" w:color="auto"/>
        <w:right w:val="none" w:sz="0" w:space="0" w:color="auto"/>
      </w:divBdr>
    </w:div>
    <w:div w:id="664552753">
      <w:bodyDiv w:val="1"/>
      <w:marLeft w:val="0"/>
      <w:marRight w:val="0"/>
      <w:marTop w:val="0"/>
      <w:marBottom w:val="0"/>
      <w:divBdr>
        <w:top w:val="none" w:sz="0" w:space="0" w:color="auto"/>
        <w:left w:val="none" w:sz="0" w:space="0" w:color="auto"/>
        <w:bottom w:val="none" w:sz="0" w:space="0" w:color="auto"/>
        <w:right w:val="none" w:sz="0" w:space="0" w:color="auto"/>
      </w:divBdr>
    </w:div>
    <w:div w:id="671299643">
      <w:bodyDiv w:val="1"/>
      <w:marLeft w:val="0"/>
      <w:marRight w:val="0"/>
      <w:marTop w:val="0"/>
      <w:marBottom w:val="0"/>
      <w:divBdr>
        <w:top w:val="none" w:sz="0" w:space="0" w:color="auto"/>
        <w:left w:val="none" w:sz="0" w:space="0" w:color="auto"/>
        <w:bottom w:val="none" w:sz="0" w:space="0" w:color="auto"/>
        <w:right w:val="none" w:sz="0" w:space="0" w:color="auto"/>
      </w:divBdr>
    </w:div>
    <w:div w:id="689723178">
      <w:bodyDiv w:val="1"/>
      <w:marLeft w:val="0"/>
      <w:marRight w:val="0"/>
      <w:marTop w:val="0"/>
      <w:marBottom w:val="0"/>
      <w:divBdr>
        <w:top w:val="none" w:sz="0" w:space="0" w:color="auto"/>
        <w:left w:val="none" w:sz="0" w:space="0" w:color="auto"/>
        <w:bottom w:val="none" w:sz="0" w:space="0" w:color="auto"/>
        <w:right w:val="none" w:sz="0" w:space="0" w:color="auto"/>
      </w:divBdr>
    </w:div>
    <w:div w:id="734353749">
      <w:bodyDiv w:val="1"/>
      <w:marLeft w:val="0"/>
      <w:marRight w:val="0"/>
      <w:marTop w:val="0"/>
      <w:marBottom w:val="0"/>
      <w:divBdr>
        <w:top w:val="none" w:sz="0" w:space="0" w:color="auto"/>
        <w:left w:val="none" w:sz="0" w:space="0" w:color="auto"/>
        <w:bottom w:val="none" w:sz="0" w:space="0" w:color="auto"/>
        <w:right w:val="none" w:sz="0" w:space="0" w:color="auto"/>
      </w:divBdr>
    </w:div>
    <w:div w:id="738213717">
      <w:bodyDiv w:val="1"/>
      <w:marLeft w:val="0"/>
      <w:marRight w:val="0"/>
      <w:marTop w:val="0"/>
      <w:marBottom w:val="0"/>
      <w:divBdr>
        <w:top w:val="none" w:sz="0" w:space="0" w:color="auto"/>
        <w:left w:val="none" w:sz="0" w:space="0" w:color="auto"/>
        <w:bottom w:val="none" w:sz="0" w:space="0" w:color="auto"/>
        <w:right w:val="none" w:sz="0" w:space="0" w:color="auto"/>
      </w:divBdr>
    </w:div>
    <w:div w:id="741606425">
      <w:bodyDiv w:val="1"/>
      <w:marLeft w:val="0"/>
      <w:marRight w:val="0"/>
      <w:marTop w:val="0"/>
      <w:marBottom w:val="0"/>
      <w:divBdr>
        <w:top w:val="none" w:sz="0" w:space="0" w:color="auto"/>
        <w:left w:val="none" w:sz="0" w:space="0" w:color="auto"/>
        <w:bottom w:val="none" w:sz="0" w:space="0" w:color="auto"/>
        <w:right w:val="none" w:sz="0" w:space="0" w:color="auto"/>
      </w:divBdr>
    </w:div>
    <w:div w:id="793407760">
      <w:bodyDiv w:val="1"/>
      <w:marLeft w:val="0"/>
      <w:marRight w:val="0"/>
      <w:marTop w:val="0"/>
      <w:marBottom w:val="0"/>
      <w:divBdr>
        <w:top w:val="none" w:sz="0" w:space="0" w:color="auto"/>
        <w:left w:val="none" w:sz="0" w:space="0" w:color="auto"/>
        <w:bottom w:val="none" w:sz="0" w:space="0" w:color="auto"/>
        <w:right w:val="none" w:sz="0" w:space="0" w:color="auto"/>
      </w:divBdr>
    </w:div>
    <w:div w:id="820579985">
      <w:bodyDiv w:val="1"/>
      <w:marLeft w:val="0"/>
      <w:marRight w:val="0"/>
      <w:marTop w:val="0"/>
      <w:marBottom w:val="0"/>
      <w:divBdr>
        <w:top w:val="none" w:sz="0" w:space="0" w:color="auto"/>
        <w:left w:val="none" w:sz="0" w:space="0" w:color="auto"/>
        <w:bottom w:val="none" w:sz="0" w:space="0" w:color="auto"/>
        <w:right w:val="none" w:sz="0" w:space="0" w:color="auto"/>
      </w:divBdr>
    </w:div>
    <w:div w:id="884218646">
      <w:bodyDiv w:val="1"/>
      <w:marLeft w:val="0"/>
      <w:marRight w:val="0"/>
      <w:marTop w:val="0"/>
      <w:marBottom w:val="0"/>
      <w:divBdr>
        <w:top w:val="none" w:sz="0" w:space="0" w:color="auto"/>
        <w:left w:val="none" w:sz="0" w:space="0" w:color="auto"/>
        <w:bottom w:val="none" w:sz="0" w:space="0" w:color="auto"/>
        <w:right w:val="none" w:sz="0" w:space="0" w:color="auto"/>
      </w:divBdr>
    </w:div>
    <w:div w:id="912397228">
      <w:bodyDiv w:val="1"/>
      <w:marLeft w:val="0"/>
      <w:marRight w:val="0"/>
      <w:marTop w:val="0"/>
      <w:marBottom w:val="0"/>
      <w:divBdr>
        <w:top w:val="none" w:sz="0" w:space="0" w:color="auto"/>
        <w:left w:val="none" w:sz="0" w:space="0" w:color="auto"/>
        <w:bottom w:val="none" w:sz="0" w:space="0" w:color="auto"/>
        <w:right w:val="none" w:sz="0" w:space="0" w:color="auto"/>
      </w:divBdr>
    </w:div>
    <w:div w:id="952709077">
      <w:bodyDiv w:val="1"/>
      <w:marLeft w:val="0"/>
      <w:marRight w:val="0"/>
      <w:marTop w:val="0"/>
      <w:marBottom w:val="0"/>
      <w:divBdr>
        <w:top w:val="none" w:sz="0" w:space="0" w:color="auto"/>
        <w:left w:val="none" w:sz="0" w:space="0" w:color="auto"/>
        <w:bottom w:val="none" w:sz="0" w:space="0" w:color="auto"/>
        <w:right w:val="none" w:sz="0" w:space="0" w:color="auto"/>
      </w:divBdr>
    </w:div>
    <w:div w:id="982465269">
      <w:bodyDiv w:val="1"/>
      <w:marLeft w:val="0"/>
      <w:marRight w:val="0"/>
      <w:marTop w:val="0"/>
      <w:marBottom w:val="0"/>
      <w:divBdr>
        <w:top w:val="none" w:sz="0" w:space="0" w:color="auto"/>
        <w:left w:val="none" w:sz="0" w:space="0" w:color="auto"/>
        <w:bottom w:val="none" w:sz="0" w:space="0" w:color="auto"/>
        <w:right w:val="none" w:sz="0" w:space="0" w:color="auto"/>
      </w:divBdr>
    </w:div>
    <w:div w:id="1024330281">
      <w:bodyDiv w:val="1"/>
      <w:marLeft w:val="0"/>
      <w:marRight w:val="0"/>
      <w:marTop w:val="0"/>
      <w:marBottom w:val="0"/>
      <w:divBdr>
        <w:top w:val="none" w:sz="0" w:space="0" w:color="auto"/>
        <w:left w:val="none" w:sz="0" w:space="0" w:color="auto"/>
        <w:bottom w:val="none" w:sz="0" w:space="0" w:color="auto"/>
        <w:right w:val="none" w:sz="0" w:space="0" w:color="auto"/>
      </w:divBdr>
    </w:div>
    <w:div w:id="1071655465">
      <w:bodyDiv w:val="1"/>
      <w:marLeft w:val="0"/>
      <w:marRight w:val="0"/>
      <w:marTop w:val="0"/>
      <w:marBottom w:val="0"/>
      <w:divBdr>
        <w:top w:val="none" w:sz="0" w:space="0" w:color="auto"/>
        <w:left w:val="none" w:sz="0" w:space="0" w:color="auto"/>
        <w:bottom w:val="none" w:sz="0" w:space="0" w:color="auto"/>
        <w:right w:val="none" w:sz="0" w:space="0" w:color="auto"/>
      </w:divBdr>
    </w:div>
    <w:div w:id="1133131446">
      <w:bodyDiv w:val="1"/>
      <w:marLeft w:val="0"/>
      <w:marRight w:val="0"/>
      <w:marTop w:val="0"/>
      <w:marBottom w:val="0"/>
      <w:divBdr>
        <w:top w:val="none" w:sz="0" w:space="0" w:color="auto"/>
        <w:left w:val="none" w:sz="0" w:space="0" w:color="auto"/>
        <w:bottom w:val="none" w:sz="0" w:space="0" w:color="auto"/>
        <w:right w:val="none" w:sz="0" w:space="0" w:color="auto"/>
      </w:divBdr>
    </w:div>
    <w:div w:id="1162429826">
      <w:bodyDiv w:val="1"/>
      <w:marLeft w:val="0"/>
      <w:marRight w:val="0"/>
      <w:marTop w:val="0"/>
      <w:marBottom w:val="0"/>
      <w:divBdr>
        <w:top w:val="none" w:sz="0" w:space="0" w:color="auto"/>
        <w:left w:val="none" w:sz="0" w:space="0" w:color="auto"/>
        <w:bottom w:val="none" w:sz="0" w:space="0" w:color="auto"/>
        <w:right w:val="none" w:sz="0" w:space="0" w:color="auto"/>
      </w:divBdr>
    </w:div>
    <w:div w:id="1163281569">
      <w:bodyDiv w:val="1"/>
      <w:marLeft w:val="0"/>
      <w:marRight w:val="0"/>
      <w:marTop w:val="0"/>
      <w:marBottom w:val="0"/>
      <w:divBdr>
        <w:top w:val="none" w:sz="0" w:space="0" w:color="auto"/>
        <w:left w:val="none" w:sz="0" w:space="0" w:color="auto"/>
        <w:bottom w:val="none" w:sz="0" w:space="0" w:color="auto"/>
        <w:right w:val="none" w:sz="0" w:space="0" w:color="auto"/>
      </w:divBdr>
    </w:div>
    <w:div w:id="1165244022">
      <w:bodyDiv w:val="1"/>
      <w:marLeft w:val="0"/>
      <w:marRight w:val="0"/>
      <w:marTop w:val="0"/>
      <w:marBottom w:val="0"/>
      <w:divBdr>
        <w:top w:val="none" w:sz="0" w:space="0" w:color="auto"/>
        <w:left w:val="none" w:sz="0" w:space="0" w:color="auto"/>
        <w:bottom w:val="none" w:sz="0" w:space="0" w:color="auto"/>
        <w:right w:val="none" w:sz="0" w:space="0" w:color="auto"/>
      </w:divBdr>
    </w:div>
    <w:div w:id="1180661583">
      <w:bodyDiv w:val="1"/>
      <w:marLeft w:val="0"/>
      <w:marRight w:val="0"/>
      <w:marTop w:val="0"/>
      <w:marBottom w:val="0"/>
      <w:divBdr>
        <w:top w:val="none" w:sz="0" w:space="0" w:color="auto"/>
        <w:left w:val="none" w:sz="0" w:space="0" w:color="auto"/>
        <w:bottom w:val="none" w:sz="0" w:space="0" w:color="auto"/>
        <w:right w:val="none" w:sz="0" w:space="0" w:color="auto"/>
      </w:divBdr>
    </w:div>
    <w:div w:id="1267541250">
      <w:bodyDiv w:val="1"/>
      <w:marLeft w:val="0"/>
      <w:marRight w:val="0"/>
      <w:marTop w:val="0"/>
      <w:marBottom w:val="0"/>
      <w:divBdr>
        <w:top w:val="none" w:sz="0" w:space="0" w:color="auto"/>
        <w:left w:val="none" w:sz="0" w:space="0" w:color="auto"/>
        <w:bottom w:val="none" w:sz="0" w:space="0" w:color="auto"/>
        <w:right w:val="none" w:sz="0" w:space="0" w:color="auto"/>
      </w:divBdr>
    </w:div>
    <w:div w:id="1322780065">
      <w:bodyDiv w:val="1"/>
      <w:marLeft w:val="0"/>
      <w:marRight w:val="0"/>
      <w:marTop w:val="0"/>
      <w:marBottom w:val="0"/>
      <w:divBdr>
        <w:top w:val="none" w:sz="0" w:space="0" w:color="auto"/>
        <w:left w:val="none" w:sz="0" w:space="0" w:color="auto"/>
        <w:bottom w:val="none" w:sz="0" w:space="0" w:color="auto"/>
        <w:right w:val="none" w:sz="0" w:space="0" w:color="auto"/>
      </w:divBdr>
    </w:div>
    <w:div w:id="1326319480">
      <w:bodyDiv w:val="1"/>
      <w:marLeft w:val="0"/>
      <w:marRight w:val="0"/>
      <w:marTop w:val="0"/>
      <w:marBottom w:val="0"/>
      <w:divBdr>
        <w:top w:val="none" w:sz="0" w:space="0" w:color="auto"/>
        <w:left w:val="none" w:sz="0" w:space="0" w:color="auto"/>
        <w:bottom w:val="none" w:sz="0" w:space="0" w:color="auto"/>
        <w:right w:val="none" w:sz="0" w:space="0" w:color="auto"/>
      </w:divBdr>
    </w:div>
    <w:div w:id="1359894254">
      <w:bodyDiv w:val="1"/>
      <w:marLeft w:val="0"/>
      <w:marRight w:val="0"/>
      <w:marTop w:val="0"/>
      <w:marBottom w:val="0"/>
      <w:divBdr>
        <w:top w:val="none" w:sz="0" w:space="0" w:color="auto"/>
        <w:left w:val="none" w:sz="0" w:space="0" w:color="auto"/>
        <w:bottom w:val="none" w:sz="0" w:space="0" w:color="auto"/>
        <w:right w:val="none" w:sz="0" w:space="0" w:color="auto"/>
      </w:divBdr>
    </w:div>
    <w:div w:id="1393692962">
      <w:bodyDiv w:val="1"/>
      <w:marLeft w:val="0"/>
      <w:marRight w:val="0"/>
      <w:marTop w:val="0"/>
      <w:marBottom w:val="0"/>
      <w:divBdr>
        <w:top w:val="none" w:sz="0" w:space="0" w:color="auto"/>
        <w:left w:val="none" w:sz="0" w:space="0" w:color="auto"/>
        <w:bottom w:val="none" w:sz="0" w:space="0" w:color="auto"/>
        <w:right w:val="none" w:sz="0" w:space="0" w:color="auto"/>
      </w:divBdr>
    </w:div>
    <w:div w:id="1430156933">
      <w:bodyDiv w:val="1"/>
      <w:marLeft w:val="0"/>
      <w:marRight w:val="0"/>
      <w:marTop w:val="0"/>
      <w:marBottom w:val="0"/>
      <w:divBdr>
        <w:top w:val="none" w:sz="0" w:space="0" w:color="auto"/>
        <w:left w:val="none" w:sz="0" w:space="0" w:color="auto"/>
        <w:bottom w:val="none" w:sz="0" w:space="0" w:color="auto"/>
        <w:right w:val="none" w:sz="0" w:space="0" w:color="auto"/>
      </w:divBdr>
    </w:div>
    <w:div w:id="1453211138">
      <w:bodyDiv w:val="1"/>
      <w:marLeft w:val="0"/>
      <w:marRight w:val="0"/>
      <w:marTop w:val="0"/>
      <w:marBottom w:val="0"/>
      <w:divBdr>
        <w:top w:val="none" w:sz="0" w:space="0" w:color="auto"/>
        <w:left w:val="none" w:sz="0" w:space="0" w:color="auto"/>
        <w:bottom w:val="none" w:sz="0" w:space="0" w:color="auto"/>
        <w:right w:val="none" w:sz="0" w:space="0" w:color="auto"/>
      </w:divBdr>
    </w:div>
    <w:div w:id="1453553582">
      <w:bodyDiv w:val="1"/>
      <w:marLeft w:val="0"/>
      <w:marRight w:val="0"/>
      <w:marTop w:val="0"/>
      <w:marBottom w:val="0"/>
      <w:divBdr>
        <w:top w:val="none" w:sz="0" w:space="0" w:color="auto"/>
        <w:left w:val="none" w:sz="0" w:space="0" w:color="auto"/>
        <w:bottom w:val="none" w:sz="0" w:space="0" w:color="auto"/>
        <w:right w:val="none" w:sz="0" w:space="0" w:color="auto"/>
      </w:divBdr>
    </w:div>
    <w:div w:id="1488202655">
      <w:bodyDiv w:val="1"/>
      <w:marLeft w:val="0"/>
      <w:marRight w:val="0"/>
      <w:marTop w:val="0"/>
      <w:marBottom w:val="0"/>
      <w:divBdr>
        <w:top w:val="none" w:sz="0" w:space="0" w:color="auto"/>
        <w:left w:val="none" w:sz="0" w:space="0" w:color="auto"/>
        <w:bottom w:val="none" w:sz="0" w:space="0" w:color="auto"/>
        <w:right w:val="none" w:sz="0" w:space="0" w:color="auto"/>
      </w:divBdr>
    </w:div>
    <w:div w:id="1532690643">
      <w:bodyDiv w:val="1"/>
      <w:marLeft w:val="0"/>
      <w:marRight w:val="0"/>
      <w:marTop w:val="0"/>
      <w:marBottom w:val="0"/>
      <w:divBdr>
        <w:top w:val="none" w:sz="0" w:space="0" w:color="auto"/>
        <w:left w:val="none" w:sz="0" w:space="0" w:color="auto"/>
        <w:bottom w:val="none" w:sz="0" w:space="0" w:color="auto"/>
        <w:right w:val="none" w:sz="0" w:space="0" w:color="auto"/>
      </w:divBdr>
    </w:div>
    <w:div w:id="1570850275">
      <w:bodyDiv w:val="1"/>
      <w:marLeft w:val="0"/>
      <w:marRight w:val="0"/>
      <w:marTop w:val="0"/>
      <w:marBottom w:val="0"/>
      <w:divBdr>
        <w:top w:val="none" w:sz="0" w:space="0" w:color="auto"/>
        <w:left w:val="none" w:sz="0" w:space="0" w:color="auto"/>
        <w:bottom w:val="none" w:sz="0" w:space="0" w:color="auto"/>
        <w:right w:val="none" w:sz="0" w:space="0" w:color="auto"/>
      </w:divBdr>
    </w:div>
    <w:div w:id="1580865492">
      <w:bodyDiv w:val="1"/>
      <w:marLeft w:val="0"/>
      <w:marRight w:val="0"/>
      <w:marTop w:val="0"/>
      <w:marBottom w:val="0"/>
      <w:divBdr>
        <w:top w:val="none" w:sz="0" w:space="0" w:color="auto"/>
        <w:left w:val="none" w:sz="0" w:space="0" w:color="auto"/>
        <w:bottom w:val="none" w:sz="0" w:space="0" w:color="auto"/>
        <w:right w:val="none" w:sz="0" w:space="0" w:color="auto"/>
      </w:divBdr>
    </w:div>
    <w:div w:id="1618561236">
      <w:bodyDiv w:val="1"/>
      <w:marLeft w:val="0"/>
      <w:marRight w:val="0"/>
      <w:marTop w:val="0"/>
      <w:marBottom w:val="0"/>
      <w:divBdr>
        <w:top w:val="none" w:sz="0" w:space="0" w:color="auto"/>
        <w:left w:val="none" w:sz="0" w:space="0" w:color="auto"/>
        <w:bottom w:val="none" w:sz="0" w:space="0" w:color="auto"/>
        <w:right w:val="none" w:sz="0" w:space="0" w:color="auto"/>
      </w:divBdr>
    </w:div>
    <w:div w:id="1633750685">
      <w:bodyDiv w:val="1"/>
      <w:marLeft w:val="0"/>
      <w:marRight w:val="0"/>
      <w:marTop w:val="0"/>
      <w:marBottom w:val="0"/>
      <w:divBdr>
        <w:top w:val="none" w:sz="0" w:space="0" w:color="auto"/>
        <w:left w:val="none" w:sz="0" w:space="0" w:color="auto"/>
        <w:bottom w:val="none" w:sz="0" w:space="0" w:color="auto"/>
        <w:right w:val="none" w:sz="0" w:space="0" w:color="auto"/>
      </w:divBdr>
    </w:div>
    <w:div w:id="1718117046">
      <w:bodyDiv w:val="1"/>
      <w:marLeft w:val="0"/>
      <w:marRight w:val="0"/>
      <w:marTop w:val="0"/>
      <w:marBottom w:val="0"/>
      <w:divBdr>
        <w:top w:val="none" w:sz="0" w:space="0" w:color="auto"/>
        <w:left w:val="none" w:sz="0" w:space="0" w:color="auto"/>
        <w:bottom w:val="none" w:sz="0" w:space="0" w:color="auto"/>
        <w:right w:val="none" w:sz="0" w:space="0" w:color="auto"/>
      </w:divBdr>
    </w:div>
    <w:div w:id="1770545460">
      <w:bodyDiv w:val="1"/>
      <w:marLeft w:val="0"/>
      <w:marRight w:val="0"/>
      <w:marTop w:val="0"/>
      <w:marBottom w:val="0"/>
      <w:divBdr>
        <w:top w:val="none" w:sz="0" w:space="0" w:color="auto"/>
        <w:left w:val="none" w:sz="0" w:space="0" w:color="auto"/>
        <w:bottom w:val="none" w:sz="0" w:space="0" w:color="auto"/>
        <w:right w:val="none" w:sz="0" w:space="0" w:color="auto"/>
      </w:divBdr>
    </w:div>
    <w:div w:id="1780682710">
      <w:bodyDiv w:val="1"/>
      <w:marLeft w:val="0"/>
      <w:marRight w:val="0"/>
      <w:marTop w:val="0"/>
      <w:marBottom w:val="0"/>
      <w:divBdr>
        <w:top w:val="none" w:sz="0" w:space="0" w:color="auto"/>
        <w:left w:val="none" w:sz="0" w:space="0" w:color="auto"/>
        <w:bottom w:val="none" w:sz="0" w:space="0" w:color="auto"/>
        <w:right w:val="none" w:sz="0" w:space="0" w:color="auto"/>
      </w:divBdr>
    </w:div>
    <w:div w:id="1808277412">
      <w:bodyDiv w:val="1"/>
      <w:marLeft w:val="0"/>
      <w:marRight w:val="0"/>
      <w:marTop w:val="0"/>
      <w:marBottom w:val="0"/>
      <w:divBdr>
        <w:top w:val="none" w:sz="0" w:space="0" w:color="auto"/>
        <w:left w:val="none" w:sz="0" w:space="0" w:color="auto"/>
        <w:bottom w:val="none" w:sz="0" w:space="0" w:color="auto"/>
        <w:right w:val="none" w:sz="0" w:space="0" w:color="auto"/>
      </w:divBdr>
    </w:div>
    <w:div w:id="1872376526">
      <w:bodyDiv w:val="1"/>
      <w:marLeft w:val="0"/>
      <w:marRight w:val="0"/>
      <w:marTop w:val="0"/>
      <w:marBottom w:val="0"/>
      <w:divBdr>
        <w:top w:val="none" w:sz="0" w:space="0" w:color="auto"/>
        <w:left w:val="none" w:sz="0" w:space="0" w:color="auto"/>
        <w:bottom w:val="none" w:sz="0" w:space="0" w:color="auto"/>
        <w:right w:val="none" w:sz="0" w:space="0" w:color="auto"/>
      </w:divBdr>
    </w:div>
    <w:div w:id="1886671785">
      <w:bodyDiv w:val="1"/>
      <w:marLeft w:val="0"/>
      <w:marRight w:val="0"/>
      <w:marTop w:val="0"/>
      <w:marBottom w:val="0"/>
      <w:divBdr>
        <w:top w:val="none" w:sz="0" w:space="0" w:color="auto"/>
        <w:left w:val="none" w:sz="0" w:space="0" w:color="auto"/>
        <w:bottom w:val="none" w:sz="0" w:space="0" w:color="auto"/>
        <w:right w:val="none" w:sz="0" w:space="0" w:color="auto"/>
      </w:divBdr>
    </w:div>
    <w:div w:id="1890799289">
      <w:bodyDiv w:val="1"/>
      <w:marLeft w:val="0"/>
      <w:marRight w:val="0"/>
      <w:marTop w:val="0"/>
      <w:marBottom w:val="0"/>
      <w:divBdr>
        <w:top w:val="none" w:sz="0" w:space="0" w:color="auto"/>
        <w:left w:val="none" w:sz="0" w:space="0" w:color="auto"/>
        <w:bottom w:val="none" w:sz="0" w:space="0" w:color="auto"/>
        <w:right w:val="none" w:sz="0" w:space="0" w:color="auto"/>
      </w:divBdr>
    </w:div>
    <w:div w:id="1941915577">
      <w:bodyDiv w:val="1"/>
      <w:marLeft w:val="0"/>
      <w:marRight w:val="0"/>
      <w:marTop w:val="0"/>
      <w:marBottom w:val="0"/>
      <w:divBdr>
        <w:top w:val="none" w:sz="0" w:space="0" w:color="auto"/>
        <w:left w:val="none" w:sz="0" w:space="0" w:color="auto"/>
        <w:bottom w:val="none" w:sz="0" w:space="0" w:color="auto"/>
        <w:right w:val="none" w:sz="0" w:space="0" w:color="auto"/>
      </w:divBdr>
    </w:div>
    <w:div w:id="1946765428">
      <w:bodyDiv w:val="1"/>
      <w:marLeft w:val="0"/>
      <w:marRight w:val="0"/>
      <w:marTop w:val="0"/>
      <w:marBottom w:val="0"/>
      <w:divBdr>
        <w:top w:val="none" w:sz="0" w:space="0" w:color="auto"/>
        <w:left w:val="none" w:sz="0" w:space="0" w:color="auto"/>
        <w:bottom w:val="none" w:sz="0" w:space="0" w:color="auto"/>
        <w:right w:val="none" w:sz="0" w:space="0" w:color="auto"/>
      </w:divBdr>
    </w:div>
    <w:div w:id="1947031081">
      <w:bodyDiv w:val="1"/>
      <w:marLeft w:val="0"/>
      <w:marRight w:val="0"/>
      <w:marTop w:val="0"/>
      <w:marBottom w:val="0"/>
      <w:divBdr>
        <w:top w:val="none" w:sz="0" w:space="0" w:color="auto"/>
        <w:left w:val="none" w:sz="0" w:space="0" w:color="auto"/>
        <w:bottom w:val="none" w:sz="0" w:space="0" w:color="auto"/>
        <w:right w:val="none" w:sz="0" w:space="0" w:color="auto"/>
      </w:divBdr>
    </w:div>
    <w:div w:id="1973905484">
      <w:bodyDiv w:val="1"/>
      <w:marLeft w:val="0"/>
      <w:marRight w:val="0"/>
      <w:marTop w:val="0"/>
      <w:marBottom w:val="0"/>
      <w:divBdr>
        <w:top w:val="none" w:sz="0" w:space="0" w:color="auto"/>
        <w:left w:val="none" w:sz="0" w:space="0" w:color="auto"/>
        <w:bottom w:val="none" w:sz="0" w:space="0" w:color="auto"/>
        <w:right w:val="none" w:sz="0" w:space="0" w:color="auto"/>
      </w:divBdr>
      <w:divsChild>
        <w:div w:id="1329598358">
          <w:marLeft w:val="0"/>
          <w:marRight w:val="720"/>
          <w:marTop w:val="336"/>
          <w:marBottom w:val="0"/>
          <w:divBdr>
            <w:top w:val="none" w:sz="0" w:space="0" w:color="auto"/>
            <w:left w:val="none" w:sz="0" w:space="0" w:color="auto"/>
            <w:bottom w:val="none" w:sz="0" w:space="0" w:color="auto"/>
            <w:right w:val="none" w:sz="0" w:space="0" w:color="auto"/>
          </w:divBdr>
        </w:div>
        <w:div w:id="632516182">
          <w:marLeft w:val="0"/>
          <w:marRight w:val="720"/>
          <w:marTop w:val="336"/>
          <w:marBottom w:val="0"/>
          <w:divBdr>
            <w:top w:val="none" w:sz="0" w:space="0" w:color="auto"/>
            <w:left w:val="none" w:sz="0" w:space="0" w:color="auto"/>
            <w:bottom w:val="none" w:sz="0" w:space="0" w:color="auto"/>
            <w:right w:val="none" w:sz="0" w:space="0" w:color="auto"/>
          </w:divBdr>
        </w:div>
      </w:divsChild>
    </w:div>
    <w:div w:id="1978760691">
      <w:bodyDiv w:val="1"/>
      <w:marLeft w:val="0"/>
      <w:marRight w:val="0"/>
      <w:marTop w:val="0"/>
      <w:marBottom w:val="0"/>
      <w:divBdr>
        <w:top w:val="none" w:sz="0" w:space="0" w:color="auto"/>
        <w:left w:val="none" w:sz="0" w:space="0" w:color="auto"/>
        <w:bottom w:val="none" w:sz="0" w:space="0" w:color="auto"/>
        <w:right w:val="none" w:sz="0" w:space="0" w:color="auto"/>
      </w:divBdr>
    </w:div>
    <w:div w:id="1996911987">
      <w:bodyDiv w:val="1"/>
      <w:marLeft w:val="0"/>
      <w:marRight w:val="0"/>
      <w:marTop w:val="0"/>
      <w:marBottom w:val="0"/>
      <w:divBdr>
        <w:top w:val="none" w:sz="0" w:space="0" w:color="auto"/>
        <w:left w:val="none" w:sz="0" w:space="0" w:color="auto"/>
        <w:bottom w:val="none" w:sz="0" w:space="0" w:color="auto"/>
        <w:right w:val="none" w:sz="0" w:space="0" w:color="auto"/>
      </w:divBdr>
    </w:div>
    <w:div w:id="2007513683">
      <w:bodyDiv w:val="1"/>
      <w:marLeft w:val="0"/>
      <w:marRight w:val="0"/>
      <w:marTop w:val="0"/>
      <w:marBottom w:val="0"/>
      <w:divBdr>
        <w:top w:val="none" w:sz="0" w:space="0" w:color="auto"/>
        <w:left w:val="none" w:sz="0" w:space="0" w:color="auto"/>
        <w:bottom w:val="none" w:sz="0" w:space="0" w:color="auto"/>
        <w:right w:val="none" w:sz="0" w:space="0" w:color="auto"/>
      </w:divBdr>
    </w:div>
    <w:div w:id="2019037607">
      <w:bodyDiv w:val="1"/>
      <w:marLeft w:val="0"/>
      <w:marRight w:val="0"/>
      <w:marTop w:val="0"/>
      <w:marBottom w:val="0"/>
      <w:divBdr>
        <w:top w:val="none" w:sz="0" w:space="0" w:color="auto"/>
        <w:left w:val="none" w:sz="0" w:space="0" w:color="auto"/>
        <w:bottom w:val="none" w:sz="0" w:space="0" w:color="auto"/>
        <w:right w:val="none" w:sz="0" w:space="0" w:color="auto"/>
      </w:divBdr>
      <w:divsChild>
        <w:div w:id="1778132349">
          <w:marLeft w:val="0"/>
          <w:marRight w:val="720"/>
          <w:marTop w:val="336"/>
          <w:marBottom w:val="0"/>
          <w:divBdr>
            <w:top w:val="none" w:sz="0" w:space="0" w:color="auto"/>
            <w:left w:val="none" w:sz="0" w:space="0" w:color="auto"/>
            <w:bottom w:val="none" w:sz="0" w:space="0" w:color="auto"/>
            <w:right w:val="none" w:sz="0" w:space="0" w:color="auto"/>
          </w:divBdr>
        </w:div>
        <w:div w:id="1249457606">
          <w:marLeft w:val="0"/>
          <w:marRight w:val="720"/>
          <w:marTop w:val="336"/>
          <w:marBottom w:val="0"/>
          <w:divBdr>
            <w:top w:val="none" w:sz="0" w:space="0" w:color="auto"/>
            <w:left w:val="none" w:sz="0" w:space="0" w:color="auto"/>
            <w:bottom w:val="none" w:sz="0" w:space="0" w:color="auto"/>
            <w:right w:val="none" w:sz="0" w:space="0" w:color="auto"/>
          </w:divBdr>
        </w:div>
      </w:divsChild>
    </w:div>
    <w:div w:id="2040203211">
      <w:bodyDiv w:val="1"/>
      <w:marLeft w:val="0"/>
      <w:marRight w:val="0"/>
      <w:marTop w:val="0"/>
      <w:marBottom w:val="0"/>
      <w:divBdr>
        <w:top w:val="none" w:sz="0" w:space="0" w:color="auto"/>
        <w:left w:val="none" w:sz="0" w:space="0" w:color="auto"/>
        <w:bottom w:val="none" w:sz="0" w:space="0" w:color="auto"/>
        <w:right w:val="none" w:sz="0" w:space="0" w:color="auto"/>
      </w:divBdr>
    </w:div>
    <w:div w:id="2052415631">
      <w:bodyDiv w:val="1"/>
      <w:marLeft w:val="0"/>
      <w:marRight w:val="0"/>
      <w:marTop w:val="0"/>
      <w:marBottom w:val="0"/>
      <w:divBdr>
        <w:top w:val="none" w:sz="0" w:space="0" w:color="auto"/>
        <w:left w:val="none" w:sz="0" w:space="0" w:color="auto"/>
        <w:bottom w:val="none" w:sz="0" w:space="0" w:color="auto"/>
        <w:right w:val="none" w:sz="0" w:space="0" w:color="auto"/>
      </w:divBdr>
    </w:div>
    <w:div w:id="2054227428">
      <w:bodyDiv w:val="1"/>
      <w:marLeft w:val="0"/>
      <w:marRight w:val="0"/>
      <w:marTop w:val="0"/>
      <w:marBottom w:val="0"/>
      <w:divBdr>
        <w:top w:val="none" w:sz="0" w:space="0" w:color="auto"/>
        <w:left w:val="none" w:sz="0" w:space="0" w:color="auto"/>
        <w:bottom w:val="none" w:sz="0" w:space="0" w:color="auto"/>
        <w:right w:val="none" w:sz="0" w:space="0" w:color="auto"/>
      </w:divBdr>
    </w:div>
    <w:div w:id="2073889501">
      <w:bodyDiv w:val="1"/>
      <w:marLeft w:val="0"/>
      <w:marRight w:val="0"/>
      <w:marTop w:val="0"/>
      <w:marBottom w:val="0"/>
      <w:divBdr>
        <w:top w:val="none" w:sz="0" w:space="0" w:color="auto"/>
        <w:left w:val="none" w:sz="0" w:space="0" w:color="auto"/>
        <w:bottom w:val="none" w:sz="0" w:space="0" w:color="auto"/>
        <w:right w:val="none" w:sz="0" w:space="0" w:color="auto"/>
      </w:divBdr>
    </w:div>
    <w:div w:id="2100515170">
      <w:bodyDiv w:val="1"/>
      <w:marLeft w:val="0"/>
      <w:marRight w:val="0"/>
      <w:marTop w:val="0"/>
      <w:marBottom w:val="0"/>
      <w:divBdr>
        <w:top w:val="none" w:sz="0" w:space="0" w:color="auto"/>
        <w:left w:val="none" w:sz="0" w:space="0" w:color="auto"/>
        <w:bottom w:val="none" w:sz="0" w:space="0" w:color="auto"/>
        <w:right w:val="none" w:sz="0" w:space="0" w:color="auto"/>
      </w:divBdr>
    </w:div>
    <w:div w:id="2114086423">
      <w:bodyDiv w:val="1"/>
      <w:marLeft w:val="0"/>
      <w:marRight w:val="0"/>
      <w:marTop w:val="0"/>
      <w:marBottom w:val="0"/>
      <w:divBdr>
        <w:top w:val="none" w:sz="0" w:space="0" w:color="auto"/>
        <w:left w:val="none" w:sz="0" w:space="0" w:color="auto"/>
        <w:bottom w:val="none" w:sz="0" w:space="0" w:color="auto"/>
        <w:right w:val="none" w:sz="0" w:space="0" w:color="auto"/>
      </w:divBdr>
    </w:div>
    <w:div w:id="2123914961">
      <w:bodyDiv w:val="1"/>
      <w:marLeft w:val="0"/>
      <w:marRight w:val="0"/>
      <w:marTop w:val="0"/>
      <w:marBottom w:val="0"/>
      <w:divBdr>
        <w:top w:val="none" w:sz="0" w:space="0" w:color="auto"/>
        <w:left w:val="none" w:sz="0" w:space="0" w:color="auto"/>
        <w:bottom w:val="none" w:sz="0" w:space="0" w:color="auto"/>
        <w:right w:val="none" w:sz="0" w:space="0" w:color="auto"/>
      </w:divBdr>
    </w:div>
    <w:div w:id="2141724371">
      <w:bodyDiv w:val="1"/>
      <w:marLeft w:val="0"/>
      <w:marRight w:val="0"/>
      <w:marTop w:val="0"/>
      <w:marBottom w:val="0"/>
      <w:divBdr>
        <w:top w:val="none" w:sz="0" w:space="0" w:color="auto"/>
        <w:left w:val="none" w:sz="0" w:space="0" w:color="auto"/>
        <w:bottom w:val="none" w:sz="0" w:space="0" w:color="auto"/>
        <w:right w:val="none" w:sz="0" w:space="0" w:color="auto"/>
      </w:divBdr>
      <w:divsChild>
        <w:div w:id="313801885">
          <w:marLeft w:val="0"/>
          <w:marRight w:val="720"/>
          <w:marTop w:val="336"/>
          <w:marBottom w:val="0"/>
          <w:divBdr>
            <w:top w:val="none" w:sz="0" w:space="0" w:color="auto"/>
            <w:left w:val="none" w:sz="0" w:space="0" w:color="auto"/>
            <w:bottom w:val="none" w:sz="0" w:space="0" w:color="auto"/>
            <w:right w:val="none" w:sz="0" w:space="0" w:color="auto"/>
          </w:divBdr>
        </w:div>
        <w:div w:id="477380499">
          <w:marLeft w:val="0"/>
          <w:marRight w:val="720"/>
          <w:marTop w:val="336"/>
          <w:marBottom w:val="0"/>
          <w:divBdr>
            <w:top w:val="none" w:sz="0" w:space="0" w:color="auto"/>
            <w:left w:val="none" w:sz="0" w:space="0" w:color="auto"/>
            <w:bottom w:val="none" w:sz="0" w:space="0" w:color="auto"/>
            <w:right w:val="none" w:sz="0" w:space="0" w:color="auto"/>
          </w:divBdr>
        </w:div>
        <w:div w:id="211040146">
          <w:marLeft w:val="0"/>
          <w:marRight w:val="720"/>
          <w:marTop w:val="33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monaco</cp:lastModifiedBy>
  <cp:revision>4</cp:revision>
  <dcterms:created xsi:type="dcterms:W3CDTF">2017-05-26T16:23:00Z</dcterms:created>
  <dcterms:modified xsi:type="dcterms:W3CDTF">2021-04-30T22:33:00Z</dcterms:modified>
</cp:coreProperties>
</file>